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B05A90" w:rsidRDefault="00B05A90" w:rsidP="00AA19BA">
            <w:pPr>
              <w:jc w:val="left"/>
              <w:rPr>
                <w:rFonts w:asciiTheme="minorHAnsi" w:hAnsiTheme="minorHAnsi" w:cstheme="minorHAnsi"/>
              </w:rPr>
            </w:pPr>
            <w:r w:rsidRPr="00B05A90">
              <w:rPr>
                <w:rFonts w:asciiTheme="minorHAnsi" w:hAnsiTheme="minorHAnsi" w:cs="Arial"/>
              </w:rPr>
              <w:t>Universidad Interamericana para el Desarrollo, Sede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D53002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B05A90" w:rsidRDefault="00B05A90" w:rsidP="00EE46E4">
            <w:pPr>
              <w:rPr>
                <w:rFonts w:asciiTheme="minorHAnsi" w:hAnsiTheme="minorHAnsi" w:cstheme="minorHAnsi"/>
              </w:rPr>
            </w:pPr>
            <w:r w:rsidRPr="00B05A90">
              <w:rPr>
                <w:rFonts w:asciiTheme="minorHAnsi" w:hAnsiTheme="minorHAnsi" w:cs="Arial"/>
              </w:rPr>
              <w:t>17-oct-14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 w:rsidRPr="003C2E75">
              <w:rPr>
                <w:rFonts w:asciiTheme="minorHAnsi" w:hAnsiTheme="minorHAnsi" w:cstheme="minorHAnsi"/>
              </w:rPr>
              <w:t>Admin</w:t>
            </w:r>
            <w:r>
              <w:rPr>
                <w:rFonts w:asciiTheme="minorHAnsi" w:hAnsiTheme="minorHAnsi" w:cstheme="minorHAnsi"/>
              </w:rPr>
              <w:t>istración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3C2E75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Febrero de 2015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Agosto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3C2E75" w:rsidRDefault="003C2E7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Imprimir, validar y verificar archivos XML, llenar formatos DGPC04 de comprobación de recursos, bitácora del vehículo oficial, realizar conciliaciones: bancaria, presupuestal y presupuestal bancaria, llenar formatos de comprobación de hospedajes con el respectivo tratamiento de los archivos XML.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3C2E7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3C2E7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3C2E7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3C2E7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3C2E7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3C2E7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$12,120.00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$9,962.00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3C2E75" w:rsidRDefault="003C2E7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al área administrativa en las diversas actividades para cumplir con los plazos establecidos en la normativa vigente y de esta manera estar en condiciones de ejercer y comprobar los recursos en tiempo con los procedimientos de rendición de cuentas vigentes.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A1" w:rsidRDefault="00FC6EA1" w:rsidP="00E64D5D">
      <w:r>
        <w:separator/>
      </w:r>
    </w:p>
  </w:endnote>
  <w:endnote w:type="continuationSeparator" w:id="0">
    <w:p w:rsidR="00FC6EA1" w:rsidRDefault="00FC6EA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975CD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ED12A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D4C7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ED12A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D4C7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A1" w:rsidRDefault="00FC6EA1" w:rsidP="00E64D5D">
      <w:r>
        <w:separator/>
      </w:r>
    </w:p>
  </w:footnote>
  <w:footnote w:type="continuationSeparator" w:id="0">
    <w:p w:rsidR="00FC6EA1" w:rsidRDefault="00FC6EA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C2E75"/>
    <w:rsid w:val="003D4FC3"/>
    <w:rsid w:val="003E4936"/>
    <w:rsid w:val="00403D31"/>
    <w:rsid w:val="00405463"/>
    <w:rsid w:val="004647D2"/>
    <w:rsid w:val="00466519"/>
    <w:rsid w:val="00485399"/>
    <w:rsid w:val="004948B8"/>
    <w:rsid w:val="004969F9"/>
    <w:rsid w:val="004B2DD5"/>
    <w:rsid w:val="004D4C77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27049"/>
    <w:rsid w:val="00635CC4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27F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5CD4"/>
    <w:rsid w:val="00976DDD"/>
    <w:rsid w:val="009D3231"/>
    <w:rsid w:val="009E19F0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05A9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42E"/>
    <w:rsid w:val="00CC2875"/>
    <w:rsid w:val="00CD0622"/>
    <w:rsid w:val="00CE68B5"/>
    <w:rsid w:val="00CF557C"/>
    <w:rsid w:val="00D12077"/>
    <w:rsid w:val="00D4289C"/>
    <w:rsid w:val="00D44A5D"/>
    <w:rsid w:val="00D53002"/>
    <w:rsid w:val="00D55E02"/>
    <w:rsid w:val="00D828F1"/>
    <w:rsid w:val="00DB49CB"/>
    <w:rsid w:val="00DC0817"/>
    <w:rsid w:val="00DC41F8"/>
    <w:rsid w:val="00DD3B66"/>
    <w:rsid w:val="00DF3879"/>
    <w:rsid w:val="00E01A13"/>
    <w:rsid w:val="00E40797"/>
    <w:rsid w:val="00E5094F"/>
    <w:rsid w:val="00E54974"/>
    <w:rsid w:val="00E568F3"/>
    <w:rsid w:val="00E6491D"/>
    <w:rsid w:val="00E64D5D"/>
    <w:rsid w:val="00E660E3"/>
    <w:rsid w:val="00E84CB8"/>
    <w:rsid w:val="00EA0168"/>
    <w:rsid w:val="00ED12A0"/>
    <w:rsid w:val="00ED357F"/>
    <w:rsid w:val="00EE46E4"/>
    <w:rsid w:val="00F24E0C"/>
    <w:rsid w:val="00F46E02"/>
    <w:rsid w:val="00F64062"/>
    <w:rsid w:val="00F74BD6"/>
    <w:rsid w:val="00FB0D25"/>
    <w:rsid w:val="00FC2378"/>
    <w:rsid w:val="00FC6EA1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2015-07-06T15:10:00Z</dcterms:created>
  <dcterms:modified xsi:type="dcterms:W3CDTF">2015-07-06T15:10:00Z</dcterms:modified>
</cp:coreProperties>
</file>