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903296" w:rsidP="00AA19BA">
            <w:pPr>
              <w:jc w:val="left"/>
              <w:rPr>
                <w:rFonts w:asciiTheme="minorHAnsi" w:hAnsiTheme="minorHAnsi" w:cstheme="minorHAnsi"/>
              </w:rPr>
            </w:pPr>
            <w:r w:rsidRPr="00903296">
              <w:rPr>
                <w:rFonts w:asciiTheme="minorHAnsi" w:hAnsiTheme="minorHAnsi" w:cstheme="minorHAnsi"/>
              </w:rPr>
              <w:t>Universidad La Salle Victoria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6864">
              <w:rPr>
                <w:rFonts w:asciiTheme="minorHAnsi" w:hAnsiTheme="minorHAnsi" w:cstheme="minorHAnsi"/>
                <w:noProof/>
              </w:rPr>
              <w:t>Ciudad Victoria,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Jorge Vega Zapata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903296" w:rsidP="00EE46E4">
            <w:pPr>
              <w:rPr>
                <w:rFonts w:asciiTheme="minorHAnsi" w:hAnsiTheme="minorHAnsi" w:cstheme="minorHAnsi"/>
              </w:rPr>
            </w:pPr>
            <w:r w:rsidRPr="00903296">
              <w:rPr>
                <w:rFonts w:asciiTheme="minorHAnsi" w:hAnsiTheme="minorHAnsi" w:cstheme="minorHAnsi"/>
              </w:rPr>
              <w:t>17-ago-12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903296" w:rsidP="00EE46E4">
            <w:pPr>
              <w:rPr>
                <w:rFonts w:asciiTheme="minorHAnsi" w:hAnsiTheme="minorHAnsi" w:cstheme="minorHAnsi"/>
              </w:rPr>
            </w:pPr>
            <w:r w:rsidRPr="00903296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843"/>
        <w:gridCol w:w="142"/>
        <w:gridCol w:w="979"/>
        <w:gridCol w:w="297"/>
        <w:gridCol w:w="3576"/>
      </w:tblGrid>
      <w:tr w:rsidR="00E84CB8" w:rsidRPr="00677434" w:rsidTr="00904C89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D277C5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D277C5">
              <w:rPr>
                <w:rFonts w:asciiTheme="minorHAnsi" w:hAnsiTheme="minorHAnsi" w:cstheme="minorHAnsi"/>
              </w:rPr>
              <w:t>Administrativo, Eventos,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7C5">
              <w:rPr>
                <w:rFonts w:asciiTheme="minorHAnsi" w:hAnsiTheme="minorHAnsi" w:cstheme="minorHAnsi"/>
              </w:rPr>
              <w:t>Archivo</w:t>
            </w:r>
          </w:p>
        </w:tc>
      </w:tr>
      <w:tr w:rsidR="00E84CB8" w:rsidRPr="00677434" w:rsidTr="00904C89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277C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Agosto 2012</w:t>
            </w:r>
          </w:p>
        </w:tc>
      </w:tr>
      <w:tr w:rsidR="00E84CB8" w:rsidRPr="00677434" w:rsidTr="00904C89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277C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Diciembre 2015</w:t>
            </w:r>
          </w:p>
        </w:tc>
      </w:tr>
      <w:tr w:rsidR="00E84CB8" w:rsidRPr="00677434" w:rsidTr="00904C89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277C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80 %</w:t>
            </w:r>
          </w:p>
        </w:tc>
      </w:tr>
      <w:tr w:rsidR="00E84CB8" w:rsidRPr="00677434" w:rsidTr="00904C89">
        <w:tc>
          <w:tcPr>
            <w:tcW w:w="2943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904C89">
        <w:tc>
          <w:tcPr>
            <w:tcW w:w="2943" w:type="dxa"/>
            <w:gridSpan w:val="2"/>
            <w:shd w:val="clear" w:color="auto" w:fill="auto"/>
            <w:vAlign w:val="center"/>
          </w:tcPr>
          <w:p w:rsidR="00E84CB8" w:rsidRDefault="00904C89" w:rsidP="00904C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904C89" w:rsidRPr="00677434" w:rsidRDefault="00904C89" w:rsidP="00904C89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Default="00D277C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  <w:p w:rsidR="00904C89" w:rsidRPr="00677434" w:rsidRDefault="00904C89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D277C5" w:rsidP="00904C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actividades administrativas, eventos</w:t>
            </w:r>
            <w:r w:rsidR="00904C89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04C89">
              <w:rPr>
                <w:rFonts w:asciiTheme="minorHAnsi" w:hAnsiTheme="minorHAnsi" w:cstheme="minorHAnsi"/>
              </w:rPr>
              <w:t>biblioteca y catalogación de expedientes judiciales.</w:t>
            </w:r>
          </w:p>
        </w:tc>
      </w:tr>
      <w:tr w:rsidR="00E84CB8" w:rsidRPr="00677434" w:rsidTr="00904C89">
        <w:tc>
          <w:tcPr>
            <w:tcW w:w="2943" w:type="dxa"/>
            <w:gridSpan w:val="2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04C89">
        <w:tc>
          <w:tcPr>
            <w:tcW w:w="2943" w:type="dxa"/>
            <w:gridSpan w:val="2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04C89">
        <w:tc>
          <w:tcPr>
            <w:tcW w:w="1384" w:type="dxa"/>
            <w:shd w:val="clear" w:color="auto" w:fill="95B3D7"/>
            <w:vAlign w:val="center"/>
          </w:tcPr>
          <w:p w:rsidR="00E84CB8" w:rsidRPr="00904C89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4C89">
              <w:rPr>
                <w:rFonts w:asciiTheme="minorHAnsi" w:hAnsiTheme="minorHAnsi" w:cstheme="minorHAnsi"/>
                <w:sz w:val="20"/>
                <w:szCs w:val="20"/>
              </w:rPr>
              <w:t>Presupuesto asignado</w:t>
            </w:r>
          </w:p>
        </w:tc>
        <w:tc>
          <w:tcPr>
            <w:tcW w:w="3544" w:type="dxa"/>
            <w:gridSpan w:val="3"/>
            <w:vAlign w:val="center"/>
          </w:tcPr>
          <w:p w:rsidR="00E84CB8" w:rsidRDefault="00D277C5" w:rsidP="00904C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32,549.22</w:t>
            </w:r>
            <w:r w:rsidR="00904C89">
              <w:rPr>
                <w:rFonts w:asciiTheme="minorHAnsi" w:hAnsiTheme="minorHAnsi" w:cstheme="minorHAnsi"/>
              </w:rPr>
              <w:t xml:space="preserve"> </w:t>
            </w:r>
            <w:r w:rsidR="00904C89" w:rsidRPr="00904C89">
              <w:rPr>
                <w:rFonts w:asciiTheme="minorHAnsi" w:hAnsiTheme="minorHAnsi" w:cstheme="minorHAnsi"/>
                <w:sz w:val="21"/>
                <w:szCs w:val="21"/>
              </w:rPr>
              <w:t>Programas administrativos</w:t>
            </w:r>
          </w:p>
          <w:p w:rsidR="00904C89" w:rsidRPr="00677434" w:rsidRDefault="00904C89" w:rsidP="00904C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11,769.00 Catalogación</w:t>
            </w:r>
          </w:p>
        </w:tc>
        <w:tc>
          <w:tcPr>
            <w:tcW w:w="1276" w:type="dxa"/>
            <w:gridSpan w:val="2"/>
            <w:shd w:val="clear" w:color="auto" w:fill="95B3D7"/>
            <w:vAlign w:val="center"/>
          </w:tcPr>
          <w:p w:rsidR="00E84CB8" w:rsidRPr="00904C89" w:rsidRDefault="00E84CB8" w:rsidP="00AA19B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4C89">
              <w:rPr>
                <w:rFonts w:asciiTheme="minorHAnsi" w:hAnsiTheme="minorHAnsi" w:cstheme="minorHAnsi"/>
                <w:sz w:val="20"/>
                <w:szCs w:val="20"/>
              </w:rPr>
              <w:t>Presupuesto ejercido</w:t>
            </w:r>
          </w:p>
        </w:tc>
        <w:tc>
          <w:tcPr>
            <w:tcW w:w="3576" w:type="dxa"/>
            <w:vAlign w:val="center"/>
          </w:tcPr>
          <w:p w:rsidR="00904C89" w:rsidRDefault="00904C89" w:rsidP="00904C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32,549.22 </w:t>
            </w:r>
            <w:r w:rsidRPr="00904C89">
              <w:rPr>
                <w:rFonts w:asciiTheme="minorHAnsi" w:hAnsiTheme="minorHAnsi" w:cstheme="minorHAnsi"/>
                <w:sz w:val="21"/>
                <w:szCs w:val="21"/>
              </w:rPr>
              <w:t>Programas administrativos</w:t>
            </w:r>
          </w:p>
          <w:p w:rsidR="00E84CB8" w:rsidRPr="00677434" w:rsidRDefault="00904C89" w:rsidP="00904C89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11,769.00 Catalogación</w:t>
            </w:r>
          </w:p>
        </w:tc>
      </w:tr>
      <w:tr w:rsidR="00E84CB8" w:rsidRPr="00677434" w:rsidTr="00904C89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277C5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cumplimiento del programa Anual de Trabajo, asignado a esta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866" w:rsidRDefault="00772866" w:rsidP="00E64D5D">
      <w:r>
        <w:separator/>
      </w:r>
    </w:p>
  </w:endnote>
  <w:endnote w:type="continuationSeparator" w:id="0">
    <w:p w:rsidR="00772866" w:rsidRDefault="0077286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333460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333460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866" w:rsidRDefault="00772866" w:rsidP="00E64D5D">
      <w:r>
        <w:separator/>
      </w:r>
    </w:p>
  </w:footnote>
  <w:footnote w:type="continuationSeparator" w:id="0">
    <w:p w:rsidR="00772866" w:rsidRDefault="0077286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B2000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33460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66809"/>
    <w:rsid w:val="004948B8"/>
    <w:rsid w:val="004A5E1F"/>
    <w:rsid w:val="004B2DD5"/>
    <w:rsid w:val="00502AC5"/>
    <w:rsid w:val="005241FC"/>
    <w:rsid w:val="00572E31"/>
    <w:rsid w:val="005A466E"/>
    <w:rsid w:val="005B1205"/>
    <w:rsid w:val="006024AD"/>
    <w:rsid w:val="00625E2A"/>
    <w:rsid w:val="00632037"/>
    <w:rsid w:val="006545A1"/>
    <w:rsid w:val="00657E98"/>
    <w:rsid w:val="00677434"/>
    <w:rsid w:val="00677F9F"/>
    <w:rsid w:val="0068143D"/>
    <w:rsid w:val="0068462F"/>
    <w:rsid w:val="00692D5A"/>
    <w:rsid w:val="006D1218"/>
    <w:rsid w:val="006D2331"/>
    <w:rsid w:val="006E73EB"/>
    <w:rsid w:val="00731851"/>
    <w:rsid w:val="00746864"/>
    <w:rsid w:val="007667B0"/>
    <w:rsid w:val="00772866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03296"/>
    <w:rsid w:val="00904C89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277C5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5778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2015-08-12T12:51:00Z</dcterms:created>
  <dcterms:modified xsi:type="dcterms:W3CDTF">2015-08-12T12:51:00Z</dcterms:modified>
</cp:coreProperties>
</file>