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F57B7C" w:rsidRDefault="00F57B7C" w:rsidP="00AA19BA">
            <w:pPr>
              <w:jc w:val="left"/>
              <w:rPr>
                <w:rFonts w:asciiTheme="minorHAnsi" w:hAnsiTheme="minorHAnsi" w:cstheme="minorHAnsi"/>
              </w:rPr>
            </w:pPr>
            <w:r w:rsidRPr="00F57B7C">
              <w:rPr>
                <w:rFonts w:asciiTheme="minorHAnsi" w:hAnsiTheme="minorHAnsi" w:cs="Arial"/>
              </w:rPr>
              <w:t>Universidad José Vasconcelos de Oaxaca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3116E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3116E">
              <w:rPr>
                <w:rFonts w:asciiTheme="minorHAnsi" w:hAnsiTheme="minorHAnsi" w:cstheme="minorHAnsi"/>
                <w:noProof/>
              </w:rPr>
              <w:t>Oaxaca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3116E">
              <w:rPr>
                <w:rFonts w:asciiTheme="minorHAnsi" w:hAnsiTheme="minorHAnsi" w:cstheme="minorHAnsi"/>
                <w:noProof/>
              </w:rPr>
              <w:t>Oaxaca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3116E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Mónica Rossana Zárate Apak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F57B7C" w:rsidRDefault="00F57B7C" w:rsidP="00EE46E4">
            <w:pPr>
              <w:rPr>
                <w:rFonts w:asciiTheme="minorHAnsi" w:hAnsiTheme="minorHAnsi" w:cstheme="minorHAnsi"/>
              </w:rPr>
            </w:pPr>
            <w:r w:rsidRPr="00F57B7C">
              <w:rPr>
                <w:rFonts w:asciiTheme="minorHAnsi" w:hAnsiTheme="minorHAnsi" w:cs="Arial"/>
              </w:rPr>
              <w:t>07-feb-14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2B682F" w:rsidRDefault="00F57B7C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7B3D42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70116B">
              <w:rPr>
                <w:rFonts w:asciiTheme="minorHAnsi" w:hAnsiTheme="minorHAnsi" w:cstheme="minorHAnsi"/>
              </w:rPr>
              <w:t>Programa de Servicio Social en la Dirección General de Casas de la Cultura Jurídica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B3D4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se han recibido prestadores de servicio social de la Universidad José Vasconcelos de Oaxaca.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863" w:rsidRDefault="00510863" w:rsidP="00E64D5D">
      <w:r>
        <w:separator/>
      </w:r>
    </w:p>
  </w:endnote>
  <w:endnote w:type="continuationSeparator" w:id="0">
    <w:p w:rsidR="00510863" w:rsidRDefault="0051086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4B299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46336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B2992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46336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B2992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863" w:rsidRDefault="00510863" w:rsidP="00E64D5D">
      <w:r>
        <w:separator/>
      </w:r>
    </w:p>
  </w:footnote>
  <w:footnote w:type="continuationSeparator" w:id="0">
    <w:p w:rsidR="00510863" w:rsidRDefault="0051086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5AA1"/>
    <w:rsid w:val="00085AFD"/>
    <w:rsid w:val="000B4F42"/>
    <w:rsid w:val="000B6044"/>
    <w:rsid w:val="001B17D1"/>
    <w:rsid w:val="001C3104"/>
    <w:rsid w:val="001D3925"/>
    <w:rsid w:val="00210DC8"/>
    <w:rsid w:val="002127A6"/>
    <w:rsid w:val="00225E7A"/>
    <w:rsid w:val="00270DDA"/>
    <w:rsid w:val="00291262"/>
    <w:rsid w:val="0029234C"/>
    <w:rsid w:val="002B682F"/>
    <w:rsid w:val="002D2384"/>
    <w:rsid w:val="002F0ECD"/>
    <w:rsid w:val="0030679B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336A"/>
    <w:rsid w:val="00466519"/>
    <w:rsid w:val="004948B8"/>
    <w:rsid w:val="004B2992"/>
    <w:rsid w:val="004B2DD5"/>
    <w:rsid w:val="00502AC5"/>
    <w:rsid w:val="00503C05"/>
    <w:rsid w:val="00510863"/>
    <w:rsid w:val="005241FC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3116E"/>
    <w:rsid w:val="007667B0"/>
    <w:rsid w:val="007830AD"/>
    <w:rsid w:val="007A35A2"/>
    <w:rsid w:val="007A6D34"/>
    <w:rsid w:val="007B3D42"/>
    <w:rsid w:val="007B3FC6"/>
    <w:rsid w:val="007F499C"/>
    <w:rsid w:val="00826AC2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57B7C"/>
    <w:rsid w:val="00F6406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2015-07-15T17:32:00Z</dcterms:created>
  <dcterms:modified xsi:type="dcterms:W3CDTF">2015-07-15T17:32:00Z</dcterms:modified>
</cp:coreProperties>
</file>