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AC15FD" w:rsidP="00AC15FD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Centro de Estudios Universitarios Xochicalco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AC15FD" w:rsidRDefault="00AC15FD" w:rsidP="00537DCD">
            <w:pPr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Establecer las bases para que ambas instituciones realicen conjuntamente acciones de investigación y difusión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</w:rPr>
              <w:t>28-oct-05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4A5C6B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4A5C6B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4A5C6B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285"/>
        <w:gridCol w:w="1276"/>
        <w:gridCol w:w="1559"/>
        <w:gridCol w:w="1559"/>
      </w:tblGrid>
      <w:tr w:rsidR="005E03C0" w:rsidRPr="006C5A6E" w:rsidTr="004A5C6B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285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276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082354" w:rsidRPr="00082354" w:rsidTr="00082354">
        <w:tc>
          <w:tcPr>
            <w:tcW w:w="2448" w:type="dxa"/>
            <w:shd w:val="clear" w:color="auto" w:fill="auto"/>
          </w:tcPr>
          <w:p w:rsidR="00082354" w:rsidRPr="00082354" w:rsidRDefault="00082354" w:rsidP="0008235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“Eso, que llaman justicia”</w:t>
            </w:r>
          </w:p>
        </w:tc>
        <w:tc>
          <w:tcPr>
            <w:tcW w:w="1620" w:type="dxa"/>
            <w:shd w:val="clear" w:color="auto" w:fill="auto"/>
          </w:tcPr>
          <w:p w:rsidR="00082354" w:rsidRPr="006C5A6E" w:rsidRDefault="00082354" w:rsidP="006E3E4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Casa de la Cultura Jurídica y Centro de Estudios Universitarios Xochicalco, campus Mexicali.</w:t>
            </w:r>
          </w:p>
        </w:tc>
        <w:tc>
          <w:tcPr>
            <w:tcW w:w="1285" w:type="dxa"/>
            <w:shd w:val="clear" w:color="auto" w:fill="auto"/>
          </w:tcPr>
          <w:p w:rsidR="00082354" w:rsidRPr="00082354" w:rsidRDefault="00082354" w:rsidP="0008235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 de junio de 2011.</w:t>
            </w:r>
          </w:p>
        </w:tc>
        <w:tc>
          <w:tcPr>
            <w:tcW w:w="1276" w:type="dxa"/>
            <w:shd w:val="clear" w:color="auto" w:fill="auto"/>
          </w:tcPr>
          <w:p w:rsidR="00082354" w:rsidRPr="00082354" w:rsidRDefault="00082354" w:rsidP="0008235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 de junio de 2011.</w:t>
            </w:r>
          </w:p>
        </w:tc>
        <w:tc>
          <w:tcPr>
            <w:tcW w:w="1559" w:type="dxa"/>
            <w:shd w:val="clear" w:color="auto" w:fill="auto"/>
          </w:tcPr>
          <w:p w:rsidR="00082354" w:rsidRPr="00082354" w:rsidRDefault="00490E21" w:rsidP="0008235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$ 3,620.00</w:t>
            </w:r>
          </w:p>
        </w:tc>
        <w:tc>
          <w:tcPr>
            <w:tcW w:w="1559" w:type="dxa"/>
            <w:shd w:val="clear" w:color="auto" w:fill="auto"/>
          </w:tcPr>
          <w:p w:rsidR="00082354" w:rsidRPr="00082354" w:rsidRDefault="00E73A63" w:rsidP="0008235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$1,312.15</w:t>
            </w:r>
          </w:p>
        </w:tc>
      </w:tr>
      <w:tr w:rsidR="00082354" w:rsidRPr="004A5C6B" w:rsidTr="004A5C6B">
        <w:tc>
          <w:tcPr>
            <w:tcW w:w="2448" w:type="dxa"/>
            <w:shd w:val="clear" w:color="auto" w:fill="auto"/>
          </w:tcPr>
          <w:p w:rsidR="00082354" w:rsidRPr="004A5C6B" w:rsidRDefault="00082354" w:rsidP="004A5C6B">
            <w:pPr>
              <w:jc w:val="center"/>
              <w:rPr>
                <w:rFonts w:asciiTheme="minorHAnsi" w:hAnsiTheme="minorHAnsi" w:cstheme="minorHAnsi"/>
              </w:rPr>
            </w:pPr>
            <w:r w:rsidRPr="004A5C6B">
              <w:rPr>
                <w:rFonts w:asciiTheme="minorHAnsi" w:hAnsiTheme="minorHAnsi" w:cstheme="minorHAnsi"/>
              </w:rPr>
              <w:t>Curso</w:t>
            </w:r>
            <w:r>
              <w:rPr>
                <w:rFonts w:asciiTheme="minorHAnsi" w:hAnsiTheme="minorHAnsi" w:cstheme="minorHAnsi"/>
              </w:rPr>
              <w:t xml:space="preserve"> “Bases constitucionales y legales de las potestades normativas en materia de comercio exterior”.</w:t>
            </w:r>
          </w:p>
        </w:tc>
        <w:tc>
          <w:tcPr>
            <w:tcW w:w="1620" w:type="dxa"/>
            <w:shd w:val="clear" w:color="auto" w:fill="auto"/>
          </w:tcPr>
          <w:p w:rsidR="00082354" w:rsidRDefault="00082354" w:rsidP="006E3E4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Casa de la Cultura Jurídica y Centro de Estudios Universitarios Xochicalco, campus Mexicali.</w:t>
            </w:r>
          </w:p>
          <w:p w:rsidR="00581315" w:rsidRDefault="00581315" w:rsidP="006E3E49">
            <w:pPr>
              <w:rPr>
                <w:rFonts w:asciiTheme="minorHAnsi" w:hAnsiTheme="minorHAnsi" w:cstheme="minorHAnsi"/>
              </w:rPr>
            </w:pPr>
          </w:p>
          <w:p w:rsidR="00581315" w:rsidRPr="006C5A6E" w:rsidRDefault="00581315" w:rsidP="006E3E49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  <w:tc>
          <w:tcPr>
            <w:tcW w:w="1285" w:type="dxa"/>
            <w:shd w:val="clear" w:color="auto" w:fill="auto"/>
          </w:tcPr>
          <w:p w:rsidR="00082354" w:rsidRPr="004A5C6B" w:rsidRDefault="00082354" w:rsidP="004A5C6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 de marzo de 2013.</w:t>
            </w:r>
          </w:p>
        </w:tc>
        <w:tc>
          <w:tcPr>
            <w:tcW w:w="1276" w:type="dxa"/>
            <w:shd w:val="clear" w:color="auto" w:fill="auto"/>
          </w:tcPr>
          <w:p w:rsidR="00082354" w:rsidRPr="004A5C6B" w:rsidRDefault="00082354" w:rsidP="004A5C6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 de marzo de 2013.</w:t>
            </w:r>
          </w:p>
        </w:tc>
        <w:tc>
          <w:tcPr>
            <w:tcW w:w="1559" w:type="dxa"/>
            <w:shd w:val="clear" w:color="auto" w:fill="auto"/>
          </w:tcPr>
          <w:p w:rsidR="00082354" w:rsidRPr="004A5C6B" w:rsidRDefault="00490E21" w:rsidP="004A5C6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$ 3,500.00</w:t>
            </w:r>
          </w:p>
        </w:tc>
        <w:tc>
          <w:tcPr>
            <w:tcW w:w="1559" w:type="dxa"/>
            <w:shd w:val="clear" w:color="auto" w:fill="auto"/>
          </w:tcPr>
          <w:p w:rsidR="00082354" w:rsidRPr="004A5C6B" w:rsidRDefault="00E73A63" w:rsidP="004A5C6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$3,324.84</w:t>
            </w:r>
          </w:p>
        </w:tc>
      </w:tr>
      <w:tr w:rsidR="00082354" w:rsidRPr="004A5C6B" w:rsidTr="004A5C6B">
        <w:tc>
          <w:tcPr>
            <w:tcW w:w="2448" w:type="dxa"/>
            <w:shd w:val="clear" w:color="auto" w:fill="auto"/>
          </w:tcPr>
          <w:p w:rsidR="00082354" w:rsidRPr="004A5C6B" w:rsidRDefault="00082354" w:rsidP="004A5C6B">
            <w:pPr>
              <w:jc w:val="center"/>
              <w:rPr>
                <w:rFonts w:asciiTheme="minorHAnsi" w:hAnsiTheme="minorHAnsi" w:cstheme="minorHAnsi"/>
              </w:rPr>
            </w:pPr>
            <w:r w:rsidRPr="004A5C6B">
              <w:rPr>
                <w:rFonts w:asciiTheme="minorHAnsi" w:hAnsiTheme="minorHAnsi" w:cstheme="minorHAnsi"/>
              </w:rPr>
              <w:lastRenderedPageBreak/>
              <w:t>C</w:t>
            </w:r>
            <w:r>
              <w:rPr>
                <w:rFonts w:asciiTheme="minorHAnsi" w:hAnsiTheme="minorHAnsi" w:cstheme="minorHAnsi"/>
              </w:rPr>
              <w:t>onferencia “La fórmula Otero en el Amparo”.</w:t>
            </w:r>
          </w:p>
        </w:tc>
        <w:tc>
          <w:tcPr>
            <w:tcW w:w="1620" w:type="dxa"/>
            <w:shd w:val="clear" w:color="auto" w:fill="auto"/>
          </w:tcPr>
          <w:p w:rsidR="00082354" w:rsidRPr="006C5A6E" w:rsidRDefault="00082354" w:rsidP="006E3E4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Casa de la Cultura Jurídica y Centro de Estudios Universitarios Xochicalco, campus Mexicali.</w:t>
            </w:r>
          </w:p>
        </w:tc>
        <w:tc>
          <w:tcPr>
            <w:tcW w:w="1285" w:type="dxa"/>
            <w:shd w:val="clear" w:color="auto" w:fill="auto"/>
          </w:tcPr>
          <w:p w:rsidR="00082354" w:rsidRPr="004A5C6B" w:rsidRDefault="00082354" w:rsidP="004A5C6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de junio de 2013.</w:t>
            </w:r>
          </w:p>
        </w:tc>
        <w:tc>
          <w:tcPr>
            <w:tcW w:w="1276" w:type="dxa"/>
            <w:shd w:val="clear" w:color="auto" w:fill="auto"/>
          </w:tcPr>
          <w:p w:rsidR="00082354" w:rsidRPr="004A5C6B" w:rsidRDefault="00082354" w:rsidP="004A5C6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de junio de 2013.</w:t>
            </w:r>
          </w:p>
        </w:tc>
        <w:tc>
          <w:tcPr>
            <w:tcW w:w="1559" w:type="dxa"/>
            <w:shd w:val="clear" w:color="auto" w:fill="auto"/>
          </w:tcPr>
          <w:p w:rsidR="00082354" w:rsidRPr="004A5C6B" w:rsidRDefault="00490E21" w:rsidP="004A5C6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$ 3,500.00</w:t>
            </w:r>
          </w:p>
        </w:tc>
        <w:tc>
          <w:tcPr>
            <w:tcW w:w="1559" w:type="dxa"/>
            <w:shd w:val="clear" w:color="auto" w:fill="auto"/>
          </w:tcPr>
          <w:p w:rsidR="00082354" w:rsidRPr="004A5C6B" w:rsidRDefault="00E73A63" w:rsidP="004A5C6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$562.00</w:t>
            </w:r>
          </w:p>
        </w:tc>
      </w:tr>
      <w:tr w:rsidR="00082354" w:rsidRPr="006C5A6E" w:rsidTr="004A5C6B">
        <w:tc>
          <w:tcPr>
            <w:tcW w:w="2448" w:type="dxa"/>
          </w:tcPr>
          <w:p w:rsidR="00082354" w:rsidRPr="006C5A6E" w:rsidRDefault="00082354" w:rsidP="00E73A6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“El derecho y la justicia en l</w:t>
            </w:r>
            <w:r w:rsidR="00E73A63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 xml:space="preserve"> época precortesiana. Cultura Azteca”.</w:t>
            </w:r>
          </w:p>
        </w:tc>
        <w:tc>
          <w:tcPr>
            <w:tcW w:w="1620" w:type="dxa"/>
          </w:tcPr>
          <w:p w:rsidR="00082354" w:rsidRPr="006C5A6E" w:rsidRDefault="00082354" w:rsidP="004A5C6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Casa de la Cultura Jurídica y Centro de Estudios Universitarios Xochicalco, campus Mexicali.</w:t>
            </w:r>
          </w:p>
        </w:tc>
        <w:tc>
          <w:tcPr>
            <w:tcW w:w="1285" w:type="dxa"/>
          </w:tcPr>
          <w:p w:rsidR="00082354" w:rsidRPr="006C5A6E" w:rsidRDefault="00082354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 de mayo de 2014.</w:t>
            </w:r>
          </w:p>
        </w:tc>
        <w:tc>
          <w:tcPr>
            <w:tcW w:w="1276" w:type="dxa"/>
          </w:tcPr>
          <w:p w:rsidR="00082354" w:rsidRPr="006C5A6E" w:rsidRDefault="00082354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 de mayo de 2014.</w:t>
            </w:r>
          </w:p>
        </w:tc>
        <w:tc>
          <w:tcPr>
            <w:tcW w:w="1559" w:type="dxa"/>
          </w:tcPr>
          <w:p w:rsidR="00082354" w:rsidRDefault="00490E21" w:rsidP="00490E2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$ 1,500.00</w:t>
            </w:r>
          </w:p>
          <w:p w:rsidR="00082354" w:rsidRPr="006C5A6E" w:rsidRDefault="00082354" w:rsidP="00490E2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82354" w:rsidRPr="006C5A6E" w:rsidRDefault="00E73A63" w:rsidP="00423E2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$1,473.18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Default="00195A93" w:rsidP="00A92C8B">
      <w:pPr>
        <w:ind w:right="-235"/>
        <w:rPr>
          <w:rFonts w:asciiTheme="minorHAnsi" w:hAnsiTheme="minorHAnsi" w:cstheme="minorHAnsi"/>
        </w:rPr>
      </w:pPr>
    </w:p>
    <w:p w:rsidR="009866E7" w:rsidRDefault="009866E7" w:rsidP="009866E7">
      <w:pPr>
        <w:pStyle w:val="Textosinformato"/>
        <w:jc w:val="both"/>
      </w:pPr>
      <w:r>
        <w:t>Compartir el conocimiento generado en la vida profesional y las experiencias adquiridas con académicos, alumnos, investigadores, comunidad jurídica y población en general por parte de un Ministro en Retiro de la Suprema Corte de Justicia de la Nación.</w:t>
      </w:r>
    </w:p>
    <w:p w:rsidR="00064518" w:rsidRDefault="00064518" w:rsidP="00064518">
      <w:pPr>
        <w:pStyle w:val="Textosinformato"/>
        <w:jc w:val="both"/>
      </w:pPr>
    </w:p>
    <w:p w:rsidR="00064518" w:rsidRDefault="00064518" w:rsidP="00064518">
      <w:pPr>
        <w:pStyle w:val="Textosinformato"/>
        <w:jc w:val="both"/>
      </w:pPr>
      <w:r>
        <w:t>Capacitar a la población jurídica y sociedad en general sobre la distribución de la potestad tributaria entre la Federación y los Estados, el Artículo 115 Constitucional en lo tocante a la potestad tributaria municipal, división de poderes, reservas de ley, así como controversias y acciones de inconstitucionalidad para tener un mejor acceso a la justicia para la fortalecer el Estado de Derecho.</w:t>
      </w:r>
    </w:p>
    <w:p w:rsidR="00064518" w:rsidRDefault="00064518" w:rsidP="009866E7">
      <w:pPr>
        <w:pStyle w:val="Textosinformato"/>
        <w:jc w:val="both"/>
      </w:pPr>
    </w:p>
    <w:p w:rsidR="009866E7" w:rsidRPr="006C5A6E" w:rsidRDefault="009866E7" w:rsidP="00A92C8B">
      <w:pPr>
        <w:ind w:right="-235"/>
        <w:rPr>
          <w:rFonts w:asciiTheme="minorHAnsi" w:hAnsiTheme="minorHAnsi" w:cstheme="minorHAnsi"/>
        </w:rPr>
      </w:pPr>
    </w:p>
    <w:sectPr w:rsidR="009866E7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618" w:rsidRDefault="00B13618" w:rsidP="00E64D5D">
      <w:r>
        <w:separator/>
      </w:r>
    </w:p>
  </w:endnote>
  <w:endnote w:type="continuationSeparator" w:id="0">
    <w:p w:rsidR="00B13618" w:rsidRDefault="00B13618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581315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A54D80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581315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A54D80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581315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618" w:rsidRDefault="00B13618" w:rsidP="00E64D5D">
      <w:r>
        <w:separator/>
      </w:r>
    </w:p>
  </w:footnote>
  <w:footnote w:type="continuationSeparator" w:id="0">
    <w:p w:rsidR="00B13618" w:rsidRDefault="00B13618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64518"/>
    <w:rsid w:val="00082354"/>
    <w:rsid w:val="00095030"/>
    <w:rsid w:val="000B4F42"/>
    <w:rsid w:val="000B6044"/>
    <w:rsid w:val="00115C27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23E2D"/>
    <w:rsid w:val="00466519"/>
    <w:rsid w:val="00490E21"/>
    <w:rsid w:val="004948B8"/>
    <w:rsid w:val="004A5C6B"/>
    <w:rsid w:val="004C6B2B"/>
    <w:rsid w:val="00502AC5"/>
    <w:rsid w:val="005136B2"/>
    <w:rsid w:val="005241FC"/>
    <w:rsid w:val="005277AC"/>
    <w:rsid w:val="00537DCD"/>
    <w:rsid w:val="00572E31"/>
    <w:rsid w:val="00581315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866E7"/>
    <w:rsid w:val="009D3231"/>
    <w:rsid w:val="009F4F46"/>
    <w:rsid w:val="009F5C80"/>
    <w:rsid w:val="00A105BA"/>
    <w:rsid w:val="00A27DE6"/>
    <w:rsid w:val="00A309BC"/>
    <w:rsid w:val="00A43DB3"/>
    <w:rsid w:val="00A54D80"/>
    <w:rsid w:val="00A55367"/>
    <w:rsid w:val="00A7610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D7771"/>
    <w:rsid w:val="00AE63A2"/>
    <w:rsid w:val="00B038D6"/>
    <w:rsid w:val="00B05360"/>
    <w:rsid w:val="00B13618"/>
    <w:rsid w:val="00B228A3"/>
    <w:rsid w:val="00B37EF3"/>
    <w:rsid w:val="00B46719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B13C6"/>
    <w:rsid w:val="00CB696A"/>
    <w:rsid w:val="00CC2875"/>
    <w:rsid w:val="00CD0622"/>
    <w:rsid w:val="00CD0E14"/>
    <w:rsid w:val="00CD4806"/>
    <w:rsid w:val="00CE26B8"/>
    <w:rsid w:val="00CE68B5"/>
    <w:rsid w:val="00CF557C"/>
    <w:rsid w:val="00D4289C"/>
    <w:rsid w:val="00D55E02"/>
    <w:rsid w:val="00D828F1"/>
    <w:rsid w:val="00D92BD5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73A63"/>
    <w:rsid w:val="00E84CB8"/>
    <w:rsid w:val="00ED357F"/>
    <w:rsid w:val="00EE46E4"/>
    <w:rsid w:val="00EF1C1D"/>
    <w:rsid w:val="00EF465A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866E7"/>
    <w:pPr>
      <w:jc w:val="left"/>
    </w:pPr>
    <w:rPr>
      <w:rFonts w:eastAsiaTheme="minorHAnsi" w:cstheme="minorBidi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9866E7"/>
    <w:rPr>
      <w:rFonts w:eastAsiaTheme="minorHAns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866E7"/>
    <w:pPr>
      <w:jc w:val="left"/>
    </w:pPr>
    <w:rPr>
      <w:rFonts w:eastAsiaTheme="minorHAnsi" w:cstheme="minorBidi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9866E7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019FA-EF1F-49C9-AEC7-BFF51C6C3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2015-07-08T17:55:00Z</dcterms:created>
  <dcterms:modified xsi:type="dcterms:W3CDTF">2015-07-08T17:55:00Z</dcterms:modified>
</cp:coreProperties>
</file>