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5F5" w:rsidRPr="00260202" w:rsidRDefault="00BE45F5" w:rsidP="00BE45F5">
      <w:pPr>
        <w:jc w:val="center"/>
        <w:rPr>
          <w:rFonts w:asciiTheme="minorHAnsi" w:hAnsiTheme="minorHAnsi" w:cstheme="minorHAnsi"/>
          <w:b/>
        </w:rPr>
      </w:pPr>
      <w:r w:rsidRPr="00260202">
        <w:rPr>
          <w:rFonts w:asciiTheme="minorHAnsi" w:hAnsiTheme="minorHAnsi" w:cstheme="minorHAnsi"/>
          <w:b/>
        </w:rPr>
        <w:t xml:space="preserve">REPORTE DE COLABORACIÓN INSTITUCIONAL </w:t>
      </w:r>
    </w:p>
    <w:p w:rsidR="00BE45F5" w:rsidRPr="00260202" w:rsidRDefault="00BE45F5" w:rsidP="00BE45F5">
      <w:pPr>
        <w:jc w:val="center"/>
        <w:rPr>
          <w:rFonts w:asciiTheme="minorHAnsi" w:hAnsiTheme="minorHAnsi" w:cstheme="minorHAnsi"/>
          <w:b/>
        </w:rPr>
      </w:pPr>
      <w:r w:rsidRPr="00260202">
        <w:rPr>
          <w:rFonts w:asciiTheme="minorHAnsi" w:hAnsiTheme="minorHAnsi" w:cstheme="minorHAnsi"/>
          <w:b/>
        </w:rPr>
        <w:t xml:space="preserve">SEGUIMIENTO DE CONVENIOS </w:t>
      </w:r>
    </w:p>
    <w:p w:rsidR="00BE45F5" w:rsidRPr="00260202" w:rsidRDefault="00BE45F5"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729"/>
        <w:gridCol w:w="850"/>
        <w:gridCol w:w="1843"/>
        <w:gridCol w:w="1701"/>
        <w:gridCol w:w="555"/>
        <w:gridCol w:w="862"/>
        <w:gridCol w:w="2268"/>
      </w:tblGrid>
      <w:tr w:rsidR="00BE45F5" w:rsidRPr="00260202" w:rsidTr="0068403D">
        <w:tc>
          <w:tcPr>
            <w:tcW w:w="9747" w:type="dxa"/>
            <w:gridSpan w:val="9"/>
            <w:shd w:val="clear" w:color="auto" w:fill="365F91"/>
            <w:vAlign w:val="center"/>
          </w:tcPr>
          <w:p w:rsidR="00BE45F5" w:rsidRPr="00260202" w:rsidRDefault="00BE45F5" w:rsidP="00AA19BA">
            <w:pPr>
              <w:jc w:val="center"/>
              <w:rPr>
                <w:rFonts w:asciiTheme="minorHAnsi" w:hAnsiTheme="minorHAnsi" w:cstheme="minorHAnsi"/>
                <w:b/>
                <w:color w:val="FFFFFF"/>
              </w:rPr>
            </w:pPr>
            <w:r w:rsidRPr="00260202">
              <w:rPr>
                <w:rFonts w:asciiTheme="minorHAnsi" w:hAnsiTheme="minorHAnsi" w:cstheme="minorHAnsi"/>
                <w:b/>
                <w:color w:val="FFFFFF"/>
              </w:rPr>
              <w:t>DATOS GENERALES DEL CONVENIO</w:t>
            </w:r>
            <w:r w:rsidR="007B3FC6" w:rsidRPr="00260202">
              <w:rPr>
                <w:rFonts w:asciiTheme="minorHAnsi" w:hAnsiTheme="minorHAnsi" w:cstheme="minorHAnsi"/>
                <w:b/>
                <w:color w:val="FFFFFF"/>
              </w:rPr>
              <w:t xml:space="preserve"> ESPECÍFICO</w:t>
            </w:r>
          </w:p>
        </w:tc>
      </w:tr>
      <w:tr w:rsidR="0068403D" w:rsidRPr="00260202" w:rsidTr="00EB143D">
        <w:tc>
          <w:tcPr>
            <w:tcW w:w="2518" w:type="dxa"/>
            <w:gridSpan w:val="4"/>
            <w:shd w:val="clear" w:color="auto" w:fill="17365D"/>
            <w:vAlign w:val="center"/>
          </w:tcPr>
          <w:p w:rsidR="0068403D" w:rsidRPr="00260202" w:rsidRDefault="0068403D" w:rsidP="00AA19BA">
            <w:pPr>
              <w:jc w:val="left"/>
              <w:rPr>
                <w:rFonts w:asciiTheme="minorHAnsi" w:hAnsiTheme="minorHAnsi" w:cstheme="minorHAnsi"/>
              </w:rPr>
            </w:pPr>
            <w:r w:rsidRPr="00260202">
              <w:rPr>
                <w:rFonts w:asciiTheme="minorHAnsi" w:hAnsiTheme="minorHAnsi" w:cstheme="minorHAnsi"/>
              </w:rPr>
              <w:t>Nombre de la institución Contraparte (s)</w:t>
            </w:r>
          </w:p>
        </w:tc>
        <w:tc>
          <w:tcPr>
            <w:tcW w:w="3544" w:type="dxa"/>
            <w:gridSpan w:val="2"/>
            <w:shd w:val="clear" w:color="auto" w:fill="F2F2F2"/>
            <w:vAlign w:val="center"/>
          </w:tcPr>
          <w:p w:rsidR="0068403D" w:rsidRPr="007B59A6" w:rsidRDefault="007B59A6" w:rsidP="00E66F84">
            <w:pPr>
              <w:jc w:val="left"/>
              <w:rPr>
                <w:rFonts w:asciiTheme="minorHAnsi" w:hAnsiTheme="minorHAnsi" w:cstheme="minorHAnsi"/>
              </w:rPr>
            </w:pPr>
            <w:r w:rsidRPr="007B59A6">
              <w:rPr>
                <w:rFonts w:asciiTheme="minorHAnsi" w:hAnsiTheme="minorHAnsi" w:cs="Arial"/>
                <w:color w:val="000000"/>
              </w:rPr>
              <w:t>Universidad Autónoma del Estado de México</w:t>
            </w:r>
          </w:p>
        </w:tc>
        <w:tc>
          <w:tcPr>
            <w:tcW w:w="1417" w:type="dxa"/>
            <w:gridSpan w:val="2"/>
            <w:shd w:val="clear" w:color="auto" w:fill="17365D"/>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Tipo</w:t>
            </w:r>
          </w:p>
        </w:tc>
        <w:tc>
          <w:tcPr>
            <w:tcW w:w="2268" w:type="dxa"/>
            <w:shd w:val="clear" w:color="auto" w:fill="F2F2F2"/>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Específico</w:t>
            </w:r>
          </w:p>
        </w:tc>
      </w:tr>
      <w:tr w:rsidR="00BE45F5" w:rsidRPr="00260202" w:rsidTr="0068403D">
        <w:tc>
          <w:tcPr>
            <w:tcW w:w="939" w:type="dxa"/>
            <w:gridSpan w:val="2"/>
            <w:shd w:val="clear" w:color="auto" w:fill="17365D"/>
            <w:vAlign w:val="center"/>
          </w:tcPr>
          <w:p w:rsidR="00BE45F5" w:rsidRPr="00260202" w:rsidRDefault="00BE45F5" w:rsidP="00AA19BA">
            <w:pPr>
              <w:tabs>
                <w:tab w:val="left" w:pos="1019"/>
              </w:tabs>
              <w:jc w:val="left"/>
              <w:rPr>
                <w:rFonts w:asciiTheme="minorHAnsi" w:hAnsiTheme="minorHAnsi" w:cstheme="minorHAnsi"/>
              </w:rPr>
            </w:pPr>
            <w:r w:rsidRPr="00260202">
              <w:rPr>
                <w:rFonts w:asciiTheme="minorHAnsi" w:hAnsiTheme="minorHAnsi" w:cstheme="minorHAnsi"/>
              </w:rPr>
              <w:t>Objeto</w:t>
            </w:r>
          </w:p>
        </w:tc>
        <w:tc>
          <w:tcPr>
            <w:tcW w:w="8808" w:type="dxa"/>
            <w:gridSpan w:val="7"/>
            <w:shd w:val="clear" w:color="auto" w:fill="F2F2F2"/>
            <w:vAlign w:val="center"/>
          </w:tcPr>
          <w:p w:rsidR="00BE45F5" w:rsidRPr="007B59A6" w:rsidRDefault="007B59A6" w:rsidP="00EE46E4">
            <w:pPr>
              <w:rPr>
                <w:rFonts w:asciiTheme="minorHAnsi" w:hAnsiTheme="minorHAnsi" w:cstheme="minorHAnsi"/>
              </w:rPr>
            </w:pPr>
            <w:r w:rsidRPr="007B59A6">
              <w:rPr>
                <w:rFonts w:asciiTheme="minorHAnsi" w:hAnsiTheme="minorHAnsi" w:cs="Arial"/>
                <w:color w:val="000000"/>
              </w:rPr>
              <w:t>Establecer las bases para continuar y concluir el proyecto "La Suprema Corte de Justicia de la Nación y las garantías individuales en la segunda mitad del siglo XIX", consistente en la elaboración de un catálogo de los expedientes judiciales que conforman el acervo documental de la CCJ de la SCJN en Toluca, México, con el propósito de difundir la información jurídica histórica del mencionado archivo.</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Área responsable</w:t>
            </w:r>
          </w:p>
        </w:tc>
        <w:tc>
          <w:tcPr>
            <w:tcW w:w="2693" w:type="dxa"/>
            <w:gridSpan w:val="2"/>
            <w:shd w:val="clear" w:color="auto" w:fill="F2F2F2"/>
            <w:vAlign w:val="center"/>
          </w:tcPr>
          <w:p w:rsidR="00EE46E4" w:rsidRPr="00260202" w:rsidRDefault="00DA3E3D" w:rsidP="009E63EE">
            <w:pPr>
              <w:rPr>
                <w:rFonts w:asciiTheme="minorHAnsi" w:hAnsiTheme="minorHAnsi" w:cstheme="minorHAnsi"/>
              </w:rPr>
            </w:pPr>
            <w:r>
              <w:rPr>
                <w:rFonts w:asciiTheme="minorHAnsi" w:hAnsiTheme="minorHAnsi" w:cstheme="minorHAnsi"/>
              </w:rPr>
              <w:t>***</w:t>
            </w:r>
          </w:p>
        </w:tc>
        <w:tc>
          <w:tcPr>
            <w:tcW w:w="1701"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Nombre del responsable</w:t>
            </w:r>
          </w:p>
        </w:tc>
        <w:tc>
          <w:tcPr>
            <w:tcW w:w="3685" w:type="dxa"/>
            <w:gridSpan w:val="3"/>
            <w:shd w:val="clear" w:color="auto" w:fill="F2F2F2"/>
            <w:vAlign w:val="center"/>
          </w:tcPr>
          <w:p w:rsidR="00BE45F5" w:rsidRPr="00260202" w:rsidRDefault="00DA3E3D" w:rsidP="00EE46E4">
            <w:pPr>
              <w:rPr>
                <w:rFonts w:asciiTheme="minorHAnsi" w:hAnsiTheme="minorHAnsi" w:cstheme="minorHAnsi"/>
              </w:rPr>
            </w:pPr>
            <w:r>
              <w:rPr>
                <w:rFonts w:asciiTheme="minorHAnsi" w:hAnsiTheme="minorHAnsi" w:cstheme="minorHAnsi"/>
              </w:rPr>
              <w:t>***</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firma</w:t>
            </w:r>
          </w:p>
        </w:tc>
        <w:tc>
          <w:tcPr>
            <w:tcW w:w="2693" w:type="dxa"/>
            <w:gridSpan w:val="2"/>
            <w:shd w:val="clear" w:color="auto" w:fill="F2F2F2"/>
            <w:vAlign w:val="center"/>
          </w:tcPr>
          <w:p w:rsidR="00BE45F5" w:rsidRPr="007B59A6" w:rsidRDefault="007B59A6" w:rsidP="00EE46E4">
            <w:pPr>
              <w:rPr>
                <w:rFonts w:asciiTheme="minorHAnsi" w:hAnsiTheme="minorHAnsi" w:cstheme="minorHAnsi"/>
              </w:rPr>
            </w:pPr>
            <w:r w:rsidRPr="007B59A6">
              <w:rPr>
                <w:rFonts w:asciiTheme="minorHAnsi" w:hAnsiTheme="minorHAnsi" w:cs="Arial"/>
                <w:color w:val="000000"/>
              </w:rPr>
              <w:t>21-nov-06</w:t>
            </w:r>
          </w:p>
        </w:tc>
        <w:tc>
          <w:tcPr>
            <w:tcW w:w="2256" w:type="dxa"/>
            <w:gridSpan w:val="2"/>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conclusión</w:t>
            </w:r>
          </w:p>
        </w:tc>
        <w:tc>
          <w:tcPr>
            <w:tcW w:w="3130" w:type="dxa"/>
            <w:gridSpan w:val="2"/>
            <w:shd w:val="clear" w:color="auto" w:fill="F2F2F2"/>
            <w:vAlign w:val="center"/>
          </w:tcPr>
          <w:p w:rsidR="00BE45F5" w:rsidRPr="007B59A6" w:rsidRDefault="007B59A6" w:rsidP="00EE46E4">
            <w:pPr>
              <w:rPr>
                <w:rFonts w:asciiTheme="minorHAnsi" w:hAnsiTheme="minorHAnsi" w:cstheme="minorHAnsi"/>
              </w:rPr>
            </w:pPr>
            <w:r w:rsidRPr="007B59A6">
              <w:rPr>
                <w:rFonts w:asciiTheme="minorHAnsi" w:hAnsiTheme="minorHAnsi" w:cs="Arial"/>
                <w:color w:val="000000"/>
              </w:rPr>
              <w:t>2 años hasta el cumplimiento del objeto del convenio</w:t>
            </w:r>
          </w:p>
        </w:tc>
      </w:tr>
      <w:tr w:rsidR="00BE45F5" w:rsidRPr="00260202" w:rsidTr="0068403D">
        <w:tc>
          <w:tcPr>
            <w:tcW w:w="817"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Tema</w:t>
            </w:r>
          </w:p>
        </w:tc>
        <w:tc>
          <w:tcPr>
            <w:tcW w:w="8930" w:type="dxa"/>
            <w:gridSpan w:val="8"/>
            <w:vAlign w:val="center"/>
          </w:tcPr>
          <w:p w:rsidR="00BE45F5" w:rsidRPr="00260202" w:rsidRDefault="0021744C" w:rsidP="00DC76CC">
            <w:pPr>
              <w:jc w:val="left"/>
              <w:rPr>
                <w:rFonts w:asciiTheme="minorHAnsi" w:hAnsiTheme="minorHAnsi" w:cstheme="minorHAnsi"/>
              </w:rPr>
            </w:pPr>
            <w:r>
              <w:rPr>
                <w:rFonts w:asciiTheme="minorHAnsi" w:hAnsiTheme="minorHAnsi" w:cs="Arial"/>
              </w:rPr>
              <w:t>Catálogo</w:t>
            </w:r>
            <w:r w:rsidR="00DF1810">
              <w:rPr>
                <w:rFonts w:asciiTheme="minorHAnsi" w:hAnsiTheme="minorHAnsi" w:cs="Arial"/>
              </w:rPr>
              <w:t xml:space="preserve"> de expedientes judiciales</w:t>
            </w:r>
          </w:p>
        </w:tc>
      </w:tr>
    </w:tbl>
    <w:p w:rsidR="007A6D34" w:rsidRPr="00260202" w:rsidRDefault="007A6D34" w:rsidP="009E63EE">
      <w:pPr>
        <w:rPr>
          <w:rFonts w:asciiTheme="minorHAnsi" w:hAnsiTheme="minorHAnsi" w:cstheme="minorHAnsi"/>
          <w:b/>
        </w:rPr>
      </w:pPr>
    </w:p>
    <w:p w:rsidR="00B81016" w:rsidRPr="00260202" w:rsidRDefault="00B81016" w:rsidP="007A6D34">
      <w:pPr>
        <w:jc w:val="center"/>
        <w:rPr>
          <w:rFonts w:asciiTheme="minorHAnsi" w:hAnsiTheme="minorHAnsi" w:cstheme="minorHAnsi"/>
          <w:b/>
        </w:rPr>
      </w:pPr>
      <w:r w:rsidRPr="00260202">
        <w:rPr>
          <w:rFonts w:asciiTheme="minorHAnsi" w:hAnsiTheme="minorHAnsi" w:cstheme="minorHAnsi"/>
          <w:b/>
        </w:rPr>
        <w:t>REPORTE DE ACTIVIDADES</w:t>
      </w:r>
    </w:p>
    <w:p w:rsidR="00B81016" w:rsidRPr="00260202" w:rsidRDefault="00B81016" w:rsidP="009D3231">
      <w:pPr>
        <w:jc w:val="center"/>
        <w:rPr>
          <w:rFonts w:asciiTheme="minorHAnsi" w:hAnsiTheme="minorHAnsi" w:cstheme="minorHAnsi"/>
        </w:rPr>
      </w:pPr>
      <w:r w:rsidRPr="00260202">
        <w:rPr>
          <w:rFonts w:asciiTheme="minorHAnsi" w:hAnsiTheme="minorHAnsi" w:cstheme="minorHAnsi"/>
        </w:rPr>
        <w:t>(Llenar según corresponda al objeto del Convenio)</w:t>
      </w:r>
    </w:p>
    <w:p w:rsidR="00BE45F5" w:rsidRPr="00260202" w:rsidRDefault="00BE45F5" w:rsidP="00BE45F5">
      <w:pPr>
        <w:rPr>
          <w:rFonts w:asciiTheme="minorHAnsi" w:hAnsiTheme="minorHAnsi" w:cstheme="minorHAnsi"/>
          <w:b/>
          <w:smallCaps/>
        </w:rPr>
      </w:pPr>
    </w:p>
    <w:p w:rsidR="00BE45F5" w:rsidRPr="00260202" w:rsidRDefault="00BE45F5" w:rsidP="00944CCD">
      <w:pPr>
        <w:pStyle w:val="Prrafodelista"/>
        <w:numPr>
          <w:ilvl w:val="0"/>
          <w:numId w:val="3"/>
        </w:numPr>
        <w:rPr>
          <w:rFonts w:asciiTheme="minorHAnsi" w:hAnsiTheme="minorHAnsi" w:cstheme="minorHAnsi"/>
          <w:b/>
          <w:smallCaps/>
        </w:rPr>
      </w:pPr>
      <w:r w:rsidRPr="00260202">
        <w:rPr>
          <w:rFonts w:asciiTheme="minorHAnsi" w:hAnsiTheme="minorHAnsi" w:cstheme="minorHAnsi"/>
          <w:b/>
          <w:smallCaps/>
        </w:rPr>
        <w:t>Eventos / Talleres / Seminarios / Cursos / Simposios / Conferencias</w:t>
      </w:r>
    </w:p>
    <w:p w:rsidR="00BE45F5" w:rsidRDefault="00BE45F5" w:rsidP="00BE45F5">
      <w:pPr>
        <w:rPr>
          <w:rFonts w:asciiTheme="minorHAnsi" w:hAnsiTheme="minorHAnsi" w:cstheme="minorHAnsi"/>
          <w:b/>
          <w:smallCaps/>
        </w:rPr>
      </w:pPr>
    </w:p>
    <w:p w:rsidR="009C55A0" w:rsidRPr="00260202" w:rsidRDefault="009C55A0" w:rsidP="00BE45F5">
      <w:pPr>
        <w:rPr>
          <w:rFonts w:asciiTheme="minorHAnsi" w:hAnsiTheme="minorHAnsi" w:cstheme="minorHAnsi"/>
          <w:b/>
          <w:smallCaps/>
        </w:rPr>
      </w:pPr>
    </w:p>
    <w:tbl>
      <w:tblPr>
        <w:tblW w:w="9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940"/>
        <w:gridCol w:w="1199"/>
        <w:gridCol w:w="133"/>
        <w:gridCol w:w="736"/>
        <w:gridCol w:w="46"/>
        <w:gridCol w:w="1102"/>
        <w:gridCol w:w="765"/>
        <w:gridCol w:w="327"/>
        <w:gridCol w:w="567"/>
        <w:gridCol w:w="1450"/>
      </w:tblGrid>
      <w:tr w:rsidR="00BE45F5" w:rsidRPr="00260202" w:rsidTr="005A466E">
        <w:tc>
          <w:tcPr>
            <w:tcW w:w="2487" w:type="dxa"/>
            <w:shd w:val="clear" w:color="auto" w:fill="365F91"/>
            <w:vAlign w:val="center"/>
          </w:tcPr>
          <w:p w:rsidR="00BE45F5" w:rsidRPr="00260202" w:rsidRDefault="00BE45F5" w:rsidP="00AA19BA">
            <w:pPr>
              <w:jc w:val="left"/>
              <w:rPr>
                <w:rFonts w:asciiTheme="minorHAnsi" w:hAnsiTheme="minorHAnsi" w:cstheme="minorHAnsi"/>
                <w:color w:val="FFFFFF"/>
              </w:rPr>
            </w:pPr>
            <w:r w:rsidRPr="00260202">
              <w:rPr>
                <w:rFonts w:asciiTheme="minorHAnsi" w:hAnsiTheme="minorHAnsi" w:cstheme="minorHAnsi"/>
                <w:color w:val="FFFFFF"/>
              </w:rPr>
              <w:t>Nombre del Evento</w:t>
            </w:r>
          </w:p>
        </w:tc>
        <w:tc>
          <w:tcPr>
            <w:tcW w:w="7265" w:type="dxa"/>
            <w:gridSpan w:val="10"/>
            <w:vAlign w:val="center"/>
          </w:tcPr>
          <w:p w:rsidR="00BE45F5" w:rsidRPr="00260202" w:rsidRDefault="0021744C" w:rsidP="00AA19BA">
            <w:pPr>
              <w:jc w:val="left"/>
              <w:rPr>
                <w:rFonts w:asciiTheme="minorHAnsi" w:hAnsiTheme="minorHAnsi" w:cstheme="minorHAnsi"/>
                <w:color w:val="FFFFFF"/>
              </w:rPr>
            </w:pPr>
            <w:r>
              <w:rPr>
                <w:rFonts w:asciiTheme="minorHAnsi" w:hAnsiTheme="minorHAnsi" w:cs="Arial"/>
              </w:rPr>
              <w:t>Catálogo de expedientes judiciales</w:t>
            </w:r>
          </w:p>
        </w:tc>
      </w:tr>
      <w:tr w:rsidR="00951128" w:rsidRPr="00260202" w:rsidTr="005A466E">
        <w:tc>
          <w:tcPr>
            <w:tcW w:w="2487" w:type="dxa"/>
            <w:shd w:val="clear" w:color="auto" w:fill="95B3D7"/>
            <w:vAlign w:val="center"/>
          </w:tcPr>
          <w:p w:rsidR="00951128" w:rsidRPr="00260202" w:rsidRDefault="00AE63A2" w:rsidP="00AA19BA">
            <w:pPr>
              <w:jc w:val="left"/>
              <w:rPr>
                <w:rFonts w:asciiTheme="minorHAnsi" w:hAnsiTheme="minorHAnsi" w:cstheme="minorHAnsi"/>
              </w:rPr>
            </w:pPr>
            <w:r w:rsidRPr="00260202">
              <w:rPr>
                <w:rFonts w:asciiTheme="minorHAnsi" w:hAnsiTheme="minorHAnsi" w:cstheme="minorHAnsi"/>
              </w:rPr>
              <w:t xml:space="preserve">Tipo de evento </w:t>
            </w:r>
          </w:p>
        </w:tc>
        <w:tc>
          <w:tcPr>
            <w:tcW w:w="940" w:type="dxa"/>
            <w:vAlign w:val="center"/>
          </w:tcPr>
          <w:p w:rsidR="005A466E" w:rsidRPr="00260202" w:rsidRDefault="00951128" w:rsidP="005A466E">
            <w:pPr>
              <w:jc w:val="center"/>
              <w:rPr>
                <w:rFonts w:asciiTheme="minorHAnsi" w:hAnsiTheme="minorHAnsi" w:cstheme="minorHAnsi"/>
              </w:rPr>
            </w:pPr>
            <w:r w:rsidRPr="00260202">
              <w:rPr>
                <w:rFonts w:asciiTheme="minorHAnsi" w:hAnsiTheme="minorHAnsi" w:cstheme="minorHAnsi"/>
              </w:rPr>
              <w:t>Taller</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199"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Seminario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915" w:type="dxa"/>
            <w:gridSpan w:val="3"/>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Curso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102"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Simposio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659" w:type="dxa"/>
            <w:gridSpan w:val="3"/>
            <w:vAlign w:val="center"/>
          </w:tcPr>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Conferencia</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xml:space="preserve">(  </w:t>
            </w:r>
            <w:r w:rsidR="00951128" w:rsidRPr="00260202">
              <w:rPr>
                <w:rFonts w:asciiTheme="minorHAnsi" w:hAnsiTheme="minorHAnsi" w:cstheme="minorHAnsi"/>
              </w:rPr>
              <w:t>)</w:t>
            </w:r>
          </w:p>
        </w:tc>
        <w:tc>
          <w:tcPr>
            <w:tcW w:w="1450" w:type="dxa"/>
            <w:vAlign w:val="center"/>
          </w:tcPr>
          <w:p w:rsidR="00951128" w:rsidRPr="00260202" w:rsidRDefault="00951128" w:rsidP="0021744C">
            <w:pPr>
              <w:jc w:val="center"/>
              <w:rPr>
                <w:rFonts w:asciiTheme="minorHAnsi" w:hAnsiTheme="minorHAnsi" w:cstheme="minorHAnsi"/>
              </w:rPr>
            </w:pPr>
            <w:r w:rsidRPr="00260202">
              <w:rPr>
                <w:rFonts w:asciiTheme="minorHAnsi" w:hAnsiTheme="minorHAnsi" w:cstheme="minorHAnsi"/>
              </w:rPr>
              <w:t xml:space="preserve">Otro ( </w:t>
            </w:r>
            <w:r w:rsidR="0021744C">
              <w:rPr>
                <w:rFonts w:asciiTheme="minorHAnsi" w:hAnsiTheme="minorHAnsi" w:cstheme="minorHAnsi"/>
              </w:rPr>
              <w:t>X</w:t>
            </w:r>
            <w:r w:rsidRPr="00260202">
              <w:rPr>
                <w:rFonts w:asciiTheme="minorHAnsi" w:hAnsiTheme="minorHAnsi" w:cstheme="minorHAnsi"/>
              </w:rPr>
              <w:t xml:space="preserve"> ) Especifique </w:t>
            </w:r>
            <w:r w:rsidR="0021744C" w:rsidRPr="0021744C">
              <w:rPr>
                <w:rFonts w:asciiTheme="minorHAnsi" w:hAnsiTheme="minorHAnsi" w:cstheme="minorHAnsi"/>
                <w:u w:val="single"/>
              </w:rPr>
              <w:t>Elaboración Catálogo</w:t>
            </w:r>
          </w:p>
        </w:tc>
      </w:tr>
      <w:tr w:rsidR="005A466E" w:rsidRPr="00260202" w:rsidTr="005A466E">
        <w:tc>
          <w:tcPr>
            <w:tcW w:w="2487" w:type="dxa"/>
            <w:shd w:val="clear" w:color="auto" w:fill="95B3D7"/>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Objetivo del evento</w:t>
            </w:r>
          </w:p>
        </w:tc>
        <w:tc>
          <w:tcPr>
            <w:tcW w:w="3008" w:type="dxa"/>
            <w:gridSpan w:val="4"/>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Difusión/promoción (   )</w:t>
            </w:r>
          </w:p>
        </w:tc>
        <w:tc>
          <w:tcPr>
            <w:tcW w:w="2240" w:type="dxa"/>
            <w:gridSpan w:val="4"/>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 xml:space="preserve">Capacitación (  ) </w:t>
            </w:r>
          </w:p>
        </w:tc>
        <w:tc>
          <w:tcPr>
            <w:tcW w:w="2017" w:type="dxa"/>
            <w:gridSpan w:val="2"/>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 xml:space="preserve">Otro  (  </w:t>
            </w:r>
            <w:r w:rsidR="0021744C">
              <w:rPr>
                <w:rFonts w:asciiTheme="minorHAnsi" w:hAnsiTheme="minorHAnsi" w:cstheme="minorHAnsi"/>
              </w:rPr>
              <w:t>X</w:t>
            </w:r>
            <w:r w:rsidRPr="00260202">
              <w:rPr>
                <w:rFonts w:asciiTheme="minorHAnsi" w:hAnsiTheme="minorHAnsi" w:cstheme="minorHAnsi"/>
              </w:rPr>
              <w:t xml:space="preserve"> )</w:t>
            </w:r>
          </w:p>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Cuál</w:t>
            </w:r>
            <w:proofErr w:type="gramStart"/>
            <w:r w:rsidRPr="00260202">
              <w:rPr>
                <w:rFonts w:asciiTheme="minorHAnsi" w:hAnsiTheme="minorHAnsi" w:cstheme="minorHAnsi"/>
              </w:rPr>
              <w:t>?</w:t>
            </w:r>
            <w:proofErr w:type="gramEnd"/>
            <w:r w:rsidR="0021744C">
              <w:rPr>
                <w:rFonts w:asciiTheme="minorHAnsi" w:hAnsiTheme="minorHAnsi" w:cstheme="minorHAnsi"/>
              </w:rPr>
              <w:t xml:space="preserve"> </w:t>
            </w:r>
            <w:r w:rsidR="0021744C" w:rsidRPr="0021744C">
              <w:rPr>
                <w:rFonts w:asciiTheme="minorHAnsi" w:hAnsiTheme="minorHAnsi" w:cstheme="minorHAnsi"/>
                <w:u w:val="single"/>
              </w:rPr>
              <w:t>Elaboración Catálogo</w:t>
            </w:r>
          </w:p>
        </w:tc>
      </w:tr>
      <w:tr w:rsidR="00D55E02" w:rsidRPr="00260202" w:rsidTr="005A466E">
        <w:tc>
          <w:tcPr>
            <w:tcW w:w="2487" w:type="dxa"/>
            <w:shd w:val="clear" w:color="auto" w:fill="95B3D7"/>
            <w:vAlign w:val="center"/>
          </w:tcPr>
          <w:p w:rsidR="00D55E02" w:rsidRPr="00260202" w:rsidRDefault="00D55E02" w:rsidP="00AA19BA">
            <w:pPr>
              <w:jc w:val="left"/>
              <w:rPr>
                <w:rFonts w:asciiTheme="minorHAnsi" w:hAnsiTheme="minorHAnsi" w:cstheme="minorHAnsi"/>
              </w:rPr>
            </w:pPr>
            <w:r w:rsidRPr="00260202">
              <w:rPr>
                <w:rFonts w:asciiTheme="minorHAnsi" w:hAnsiTheme="minorHAnsi" w:cstheme="minorHAnsi"/>
              </w:rPr>
              <w:t>Público al que se dirige</w:t>
            </w:r>
          </w:p>
        </w:tc>
        <w:tc>
          <w:tcPr>
            <w:tcW w:w="7265" w:type="dxa"/>
            <w:gridSpan w:val="10"/>
            <w:vAlign w:val="center"/>
          </w:tcPr>
          <w:p w:rsidR="00D55E02" w:rsidRPr="00260202" w:rsidRDefault="0021744C" w:rsidP="00AA19BA">
            <w:pPr>
              <w:jc w:val="left"/>
              <w:rPr>
                <w:rFonts w:asciiTheme="minorHAnsi" w:hAnsiTheme="minorHAnsi" w:cstheme="minorHAnsi"/>
              </w:rPr>
            </w:pPr>
            <w:r>
              <w:rPr>
                <w:rFonts w:asciiTheme="minorHAnsi" w:hAnsiTheme="minorHAnsi" w:cstheme="minorHAnsi"/>
              </w:rPr>
              <w:t>Estudiantes de Historia</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7265" w:type="dxa"/>
            <w:gridSpan w:val="10"/>
            <w:vAlign w:val="center"/>
          </w:tcPr>
          <w:p w:rsidR="00BE45F5" w:rsidRPr="00260202" w:rsidRDefault="0021744C" w:rsidP="00AA19BA">
            <w:pPr>
              <w:jc w:val="left"/>
              <w:rPr>
                <w:rFonts w:asciiTheme="minorHAnsi" w:hAnsiTheme="minorHAnsi" w:cstheme="minorHAnsi"/>
              </w:rPr>
            </w:pPr>
            <w:r>
              <w:rPr>
                <w:rFonts w:asciiTheme="minorHAnsi" w:hAnsiTheme="minorHAnsi" w:cstheme="minorHAnsi"/>
              </w:rPr>
              <w:t>Facultad de Humanidades</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21744C" w:rsidP="00C15E0B">
            <w:pPr>
              <w:jc w:val="left"/>
              <w:rPr>
                <w:rFonts w:asciiTheme="minorHAnsi" w:hAnsiTheme="minorHAnsi" w:cstheme="minorHAnsi"/>
              </w:rPr>
            </w:pPr>
            <w:r>
              <w:rPr>
                <w:rFonts w:asciiTheme="minorHAnsi" w:hAnsiTheme="minorHAnsi" w:cstheme="minorHAnsi"/>
              </w:rPr>
              <w:t>N</w:t>
            </w:r>
            <w:r w:rsidR="00C15E0B">
              <w:rPr>
                <w:rFonts w:asciiTheme="minorHAnsi" w:hAnsiTheme="minorHAnsi" w:cstheme="minorHAnsi"/>
              </w:rPr>
              <w:t>o se cuenta con la información</w:t>
            </w:r>
            <w:bookmarkStart w:id="0" w:name="_GoBack"/>
            <w:bookmarkEnd w:id="0"/>
          </w:p>
        </w:tc>
      </w:tr>
      <w:tr w:rsidR="00BE45F5" w:rsidRPr="00260202" w:rsidTr="005A466E">
        <w:tc>
          <w:tcPr>
            <w:tcW w:w="2487"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21744C" w:rsidP="00AA19BA">
            <w:pPr>
              <w:jc w:val="left"/>
              <w:rPr>
                <w:rFonts w:asciiTheme="minorHAnsi" w:hAnsiTheme="minorHAnsi" w:cstheme="minorHAnsi"/>
              </w:rPr>
            </w:pPr>
            <w:r>
              <w:rPr>
                <w:rFonts w:asciiTheme="minorHAnsi" w:hAnsiTheme="minorHAnsi" w:cstheme="minorHAnsi"/>
              </w:rPr>
              <w:t>No se cuenta con la información</w:t>
            </w:r>
          </w:p>
        </w:tc>
      </w:tr>
      <w:tr w:rsidR="00BE45F5" w:rsidRPr="00260202" w:rsidTr="005A466E">
        <w:tc>
          <w:tcPr>
            <w:tcW w:w="4759" w:type="dxa"/>
            <w:gridSpan w:val="4"/>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Duración TOTAL del evento (Horas</w:t>
            </w:r>
            <w:r w:rsidR="00C02482" w:rsidRPr="00260202">
              <w:rPr>
                <w:rFonts w:asciiTheme="minorHAnsi" w:hAnsiTheme="minorHAnsi" w:cstheme="minorHAnsi"/>
              </w:rPr>
              <w:t xml:space="preserve"> efectivas</w:t>
            </w:r>
            <w:r w:rsidRPr="00260202">
              <w:rPr>
                <w:rFonts w:asciiTheme="minorHAnsi" w:hAnsiTheme="minorHAnsi" w:cstheme="minorHAnsi"/>
              </w:rPr>
              <w:t>)</w:t>
            </w:r>
          </w:p>
        </w:tc>
        <w:tc>
          <w:tcPr>
            <w:tcW w:w="4993" w:type="dxa"/>
            <w:gridSpan w:val="7"/>
            <w:vAlign w:val="center"/>
          </w:tcPr>
          <w:p w:rsidR="00BE45F5" w:rsidRPr="00260202" w:rsidRDefault="0021744C" w:rsidP="00AA19BA">
            <w:pPr>
              <w:jc w:val="left"/>
              <w:rPr>
                <w:rFonts w:asciiTheme="minorHAnsi" w:hAnsiTheme="minorHAnsi" w:cstheme="minorHAnsi"/>
              </w:rPr>
            </w:pPr>
            <w:r>
              <w:rPr>
                <w:rFonts w:asciiTheme="minorHAnsi" w:hAnsiTheme="minorHAnsi" w:cstheme="minorHAnsi"/>
              </w:rPr>
              <w:t>No se cuenta con la información</w:t>
            </w:r>
          </w:p>
        </w:tc>
      </w:tr>
      <w:tr w:rsidR="00951128" w:rsidRPr="00260202" w:rsidTr="005A466E">
        <w:tc>
          <w:tcPr>
            <w:tcW w:w="2487" w:type="dxa"/>
            <w:shd w:val="clear" w:color="auto" w:fill="95B3D7"/>
            <w:vAlign w:val="center"/>
          </w:tcPr>
          <w:p w:rsidR="00BE45F5" w:rsidRPr="00260202" w:rsidRDefault="00BE45F5" w:rsidP="00AA19BA">
            <w:pPr>
              <w:tabs>
                <w:tab w:val="right" w:pos="5497"/>
              </w:tabs>
              <w:jc w:val="left"/>
              <w:rPr>
                <w:rFonts w:asciiTheme="minorHAnsi" w:hAnsiTheme="minorHAnsi" w:cstheme="minorHAnsi"/>
                <w:color w:val="000000"/>
              </w:rPr>
            </w:pPr>
            <w:r w:rsidRPr="00260202">
              <w:rPr>
                <w:rFonts w:asciiTheme="minorHAnsi" w:hAnsiTheme="minorHAnsi" w:cstheme="minorHAnsi"/>
                <w:color w:val="000000"/>
              </w:rPr>
              <w:t>Presupuesto asignado</w:t>
            </w:r>
          </w:p>
        </w:tc>
        <w:tc>
          <w:tcPr>
            <w:tcW w:w="2272" w:type="dxa"/>
            <w:gridSpan w:val="3"/>
            <w:vAlign w:val="center"/>
          </w:tcPr>
          <w:p w:rsidR="00BE45F5" w:rsidRPr="00260202" w:rsidRDefault="0021744C" w:rsidP="00AA19BA">
            <w:pPr>
              <w:jc w:val="left"/>
              <w:rPr>
                <w:rFonts w:asciiTheme="minorHAnsi" w:hAnsiTheme="minorHAnsi" w:cstheme="minorHAnsi"/>
                <w:color w:val="000000"/>
              </w:rPr>
            </w:pPr>
            <w:r>
              <w:rPr>
                <w:rFonts w:asciiTheme="minorHAnsi" w:hAnsiTheme="minorHAnsi" w:cstheme="minorHAnsi"/>
              </w:rPr>
              <w:t>No se cuenta con la información</w:t>
            </w:r>
          </w:p>
        </w:tc>
        <w:tc>
          <w:tcPr>
            <w:tcW w:w="2649" w:type="dxa"/>
            <w:gridSpan w:val="4"/>
            <w:shd w:val="clear" w:color="auto" w:fill="95B3D7"/>
            <w:vAlign w:val="center"/>
          </w:tcPr>
          <w:p w:rsidR="00BE45F5" w:rsidRPr="00260202" w:rsidRDefault="00BE45F5" w:rsidP="00AA19BA">
            <w:pPr>
              <w:jc w:val="left"/>
              <w:rPr>
                <w:rFonts w:asciiTheme="minorHAnsi" w:hAnsiTheme="minorHAnsi" w:cstheme="minorHAnsi"/>
                <w:color w:val="000000"/>
              </w:rPr>
            </w:pPr>
            <w:r w:rsidRPr="00260202">
              <w:rPr>
                <w:rFonts w:asciiTheme="minorHAnsi" w:hAnsiTheme="minorHAnsi" w:cstheme="minorHAnsi"/>
                <w:color w:val="000000"/>
              </w:rPr>
              <w:t>Presupuesto ejercido</w:t>
            </w:r>
          </w:p>
        </w:tc>
        <w:tc>
          <w:tcPr>
            <w:tcW w:w="2344" w:type="dxa"/>
            <w:gridSpan w:val="3"/>
            <w:vAlign w:val="center"/>
          </w:tcPr>
          <w:p w:rsidR="00BE45F5" w:rsidRPr="00260202" w:rsidRDefault="0021744C" w:rsidP="00AA19BA">
            <w:pPr>
              <w:jc w:val="left"/>
              <w:rPr>
                <w:rFonts w:asciiTheme="minorHAnsi" w:hAnsiTheme="minorHAnsi" w:cstheme="minorHAnsi"/>
                <w:color w:val="000000"/>
              </w:rPr>
            </w:pPr>
            <w:r>
              <w:rPr>
                <w:rFonts w:asciiTheme="minorHAnsi" w:hAnsiTheme="minorHAnsi" w:cstheme="minorHAnsi"/>
              </w:rPr>
              <w:t>No se cuenta con la información</w:t>
            </w:r>
          </w:p>
        </w:tc>
      </w:tr>
      <w:tr w:rsidR="00951128" w:rsidRPr="00260202" w:rsidTr="005A466E">
        <w:tc>
          <w:tcPr>
            <w:tcW w:w="2487"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Número de participantes</w:t>
            </w:r>
            <w:r w:rsidR="00FB0D25" w:rsidRPr="00260202">
              <w:rPr>
                <w:rFonts w:asciiTheme="minorHAnsi" w:hAnsiTheme="minorHAnsi" w:cstheme="minorHAnsi"/>
              </w:rPr>
              <w:t xml:space="preserve"> esperado</w:t>
            </w:r>
          </w:p>
        </w:tc>
        <w:tc>
          <w:tcPr>
            <w:tcW w:w="2272" w:type="dxa"/>
            <w:gridSpan w:val="3"/>
            <w:vAlign w:val="center"/>
          </w:tcPr>
          <w:p w:rsidR="00BE45F5" w:rsidRPr="00260202" w:rsidRDefault="0021744C" w:rsidP="00AA19BA">
            <w:pPr>
              <w:jc w:val="left"/>
              <w:rPr>
                <w:rFonts w:asciiTheme="minorHAnsi" w:hAnsiTheme="minorHAnsi" w:cstheme="minorHAnsi"/>
              </w:rPr>
            </w:pPr>
            <w:r>
              <w:rPr>
                <w:rFonts w:asciiTheme="minorHAnsi" w:hAnsiTheme="minorHAnsi" w:cstheme="minorHAnsi"/>
              </w:rPr>
              <w:t>No se cuenta con la información</w:t>
            </w:r>
          </w:p>
        </w:tc>
        <w:tc>
          <w:tcPr>
            <w:tcW w:w="2649" w:type="dxa"/>
            <w:gridSpan w:val="4"/>
            <w:shd w:val="clear" w:color="auto" w:fill="95B3D7"/>
            <w:vAlign w:val="center"/>
          </w:tcPr>
          <w:p w:rsidR="00BE45F5" w:rsidRPr="00260202" w:rsidRDefault="00BE45F5" w:rsidP="00FB0D25">
            <w:pPr>
              <w:jc w:val="left"/>
              <w:rPr>
                <w:rFonts w:asciiTheme="minorHAnsi" w:hAnsiTheme="minorHAnsi" w:cstheme="minorHAnsi"/>
              </w:rPr>
            </w:pPr>
            <w:r w:rsidRPr="00260202">
              <w:rPr>
                <w:rFonts w:asciiTheme="minorHAnsi" w:hAnsiTheme="minorHAnsi" w:cstheme="minorHAnsi"/>
              </w:rPr>
              <w:t>N</w:t>
            </w:r>
            <w:r w:rsidR="00FB0D25" w:rsidRPr="00260202">
              <w:rPr>
                <w:rFonts w:asciiTheme="minorHAnsi" w:hAnsiTheme="minorHAnsi" w:cstheme="minorHAnsi"/>
              </w:rPr>
              <w:t xml:space="preserve">úmero de </w:t>
            </w:r>
            <w:r w:rsidR="00B72A09" w:rsidRPr="00260202">
              <w:rPr>
                <w:rFonts w:asciiTheme="minorHAnsi" w:hAnsiTheme="minorHAnsi" w:cstheme="minorHAnsi"/>
              </w:rPr>
              <w:t>participantes que asistieron</w:t>
            </w:r>
          </w:p>
        </w:tc>
        <w:tc>
          <w:tcPr>
            <w:tcW w:w="2344" w:type="dxa"/>
            <w:gridSpan w:val="3"/>
            <w:vAlign w:val="center"/>
          </w:tcPr>
          <w:p w:rsidR="00BE45F5" w:rsidRPr="00260202" w:rsidRDefault="0021744C" w:rsidP="00AA19BA">
            <w:pPr>
              <w:jc w:val="left"/>
              <w:rPr>
                <w:rFonts w:asciiTheme="minorHAnsi" w:hAnsiTheme="minorHAnsi" w:cstheme="minorHAnsi"/>
              </w:rPr>
            </w:pPr>
            <w:r>
              <w:rPr>
                <w:rFonts w:asciiTheme="minorHAnsi" w:hAnsiTheme="minorHAnsi" w:cstheme="minorHAnsi"/>
              </w:rPr>
              <w:t>No se cuenta con la información</w:t>
            </w:r>
          </w:p>
        </w:tc>
      </w:tr>
      <w:tr w:rsidR="005A466E" w:rsidRPr="00260202" w:rsidTr="00AA19BA">
        <w:tc>
          <w:tcPr>
            <w:tcW w:w="2487" w:type="dxa"/>
            <w:shd w:val="clear" w:color="auto" w:fill="95B3D7"/>
            <w:vAlign w:val="center"/>
          </w:tcPr>
          <w:p w:rsidR="00D4289C" w:rsidRPr="00260202" w:rsidRDefault="005A466E" w:rsidP="00AA19BA">
            <w:pPr>
              <w:tabs>
                <w:tab w:val="right" w:pos="5497"/>
              </w:tabs>
              <w:jc w:val="left"/>
              <w:rPr>
                <w:rFonts w:asciiTheme="minorHAnsi" w:hAnsiTheme="minorHAnsi" w:cstheme="minorHAnsi"/>
              </w:rPr>
            </w:pPr>
            <w:r w:rsidRPr="00260202">
              <w:rPr>
                <w:rFonts w:asciiTheme="minorHAnsi" w:hAnsiTheme="minorHAnsi" w:cstheme="minorHAnsi"/>
              </w:rPr>
              <w:t>Ministros participantes</w:t>
            </w:r>
          </w:p>
        </w:tc>
        <w:tc>
          <w:tcPr>
            <w:tcW w:w="7265" w:type="dxa"/>
            <w:gridSpan w:val="10"/>
            <w:vAlign w:val="center"/>
          </w:tcPr>
          <w:p w:rsidR="005A466E" w:rsidRPr="00260202" w:rsidRDefault="005A466E" w:rsidP="00AA19BA">
            <w:pPr>
              <w:jc w:val="left"/>
              <w:rPr>
                <w:rFonts w:asciiTheme="minorHAnsi" w:hAnsiTheme="minorHAnsi" w:cstheme="minorHAnsi"/>
              </w:rPr>
            </w:pPr>
          </w:p>
        </w:tc>
      </w:tr>
      <w:tr w:rsidR="00C02482" w:rsidRPr="00260202" w:rsidTr="005A466E">
        <w:tc>
          <w:tcPr>
            <w:tcW w:w="2487" w:type="dxa"/>
            <w:shd w:val="clear" w:color="auto" w:fill="95B3D7"/>
            <w:vAlign w:val="center"/>
          </w:tcPr>
          <w:p w:rsidR="00C02482" w:rsidRPr="00260202" w:rsidRDefault="00C02482" w:rsidP="00AA19BA">
            <w:pPr>
              <w:jc w:val="left"/>
              <w:rPr>
                <w:rFonts w:asciiTheme="minorHAnsi" w:hAnsiTheme="minorHAnsi" w:cstheme="minorHAnsi"/>
              </w:rPr>
            </w:pPr>
            <w:r w:rsidRPr="00260202">
              <w:rPr>
                <w:rFonts w:asciiTheme="minorHAnsi" w:hAnsiTheme="minorHAnsi" w:cstheme="minorHAnsi"/>
              </w:rPr>
              <w:lastRenderedPageBreak/>
              <w:t xml:space="preserve">Hubo programa </w:t>
            </w:r>
          </w:p>
        </w:tc>
        <w:tc>
          <w:tcPr>
            <w:tcW w:w="2272" w:type="dxa"/>
            <w:gridSpan w:val="3"/>
            <w:vAlign w:val="center"/>
          </w:tcPr>
          <w:p w:rsidR="00D4289C" w:rsidRPr="00260202" w:rsidRDefault="00C02482" w:rsidP="005A466E">
            <w:pPr>
              <w:jc w:val="left"/>
              <w:rPr>
                <w:rFonts w:asciiTheme="minorHAnsi" w:hAnsiTheme="minorHAnsi" w:cstheme="minorHAnsi"/>
              </w:rPr>
            </w:pPr>
            <w:r w:rsidRPr="00260202">
              <w:rPr>
                <w:rFonts w:asciiTheme="minorHAnsi" w:hAnsiTheme="minorHAnsi" w:cstheme="minorHAnsi"/>
              </w:rPr>
              <w:t xml:space="preserve">Sí </w:t>
            </w:r>
            <w:r w:rsidR="005A466E" w:rsidRPr="00260202">
              <w:rPr>
                <w:rFonts w:asciiTheme="minorHAnsi" w:hAnsiTheme="minorHAnsi" w:cstheme="minorHAnsi"/>
              </w:rPr>
              <w:t xml:space="preserve"> (   )       </w:t>
            </w:r>
          </w:p>
          <w:p w:rsidR="005A466E" w:rsidRPr="00260202" w:rsidRDefault="005A466E" w:rsidP="005A466E">
            <w:pPr>
              <w:jc w:val="left"/>
              <w:rPr>
                <w:rFonts w:asciiTheme="minorHAnsi" w:hAnsiTheme="minorHAnsi" w:cstheme="minorHAnsi"/>
              </w:rPr>
            </w:pPr>
            <w:r w:rsidRPr="00260202">
              <w:rPr>
                <w:rFonts w:asciiTheme="minorHAnsi" w:hAnsiTheme="minorHAnsi" w:cstheme="minorHAnsi"/>
              </w:rPr>
              <w:t>Anexar</w:t>
            </w:r>
            <w:r w:rsidR="00D4289C" w:rsidRPr="00260202">
              <w:rPr>
                <w:rFonts w:asciiTheme="minorHAnsi" w:hAnsiTheme="minorHAnsi" w:cstheme="minorHAnsi"/>
              </w:rPr>
              <w:t xml:space="preserve"> programa</w:t>
            </w:r>
            <w:r w:rsidRPr="00260202">
              <w:rPr>
                <w:rFonts w:asciiTheme="minorHAnsi" w:hAnsiTheme="minorHAnsi" w:cstheme="minorHAnsi"/>
              </w:rPr>
              <w:t xml:space="preserve"> </w:t>
            </w:r>
          </w:p>
        </w:tc>
        <w:tc>
          <w:tcPr>
            <w:tcW w:w="2649" w:type="dxa"/>
            <w:gridSpan w:val="4"/>
            <w:shd w:val="clear" w:color="auto" w:fill="95B3D7"/>
            <w:vAlign w:val="center"/>
          </w:tcPr>
          <w:p w:rsidR="00C02482" w:rsidRPr="00260202" w:rsidRDefault="005A466E" w:rsidP="00AA19BA">
            <w:pPr>
              <w:jc w:val="left"/>
              <w:rPr>
                <w:rFonts w:asciiTheme="minorHAnsi" w:hAnsiTheme="minorHAnsi" w:cstheme="minorHAnsi"/>
              </w:rPr>
            </w:pPr>
            <w:r w:rsidRPr="00260202">
              <w:rPr>
                <w:rFonts w:asciiTheme="minorHAnsi" w:hAnsiTheme="minorHAnsi" w:cstheme="minorHAnsi"/>
              </w:rPr>
              <w:t>No  (    )</w:t>
            </w:r>
          </w:p>
        </w:tc>
        <w:tc>
          <w:tcPr>
            <w:tcW w:w="2344" w:type="dxa"/>
            <w:gridSpan w:val="3"/>
            <w:vAlign w:val="center"/>
          </w:tcPr>
          <w:p w:rsidR="00C02482" w:rsidRPr="00260202" w:rsidRDefault="0021744C" w:rsidP="00AA19BA">
            <w:pPr>
              <w:jc w:val="left"/>
              <w:rPr>
                <w:rFonts w:asciiTheme="minorHAnsi" w:hAnsiTheme="minorHAnsi" w:cstheme="minorHAnsi"/>
              </w:rPr>
            </w:pPr>
            <w:r>
              <w:rPr>
                <w:rFonts w:asciiTheme="minorHAnsi" w:hAnsiTheme="minorHAnsi" w:cstheme="minorHAnsi"/>
              </w:rPr>
              <w:t>No se cuenta con la información</w:t>
            </w:r>
          </w:p>
        </w:tc>
      </w:tr>
      <w:tr w:rsidR="00ED357F" w:rsidRPr="00260202" w:rsidTr="005A466E">
        <w:tc>
          <w:tcPr>
            <w:tcW w:w="2487" w:type="dxa"/>
            <w:shd w:val="clear" w:color="auto" w:fill="95B3D7"/>
            <w:vAlign w:val="center"/>
          </w:tcPr>
          <w:p w:rsidR="00ED357F" w:rsidRPr="00260202" w:rsidRDefault="00ED357F" w:rsidP="00D4289C">
            <w:pPr>
              <w:jc w:val="left"/>
              <w:rPr>
                <w:rFonts w:asciiTheme="minorHAnsi" w:hAnsiTheme="minorHAnsi" w:cstheme="minorHAnsi"/>
              </w:rPr>
            </w:pPr>
            <w:r w:rsidRPr="00260202">
              <w:rPr>
                <w:rFonts w:asciiTheme="minorHAnsi" w:hAnsiTheme="minorHAnsi" w:cstheme="minorHAnsi"/>
              </w:rPr>
              <w:t xml:space="preserve">¿Hubo un instrumento de evaluación del evento? </w:t>
            </w:r>
          </w:p>
        </w:tc>
        <w:tc>
          <w:tcPr>
            <w:tcW w:w="2272" w:type="dxa"/>
            <w:gridSpan w:val="3"/>
            <w:vAlign w:val="center"/>
          </w:tcPr>
          <w:p w:rsidR="00D4289C" w:rsidRPr="00260202" w:rsidRDefault="00D4289C" w:rsidP="00D4289C">
            <w:pPr>
              <w:jc w:val="left"/>
              <w:rPr>
                <w:rFonts w:asciiTheme="minorHAnsi" w:hAnsiTheme="minorHAnsi" w:cstheme="minorHAnsi"/>
              </w:rPr>
            </w:pPr>
            <w:r w:rsidRPr="00260202">
              <w:rPr>
                <w:rFonts w:asciiTheme="minorHAnsi" w:hAnsiTheme="minorHAnsi" w:cstheme="minorHAnsi"/>
              </w:rPr>
              <w:t xml:space="preserve">Sí  (   )       </w:t>
            </w:r>
          </w:p>
          <w:p w:rsidR="00ED357F" w:rsidRPr="00260202" w:rsidRDefault="00D4289C" w:rsidP="00D4289C">
            <w:pPr>
              <w:jc w:val="left"/>
              <w:rPr>
                <w:rFonts w:asciiTheme="minorHAnsi" w:hAnsiTheme="minorHAnsi" w:cstheme="minorHAnsi"/>
              </w:rPr>
            </w:pPr>
            <w:r w:rsidRPr="00260202">
              <w:rPr>
                <w:rFonts w:asciiTheme="minorHAnsi" w:hAnsiTheme="minorHAnsi" w:cstheme="minorHAnsi"/>
              </w:rPr>
              <w:t>Anexar resultados</w:t>
            </w:r>
          </w:p>
        </w:tc>
        <w:tc>
          <w:tcPr>
            <w:tcW w:w="2649" w:type="dxa"/>
            <w:gridSpan w:val="4"/>
            <w:shd w:val="clear" w:color="auto" w:fill="95B3D7"/>
            <w:vAlign w:val="center"/>
          </w:tcPr>
          <w:p w:rsidR="00ED357F" w:rsidRPr="00260202" w:rsidRDefault="00D4289C" w:rsidP="00AA19BA">
            <w:pPr>
              <w:jc w:val="left"/>
              <w:rPr>
                <w:rFonts w:asciiTheme="minorHAnsi" w:hAnsiTheme="minorHAnsi" w:cstheme="minorHAnsi"/>
              </w:rPr>
            </w:pPr>
            <w:r w:rsidRPr="00260202">
              <w:rPr>
                <w:rFonts w:asciiTheme="minorHAnsi" w:hAnsiTheme="minorHAnsi" w:cstheme="minorHAnsi"/>
              </w:rPr>
              <w:t>No  (    )</w:t>
            </w:r>
          </w:p>
        </w:tc>
        <w:tc>
          <w:tcPr>
            <w:tcW w:w="2344" w:type="dxa"/>
            <w:gridSpan w:val="3"/>
            <w:vAlign w:val="center"/>
          </w:tcPr>
          <w:p w:rsidR="00ED357F" w:rsidRPr="00260202" w:rsidRDefault="0021744C" w:rsidP="00AA19BA">
            <w:pPr>
              <w:jc w:val="left"/>
              <w:rPr>
                <w:rFonts w:asciiTheme="minorHAnsi" w:hAnsiTheme="minorHAnsi" w:cstheme="minorHAnsi"/>
              </w:rPr>
            </w:pPr>
            <w:r>
              <w:rPr>
                <w:rFonts w:asciiTheme="minorHAnsi" w:hAnsiTheme="minorHAnsi" w:cstheme="minorHAnsi"/>
              </w:rPr>
              <w:t>No se cuenta con la información</w:t>
            </w:r>
          </w:p>
        </w:tc>
      </w:tr>
      <w:tr w:rsidR="00D4289C" w:rsidRPr="00260202" w:rsidTr="00AA19BA">
        <w:tc>
          <w:tcPr>
            <w:tcW w:w="2487" w:type="dxa"/>
            <w:shd w:val="clear" w:color="auto" w:fill="95B3D7"/>
            <w:vAlign w:val="center"/>
          </w:tcPr>
          <w:p w:rsidR="00D4289C" w:rsidRPr="00260202" w:rsidRDefault="00D4289C" w:rsidP="00AA19BA">
            <w:pPr>
              <w:jc w:val="left"/>
              <w:rPr>
                <w:rFonts w:asciiTheme="minorHAnsi" w:hAnsiTheme="minorHAnsi" w:cstheme="minorHAnsi"/>
              </w:rPr>
            </w:pPr>
            <w:r w:rsidRPr="00260202">
              <w:rPr>
                <w:rFonts w:asciiTheme="minorHAnsi" w:hAnsiTheme="minorHAnsi" w:cstheme="minorHAnsi"/>
              </w:rPr>
              <w:t>Utilidad del evento para la SCJN</w:t>
            </w:r>
          </w:p>
        </w:tc>
        <w:tc>
          <w:tcPr>
            <w:tcW w:w="7265" w:type="dxa"/>
            <w:gridSpan w:val="10"/>
            <w:vAlign w:val="center"/>
          </w:tcPr>
          <w:p w:rsidR="00D4289C" w:rsidRPr="00260202" w:rsidRDefault="0021744C" w:rsidP="00AA19BA">
            <w:pPr>
              <w:jc w:val="left"/>
              <w:rPr>
                <w:rFonts w:asciiTheme="minorHAnsi" w:hAnsiTheme="minorHAnsi" w:cstheme="minorHAnsi"/>
              </w:rPr>
            </w:pPr>
            <w:r>
              <w:rPr>
                <w:rFonts w:asciiTheme="minorHAnsi" w:hAnsiTheme="minorHAnsi" w:cstheme="minorHAnsi"/>
              </w:rPr>
              <w:t>Elaboración de un catálogo de expedientes judiciales del siglo XIX</w:t>
            </w:r>
          </w:p>
        </w:tc>
      </w:tr>
    </w:tbl>
    <w:p w:rsidR="00236046" w:rsidRPr="00260202" w:rsidRDefault="00236046" w:rsidP="00BE45F5">
      <w:pPr>
        <w:rPr>
          <w:rFonts w:asciiTheme="minorHAnsi" w:hAnsiTheme="minorHAnsi" w:cstheme="minorHAnsi"/>
        </w:rPr>
      </w:pPr>
    </w:p>
    <w:p w:rsidR="00BE45F5" w:rsidRPr="00260202" w:rsidRDefault="00BE45F5" w:rsidP="002F63ED">
      <w:pPr>
        <w:pStyle w:val="Prrafodelista"/>
        <w:numPr>
          <w:ilvl w:val="0"/>
          <w:numId w:val="3"/>
        </w:numPr>
        <w:rPr>
          <w:rFonts w:asciiTheme="minorHAnsi" w:hAnsiTheme="minorHAnsi" w:cstheme="minorHAnsi"/>
          <w:b/>
          <w:smallCaps/>
        </w:rPr>
      </w:pPr>
      <w:r w:rsidRPr="00260202">
        <w:rPr>
          <w:rFonts w:asciiTheme="minorHAnsi" w:hAnsiTheme="minorHAnsi" w:cstheme="minorHAnsi"/>
          <w:b/>
          <w:smallCaps/>
        </w:rPr>
        <w:t>Otros</w:t>
      </w:r>
    </w:p>
    <w:p w:rsidR="00BE45F5" w:rsidRPr="00260202" w:rsidRDefault="00BE45F5"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843"/>
        <w:gridCol w:w="2410"/>
        <w:gridCol w:w="1875"/>
      </w:tblGrid>
      <w:tr w:rsidR="00F46E02" w:rsidRPr="00260202" w:rsidTr="00A27DE6">
        <w:tc>
          <w:tcPr>
            <w:tcW w:w="3652" w:type="dxa"/>
            <w:shd w:val="clear" w:color="auto" w:fill="365F91"/>
            <w:vAlign w:val="center"/>
          </w:tcPr>
          <w:p w:rsidR="00F46E02" w:rsidRPr="00260202" w:rsidRDefault="00F46E02" w:rsidP="00AA19BA">
            <w:pPr>
              <w:jc w:val="left"/>
              <w:rPr>
                <w:rFonts w:asciiTheme="minorHAnsi" w:hAnsiTheme="minorHAnsi" w:cstheme="minorHAnsi"/>
                <w:color w:val="FFFFFF"/>
              </w:rPr>
            </w:pPr>
            <w:r w:rsidRPr="00260202">
              <w:rPr>
                <w:rFonts w:asciiTheme="minorHAnsi" w:hAnsiTheme="minorHAnsi" w:cstheme="minorHAnsi"/>
                <w:color w:val="FFFFFF"/>
              </w:rPr>
              <w:t>Nombre de la actividad</w:t>
            </w:r>
          </w:p>
        </w:tc>
        <w:tc>
          <w:tcPr>
            <w:tcW w:w="6128" w:type="dxa"/>
            <w:gridSpan w:val="3"/>
            <w:vAlign w:val="center"/>
          </w:tcPr>
          <w:p w:rsidR="00F46E02" w:rsidRPr="00260202" w:rsidRDefault="00F46E02" w:rsidP="00AA19BA">
            <w:pPr>
              <w:jc w:val="left"/>
              <w:rPr>
                <w:rFonts w:asciiTheme="minorHAnsi" w:hAnsiTheme="minorHAnsi" w:cstheme="minorHAnsi"/>
              </w:rPr>
            </w:pPr>
          </w:p>
        </w:tc>
      </w:tr>
      <w:tr w:rsidR="00F46E02" w:rsidRPr="00260202" w:rsidTr="00AA19BA">
        <w:tc>
          <w:tcPr>
            <w:tcW w:w="3652" w:type="dxa"/>
            <w:shd w:val="clear" w:color="auto" w:fill="95B3D7"/>
            <w:vAlign w:val="center"/>
          </w:tcPr>
          <w:p w:rsidR="00F46E02" w:rsidRPr="00260202" w:rsidRDefault="00774782" w:rsidP="00AA19BA">
            <w:pPr>
              <w:jc w:val="left"/>
              <w:rPr>
                <w:rFonts w:asciiTheme="minorHAnsi" w:hAnsiTheme="minorHAnsi" w:cstheme="minorHAnsi"/>
              </w:rPr>
            </w:pPr>
            <w:r>
              <w:rPr>
                <w:rFonts w:asciiTheme="minorHAnsi" w:hAnsiTheme="minorHAnsi" w:cstheme="minorHAnsi"/>
              </w:rPr>
              <w:t>Tipo de actividad</w:t>
            </w:r>
          </w:p>
        </w:tc>
        <w:tc>
          <w:tcPr>
            <w:tcW w:w="6128" w:type="dxa"/>
            <w:gridSpan w:val="3"/>
            <w:vAlign w:val="center"/>
          </w:tcPr>
          <w:p w:rsidR="00F46E02" w:rsidRPr="00260202" w:rsidRDefault="00F46E02"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9D3231" w:rsidRPr="00260202" w:rsidTr="00AA19BA">
        <w:tc>
          <w:tcPr>
            <w:tcW w:w="3652" w:type="dxa"/>
            <w:shd w:val="clear" w:color="auto" w:fill="95B3D7"/>
            <w:vAlign w:val="center"/>
          </w:tcPr>
          <w:p w:rsidR="009D3231" w:rsidRPr="00260202" w:rsidRDefault="009D3231" w:rsidP="00AA19BA">
            <w:pPr>
              <w:tabs>
                <w:tab w:val="right" w:pos="5733"/>
              </w:tabs>
              <w:jc w:val="left"/>
              <w:rPr>
                <w:rFonts w:asciiTheme="minorHAnsi" w:hAnsiTheme="minorHAnsi" w:cstheme="minorHAnsi"/>
              </w:rPr>
            </w:pPr>
            <w:r w:rsidRPr="00260202">
              <w:rPr>
                <w:rFonts w:asciiTheme="minorHAnsi" w:hAnsiTheme="minorHAnsi" w:cstheme="minorHAnsi"/>
              </w:rPr>
              <w:t xml:space="preserve">Porcentaje estimado de avance </w:t>
            </w:r>
          </w:p>
        </w:tc>
        <w:tc>
          <w:tcPr>
            <w:tcW w:w="6128" w:type="dxa"/>
            <w:gridSpan w:val="3"/>
            <w:vAlign w:val="center"/>
          </w:tcPr>
          <w:p w:rsidR="009D3231" w:rsidRPr="00260202" w:rsidRDefault="009D3231" w:rsidP="00AA19BA">
            <w:pPr>
              <w:jc w:val="left"/>
              <w:rPr>
                <w:rFonts w:asciiTheme="minorHAnsi" w:hAnsiTheme="minorHAnsi" w:cstheme="minorHAnsi"/>
              </w:rPr>
            </w:pPr>
          </w:p>
        </w:tc>
      </w:tr>
      <w:tr w:rsidR="00BE45F5" w:rsidRPr="00260202" w:rsidTr="00A27DE6">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Presupuesto asignado</w:t>
            </w:r>
          </w:p>
        </w:tc>
        <w:tc>
          <w:tcPr>
            <w:tcW w:w="1843" w:type="dxa"/>
            <w:vAlign w:val="center"/>
          </w:tcPr>
          <w:p w:rsidR="00BE45F5" w:rsidRPr="00260202" w:rsidRDefault="00BE45F5" w:rsidP="00AA19BA">
            <w:pPr>
              <w:jc w:val="left"/>
              <w:rPr>
                <w:rFonts w:asciiTheme="minorHAnsi" w:hAnsiTheme="minorHAnsi" w:cstheme="minorHAnsi"/>
              </w:rPr>
            </w:pPr>
          </w:p>
        </w:tc>
        <w:tc>
          <w:tcPr>
            <w:tcW w:w="2410"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Presupuesto ejercido</w:t>
            </w:r>
          </w:p>
        </w:tc>
        <w:tc>
          <w:tcPr>
            <w:tcW w:w="1875" w:type="dxa"/>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 xml:space="preserve">Utilidad </w:t>
            </w:r>
            <w:r w:rsidR="00D828F1" w:rsidRPr="00260202">
              <w:rPr>
                <w:rFonts w:asciiTheme="minorHAnsi" w:hAnsiTheme="minorHAnsi" w:cstheme="minorHAnsi"/>
              </w:rPr>
              <w:t>para la SCJN</w:t>
            </w:r>
          </w:p>
        </w:tc>
        <w:tc>
          <w:tcPr>
            <w:tcW w:w="6128" w:type="dxa"/>
            <w:gridSpan w:val="3"/>
            <w:vAlign w:val="center"/>
          </w:tcPr>
          <w:p w:rsidR="00BE45F5" w:rsidRPr="00260202" w:rsidRDefault="00BE45F5" w:rsidP="00AA19BA">
            <w:pPr>
              <w:jc w:val="left"/>
              <w:rPr>
                <w:rFonts w:asciiTheme="minorHAnsi" w:hAnsiTheme="minorHAnsi" w:cstheme="minorHAnsi"/>
              </w:rPr>
            </w:pPr>
          </w:p>
        </w:tc>
      </w:tr>
    </w:tbl>
    <w:p w:rsidR="00BE45F5" w:rsidRPr="00260202" w:rsidRDefault="00BE45F5">
      <w:pPr>
        <w:rPr>
          <w:rFonts w:asciiTheme="minorHAnsi" w:hAnsiTheme="minorHAnsi" w:cstheme="minorHAnsi"/>
        </w:rPr>
      </w:pPr>
    </w:p>
    <w:sectPr w:rsidR="00BE45F5" w:rsidRPr="00260202" w:rsidSect="00AA19BA">
      <w:headerReference w:type="even" r:id="rId7"/>
      <w:headerReference w:type="default" r:id="rId8"/>
      <w:footerReference w:type="even" r:id="rId9"/>
      <w:footerReference w:type="default" r:id="rId10"/>
      <w:headerReference w:type="first" r:id="rId11"/>
      <w:footerReference w:type="first" r:id="rId12"/>
      <w:pgSz w:w="12240" w:h="15840"/>
      <w:pgMar w:top="2373"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F9D" w:rsidRDefault="00643F9D" w:rsidP="00E64D5D">
      <w:r>
        <w:separator/>
      </w:r>
    </w:p>
  </w:endnote>
  <w:endnote w:type="continuationSeparator" w:id="0">
    <w:p w:rsidR="00643F9D" w:rsidRDefault="00643F9D"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BA" w:rsidRDefault="009C55A0">
    <w:pPr>
      <w:pStyle w:val="Piedepgina"/>
    </w:pPr>
    <w:r>
      <w:rPr>
        <w:noProof/>
        <w:lang w:eastAsia="es-MX"/>
      </w:rPr>
      <mc:AlternateContent>
        <mc:Choice Requires="wps">
          <w:drawing>
            <wp:anchor distT="0" distB="0" distL="114300" distR="114300" simplePos="0" relativeHeight="251659776"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9BA" w:rsidRPr="00A97B78" w:rsidRDefault="00B8586D">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C353B0">
                            <w:rPr>
                              <w:noProof/>
                              <w:sz w:val="18"/>
                              <w:szCs w:val="18"/>
                              <w:lang w:val="es-ES"/>
                            </w:rPr>
                            <w:t>2</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27.95pt;margin-top:-2.05pt;width:23.15pt;height:18.2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A2S1h9&#10;gQIAAA4FAAAOAAAAAAAAAAAAAAAAAC4CAABkcnMvZTJvRG9jLnhtbFBLAQItABQABgAIAAAAIQCa&#10;sNP93wAAAAkBAAAPAAAAAAAAAAAAAAAAANsEAABkcnMvZG93bnJldi54bWxQSwUGAAAAAAQABADz&#10;AAAA5wUAAAAA&#10;" stroked="f">
              <v:textbox style="mso-fit-shape-to-text:t">
                <w:txbxContent>
                  <w:p w:rsidR="00AA19BA" w:rsidRPr="00A97B78" w:rsidRDefault="00B8586D">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C353B0">
                      <w:rPr>
                        <w:noProof/>
                        <w:sz w:val="18"/>
                        <w:szCs w:val="18"/>
                        <w:lang w:val="es-ES"/>
                      </w:rPr>
                      <w:t>2</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58752"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left:0;text-align:left;margin-left:350.7pt;margin-top:-2.1pt;width:190.85pt;height:17.7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S4L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" filled="f" stroked="f">
              <v:textbox style="mso-fit-shape-to-text:t">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F9D" w:rsidRDefault="00643F9D" w:rsidP="00E64D5D">
      <w:r>
        <w:separator/>
      </w:r>
    </w:p>
  </w:footnote>
  <w:footnote w:type="continuationSeparator" w:id="0">
    <w:p w:rsidR="00643F9D" w:rsidRDefault="00643F9D"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1824"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AA19BA" w:rsidRPr="00C64804" w:rsidRDefault="007F6188" w:rsidP="00C64804">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374CA7">
      <w:rPr>
        <w:noProof/>
        <w:lang w:eastAsia="es-MX"/>
      </w:rPr>
      <w:drawing>
        <wp:anchor distT="0" distB="0" distL="114300" distR="114300" simplePos="0" relativeHeight="251655680"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E2861"/>
    <w:multiLevelType w:val="hybridMultilevel"/>
    <w:tmpl w:val="F4027728"/>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270757D"/>
    <w:multiLevelType w:val="hybridMultilevel"/>
    <w:tmpl w:val="A13E3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2"/>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1060BA"/>
    <w:rsid w:val="001B3255"/>
    <w:rsid w:val="001C3104"/>
    <w:rsid w:val="001D7889"/>
    <w:rsid w:val="0021744C"/>
    <w:rsid w:val="00225E7A"/>
    <w:rsid w:val="00236046"/>
    <w:rsid w:val="00260202"/>
    <w:rsid w:val="00291262"/>
    <w:rsid w:val="0029234C"/>
    <w:rsid w:val="002F0ECD"/>
    <w:rsid w:val="002F63ED"/>
    <w:rsid w:val="003110A5"/>
    <w:rsid w:val="003318FF"/>
    <w:rsid w:val="00335AD8"/>
    <w:rsid w:val="00374CA7"/>
    <w:rsid w:val="00377A6A"/>
    <w:rsid w:val="003A6DCF"/>
    <w:rsid w:val="003C067B"/>
    <w:rsid w:val="00403D31"/>
    <w:rsid w:val="00405463"/>
    <w:rsid w:val="00466519"/>
    <w:rsid w:val="00475D6C"/>
    <w:rsid w:val="004C711D"/>
    <w:rsid w:val="00502AC5"/>
    <w:rsid w:val="005241FC"/>
    <w:rsid w:val="00572E31"/>
    <w:rsid w:val="005839BC"/>
    <w:rsid w:val="005A466E"/>
    <w:rsid w:val="00625E2A"/>
    <w:rsid w:val="00626140"/>
    <w:rsid w:val="00643F9D"/>
    <w:rsid w:val="00675FF3"/>
    <w:rsid w:val="00677F9F"/>
    <w:rsid w:val="0068143D"/>
    <w:rsid w:val="0068403D"/>
    <w:rsid w:val="00684816"/>
    <w:rsid w:val="0069357B"/>
    <w:rsid w:val="006D1218"/>
    <w:rsid w:val="006E3193"/>
    <w:rsid w:val="006E73EB"/>
    <w:rsid w:val="00737B2C"/>
    <w:rsid w:val="007667B0"/>
    <w:rsid w:val="00774782"/>
    <w:rsid w:val="007830AD"/>
    <w:rsid w:val="007A35A2"/>
    <w:rsid w:val="007A61D9"/>
    <w:rsid w:val="007A6348"/>
    <w:rsid w:val="007A6D34"/>
    <w:rsid w:val="007B3FC6"/>
    <w:rsid w:val="007B571D"/>
    <w:rsid w:val="007B59A6"/>
    <w:rsid w:val="007D690B"/>
    <w:rsid w:val="007E6171"/>
    <w:rsid w:val="007F6188"/>
    <w:rsid w:val="00827CD0"/>
    <w:rsid w:val="00876282"/>
    <w:rsid w:val="0088351B"/>
    <w:rsid w:val="009340CC"/>
    <w:rsid w:val="00944CCD"/>
    <w:rsid w:val="00951128"/>
    <w:rsid w:val="00953BCD"/>
    <w:rsid w:val="009C3F95"/>
    <w:rsid w:val="009C55A0"/>
    <w:rsid w:val="009D3231"/>
    <w:rsid w:val="009E63EE"/>
    <w:rsid w:val="00A27DE6"/>
    <w:rsid w:val="00A309BC"/>
    <w:rsid w:val="00A96112"/>
    <w:rsid w:val="00AA19BA"/>
    <w:rsid w:val="00AB0848"/>
    <w:rsid w:val="00AD4037"/>
    <w:rsid w:val="00AE63A2"/>
    <w:rsid w:val="00B05360"/>
    <w:rsid w:val="00B228A3"/>
    <w:rsid w:val="00B37EF3"/>
    <w:rsid w:val="00B72A09"/>
    <w:rsid w:val="00B81016"/>
    <w:rsid w:val="00B81555"/>
    <w:rsid w:val="00B8176E"/>
    <w:rsid w:val="00B8586D"/>
    <w:rsid w:val="00BB18CC"/>
    <w:rsid w:val="00BD4A30"/>
    <w:rsid w:val="00BE45F5"/>
    <w:rsid w:val="00BE544F"/>
    <w:rsid w:val="00C02482"/>
    <w:rsid w:val="00C15E0B"/>
    <w:rsid w:val="00C353B0"/>
    <w:rsid w:val="00C37654"/>
    <w:rsid w:val="00C64804"/>
    <w:rsid w:val="00C71A92"/>
    <w:rsid w:val="00C757A1"/>
    <w:rsid w:val="00CA5106"/>
    <w:rsid w:val="00CF557C"/>
    <w:rsid w:val="00D4289C"/>
    <w:rsid w:val="00D55E02"/>
    <w:rsid w:val="00D828F1"/>
    <w:rsid w:val="00DA3E3D"/>
    <w:rsid w:val="00DB49CB"/>
    <w:rsid w:val="00DC0817"/>
    <w:rsid w:val="00DC76CC"/>
    <w:rsid w:val="00DF1810"/>
    <w:rsid w:val="00E116DB"/>
    <w:rsid w:val="00E12BEC"/>
    <w:rsid w:val="00E40797"/>
    <w:rsid w:val="00E54974"/>
    <w:rsid w:val="00E64D5D"/>
    <w:rsid w:val="00E660E3"/>
    <w:rsid w:val="00E66F84"/>
    <w:rsid w:val="00EA64C5"/>
    <w:rsid w:val="00EB143D"/>
    <w:rsid w:val="00ED357F"/>
    <w:rsid w:val="00EE46E4"/>
    <w:rsid w:val="00F24E0C"/>
    <w:rsid w:val="00F46E02"/>
    <w:rsid w:val="00F53A66"/>
    <w:rsid w:val="00FB0D25"/>
    <w:rsid w:val="00FD0C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E19F881-D1D1-4B57-BDAB-3BF27D92C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373</Words>
  <Characters>2054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5</cp:revision>
  <dcterms:created xsi:type="dcterms:W3CDTF">2015-07-08T21:56:00Z</dcterms:created>
  <dcterms:modified xsi:type="dcterms:W3CDTF">2019-05-20T21:40:00Z</dcterms:modified>
</cp:coreProperties>
</file>