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A33" w:rsidRPr="00645A33" w:rsidRDefault="00645A33" w:rsidP="00645A3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645A33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31066C" w:rsidRPr="00A717B1" w:rsidRDefault="00645A33" w:rsidP="00645A3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645A33">
        <w:rPr>
          <w:rFonts w:ascii="Lucida Bright" w:hAnsi="Lucida Bright"/>
          <w:b/>
          <w:sz w:val="24"/>
          <w:szCs w:val="24"/>
        </w:rPr>
        <w:t>Resumen semanal correspondiente al 9 de diciembre del 2017</w:t>
      </w:r>
      <w:r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B6161" w:rsidRDefault="00EB616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21432" w:rsidRPr="00A21432">
        <w:rPr>
          <w:rFonts w:ascii="Lucida Bright" w:hAnsi="Lucida Bright"/>
          <w:sz w:val="24"/>
          <w:szCs w:val="24"/>
        </w:rPr>
        <w:t xml:space="preserve">stamos más cerca de ti la </w:t>
      </w:r>
      <w:r>
        <w:rPr>
          <w:rFonts w:ascii="Lucida Bright" w:hAnsi="Lucida Bright"/>
          <w:sz w:val="24"/>
          <w:szCs w:val="24"/>
        </w:rPr>
        <w:t xml:space="preserve">Suprema Corte cerca de ti; </w:t>
      </w:r>
      <w:r w:rsidR="00A21432" w:rsidRPr="00A21432">
        <w:rPr>
          <w:rFonts w:ascii="Lucida Bright" w:hAnsi="Lucida Bright"/>
          <w:sz w:val="24"/>
          <w:szCs w:val="24"/>
        </w:rPr>
        <w:t>comenzamos</w:t>
      </w:r>
      <w:r>
        <w:rPr>
          <w:rFonts w:ascii="Lucida Bright" w:hAnsi="Lucida Bright"/>
          <w:sz w:val="24"/>
          <w:szCs w:val="24"/>
        </w:rPr>
        <w:t>. Hola que tal, ¿có</w:t>
      </w:r>
      <w:r w:rsidR="00A21432" w:rsidRPr="00A21432">
        <w:rPr>
          <w:rFonts w:ascii="Lucida Bright" w:hAnsi="Lucida Bright"/>
          <w:sz w:val="24"/>
          <w:szCs w:val="24"/>
        </w:rPr>
        <w:t>mo éstas</w:t>
      </w:r>
      <w:r>
        <w:rPr>
          <w:rFonts w:ascii="Lucida Bright" w:hAnsi="Lucida Bright"/>
          <w:sz w:val="24"/>
          <w:szCs w:val="24"/>
        </w:rPr>
        <w:t>?, t</w:t>
      </w:r>
      <w:r w:rsidR="00A21432" w:rsidRPr="00A21432">
        <w:rPr>
          <w:rFonts w:ascii="Lucida Bright" w:hAnsi="Lucida Bright"/>
          <w:sz w:val="24"/>
          <w:szCs w:val="24"/>
        </w:rPr>
        <w:t>e saludo en este sábado 9 de diciembre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yo soy Román Ruiz</w:t>
      </w:r>
      <w:r>
        <w:rPr>
          <w:rFonts w:ascii="Lucida Bright" w:hAnsi="Lucida Bright"/>
          <w:sz w:val="24"/>
          <w:szCs w:val="24"/>
        </w:rPr>
        <w:t xml:space="preserve">, </w:t>
      </w:r>
      <w:r w:rsidR="00A21432" w:rsidRPr="00A21432">
        <w:rPr>
          <w:rFonts w:ascii="Lucida Bright" w:hAnsi="Lucida Bright"/>
          <w:sz w:val="24"/>
          <w:szCs w:val="24"/>
        </w:rPr>
        <w:t>te invito a que me acompañes a este espacio dedicado a lo más importante que ocurre en la agenda jurídica</w:t>
      </w:r>
      <w:r>
        <w:rPr>
          <w:rFonts w:ascii="Lucida Bright" w:hAnsi="Lucida Bright"/>
          <w:sz w:val="24"/>
          <w:szCs w:val="24"/>
        </w:rPr>
        <w:t>.</w:t>
      </w:r>
    </w:p>
    <w:p w:rsidR="00EB6161" w:rsidRDefault="00EB616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B6161" w:rsidRDefault="00EB616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21432" w:rsidRPr="00A21432">
        <w:rPr>
          <w:rFonts w:ascii="Lucida Bright" w:hAnsi="Lucida Bright"/>
          <w:sz w:val="24"/>
          <w:szCs w:val="24"/>
        </w:rPr>
        <w:t>mpecemos con nuestros 15 minutos de cultura jurídica de esta semana</w:t>
      </w:r>
      <w:r>
        <w:rPr>
          <w:rFonts w:ascii="Lucida Bright" w:hAnsi="Lucida Bright"/>
          <w:sz w:val="24"/>
          <w:szCs w:val="24"/>
        </w:rPr>
        <w:t>, y</w:t>
      </w:r>
      <w:r w:rsidR="00A21432" w:rsidRPr="00A21432">
        <w:rPr>
          <w:rFonts w:ascii="Lucida Bright" w:hAnsi="Lucida Bright"/>
          <w:sz w:val="24"/>
          <w:szCs w:val="24"/>
        </w:rPr>
        <w:t xml:space="preserve"> esta es la información que tendremos para ti</w:t>
      </w:r>
      <w:r>
        <w:rPr>
          <w:rFonts w:ascii="Lucida Bright" w:hAnsi="Lucida Bright"/>
          <w:sz w:val="24"/>
          <w:szCs w:val="24"/>
        </w:rPr>
        <w:t>.</w:t>
      </w:r>
    </w:p>
    <w:p w:rsidR="00EB6161" w:rsidRDefault="00EB616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E1F48" w:rsidRDefault="00EB616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A21432" w:rsidRPr="00A21432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Primera Sala</w:t>
      </w:r>
      <w:r w:rsidR="00A21432" w:rsidRPr="00A21432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Corte</w:t>
      </w:r>
      <w:r w:rsidR="00A21432" w:rsidRPr="00A21432">
        <w:rPr>
          <w:rFonts w:ascii="Lucida Bright" w:hAnsi="Lucida Bright"/>
          <w:sz w:val="24"/>
          <w:szCs w:val="24"/>
        </w:rPr>
        <w:t xml:space="preserve"> deja firme una </w:t>
      </w:r>
      <w:r w:rsidR="00FF6999">
        <w:rPr>
          <w:rFonts w:ascii="Lucida Bright" w:hAnsi="Lucida Bright"/>
          <w:sz w:val="24"/>
          <w:szCs w:val="24"/>
        </w:rPr>
        <w:t>Sentencia</w:t>
      </w:r>
      <w:r w:rsidR="00A21432" w:rsidRPr="00A21432">
        <w:rPr>
          <w:rFonts w:ascii="Lucida Bright" w:hAnsi="Lucida Bright"/>
          <w:sz w:val="24"/>
          <w:szCs w:val="24"/>
        </w:rPr>
        <w:t xml:space="preserve"> contra Google </w:t>
      </w:r>
      <w:r w:rsidR="00FF6999">
        <w:rPr>
          <w:rFonts w:ascii="Lucida Bright" w:hAnsi="Lucida Bright"/>
          <w:sz w:val="24"/>
          <w:szCs w:val="24"/>
        </w:rPr>
        <w:t xml:space="preserve">Inc. </w:t>
      </w:r>
      <w:r w:rsidR="00EE1F48">
        <w:rPr>
          <w:rFonts w:ascii="Lucida Bright" w:hAnsi="Lucida Bright"/>
          <w:sz w:val="24"/>
          <w:szCs w:val="24"/>
        </w:rPr>
        <w:t>en la que un juzgado</w:t>
      </w:r>
      <w:r w:rsidR="00A21432" w:rsidRPr="00A21432">
        <w:rPr>
          <w:rFonts w:ascii="Lucida Bright" w:hAnsi="Lucida Bright"/>
          <w:sz w:val="24"/>
          <w:szCs w:val="24"/>
        </w:rPr>
        <w:t xml:space="preserve"> de distrito considera que los tribunale</w:t>
      </w:r>
      <w:r w:rsidR="00EE1F48">
        <w:rPr>
          <w:rFonts w:ascii="Lucida Bright" w:hAnsi="Lucida Bright"/>
          <w:sz w:val="24"/>
          <w:szCs w:val="24"/>
        </w:rPr>
        <w:t>s mexicanos tienen competencia. P</w:t>
      </w:r>
      <w:r w:rsidR="00A21432" w:rsidRPr="00A21432">
        <w:rPr>
          <w:rFonts w:ascii="Lucida Bright" w:hAnsi="Lucida Bright"/>
          <w:sz w:val="24"/>
          <w:szCs w:val="24"/>
        </w:rPr>
        <w:t xml:space="preserve">ara conocer la demanda de daño moral en contra de la multinacional ordena la </w:t>
      </w:r>
      <w:r>
        <w:rPr>
          <w:rFonts w:ascii="Lucida Bright" w:hAnsi="Lucida Bright"/>
          <w:sz w:val="24"/>
          <w:szCs w:val="24"/>
        </w:rPr>
        <w:t>Suprema Corte</w:t>
      </w:r>
      <w:r w:rsidR="00A21432" w:rsidRPr="00A21432">
        <w:rPr>
          <w:rFonts w:ascii="Lucida Bright" w:hAnsi="Lucida Bright"/>
          <w:sz w:val="24"/>
          <w:szCs w:val="24"/>
        </w:rPr>
        <w:t xml:space="preserve"> a una revista indemnizar por daño material a una mod</w:t>
      </w:r>
      <w:r w:rsidR="00EE1F48">
        <w:rPr>
          <w:rFonts w:ascii="Lucida Bright" w:hAnsi="Lucida Bright"/>
          <w:sz w:val="24"/>
          <w:szCs w:val="24"/>
        </w:rPr>
        <w:t>elo y conductora de televisión. P</w:t>
      </w:r>
      <w:r w:rsidR="00A21432" w:rsidRPr="00A21432">
        <w:rPr>
          <w:rFonts w:ascii="Lucida Bright" w:hAnsi="Lucida Bright"/>
          <w:sz w:val="24"/>
          <w:szCs w:val="24"/>
        </w:rPr>
        <w:t xml:space="preserve">ara apoyar a las familias damnificadas por los sismos la </w:t>
      </w:r>
      <w:r>
        <w:rPr>
          <w:rFonts w:ascii="Lucida Bright" w:hAnsi="Lucida Bright"/>
          <w:sz w:val="24"/>
          <w:szCs w:val="24"/>
        </w:rPr>
        <w:t>Suprema Corte</w:t>
      </w:r>
      <w:r w:rsidR="00EE1F48">
        <w:rPr>
          <w:rFonts w:ascii="Lucida Bright" w:hAnsi="Lucida Bright"/>
          <w:sz w:val="24"/>
          <w:szCs w:val="24"/>
        </w:rPr>
        <w:t xml:space="preserve"> y el C</w:t>
      </w:r>
      <w:r w:rsidR="00A21432" w:rsidRPr="00A21432">
        <w:rPr>
          <w:rFonts w:ascii="Lucida Bright" w:hAnsi="Lucida Bright"/>
          <w:sz w:val="24"/>
          <w:szCs w:val="24"/>
        </w:rPr>
        <w:t xml:space="preserve">onsejo de la </w:t>
      </w:r>
      <w:r>
        <w:rPr>
          <w:rFonts w:ascii="Lucida Bright" w:hAnsi="Lucida Bright"/>
          <w:sz w:val="24"/>
          <w:szCs w:val="24"/>
        </w:rPr>
        <w:t>Judicatura</w:t>
      </w:r>
      <w:r w:rsidR="00A21432" w:rsidRPr="00A21432">
        <w:rPr>
          <w:rFonts w:ascii="Lucida Bright" w:hAnsi="Lucida Bright"/>
          <w:sz w:val="24"/>
          <w:szCs w:val="24"/>
        </w:rPr>
        <w:t xml:space="preserve"> Federal transfieren</w:t>
      </w:r>
      <w:r w:rsidR="00CB73D9">
        <w:rPr>
          <w:rFonts w:ascii="Lucida Bright" w:hAnsi="Lucida Bright"/>
          <w:sz w:val="24"/>
          <w:szCs w:val="24"/>
        </w:rPr>
        <w:t xml:space="preserve"> </w:t>
      </w:r>
      <w:r w:rsidR="00EE1F48">
        <w:rPr>
          <w:rFonts w:ascii="Lucida Bright" w:hAnsi="Lucida Bright"/>
          <w:sz w:val="24"/>
          <w:szCs w:val="24"/>
        </w:rPr>
        <w:t xml:space="preserve">a la </w:t>
      </w:r>
      <w:r w:rsidR="00A21432" w:rsidRPr="00A21432">
        <w:rPr>
          <w:rFonts w:ascii="Lucida Bright" w:hAnsi="Lucida Bright"/>
          <w:sz w:val="24"/>
          <w:szCs w:val="24"/>
        </w:rPr>
        <w:t>Secretaría de Hacienda</w:t>
      </w:r>
      <w:r w:rsidR="00EE1F48">
        <w:rPr>
          <w:rFonts w:ascii="Lucida Bright" w:hAnsi="Lucida Bright"/>
          <w:sz w:val="24"/>
          <w:szCs w:val="24"/>
        </w:rPr>
        <w:t xml:space="preserve"> más de 2000 millones de pesos. T</w:t>
      </w:r>
      <w:r w:rsidR="00A21432" w:rsidRPr="00A21432">
        <w:rPr>
          <w:rFonts w:ascii="Lucida Bright" w:hAnsi="Lucida Bright"/>
          <w:sz w:val="24"/>
          <w:szCs w:val="24"/>
        </w:rPr>
        <w:t>endremos el resumen de</w:t>
      </w:r>
      <w:r w:rsidR="00EE1F48">
        <w:rPr>
          <w:rFonts w:ascii="Lucida Bright" w:hAnsi="Lucida Bright"/>
          <w:sz w:val="24"/>
          <w:szCs w:val="24"/>
        </w:rPr>
        <w:t xml:space="preserve"> lo ocurrido esta semana en el P</w:t>
      </w:r>
      <w:r w:rsidR="00A21432" w:rsidRPr="00A21432">
        <w:rPr>
          <w:rFonts w:ascii="Lucida Bright" w:hAnsi="Lucida Bright"/>
          <w:sz w:val="24"/>
          <w:szCs w:val="24"/>
        </w:rPr>
        <w:t xml:space="preserve">leno de la </w:t>
      </w:r>
      <w:r>
        <w:rPr>
          <w:rFonts w:ascii="Lucida Bright" w:hAnsi="Lucida Bright"/>
          <w:sz w:val="24"/>
          <w:szCs w:val="24"/>
        </w:rPr>
        <w:t>Suprema Corte</w:t>
      </w:r>
      <w:r w:rsidR="00EE1F48">
        <w:rPr>
          <w:rFonts w:ascii="Lucida Bright" w:hAnsi="Lucida Bright"/>
          <w:sz w:val="24"/>
          <w:szCs w:val="24"/>
        </w:rPr>
        <w:t>. Y</w:t>
      </w:r>
      <w:r w:rsidR="00A21432" w:rsidRPr="00A21432">
        <w:rPr>
          <w:rFonts w:ascii="Lucida Bright" w:hAnsi="Lucida Bright"/>
          <w:sz w:val="24"/>
          <w:szCs w:val="24"/>
        </w:rPr>
        <w:t xml:space="preserve"> conozca de este asunto ocurrido en la India por la inconformidad de pasajeros en un camión derivado del insoportable olor de pies de una persona</w:t>
      </w:r>
      <w:r w:rsidR="00EE1F48">
        <w:rPr>
          <w:rFonts w:ascii="Lucida Bright" w:hAnsi="Lucida Bright"/>
          <w:sz w:val="24"/>
          <w:szCs w:val="24"/>
        </w:rPr>
        <w:t xml:space="preserve">. </w:t>
      </w:r>
    </w:p>
    <w:p w:rsidR="00EE1F48" w:rsidRDefault="00EE1F48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276E5" w:rsidRDefault="00EE1F48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21432" w:rsidRPr="00A21432">
        <w:rPr>
          <w:rFonts w:ascii="Lucida Bright" w:hAnsi="Lucida Bright"/>
          <w:sz w:val="24"/>
          <w:szCs w:val="24"/>
        </w:rPr>
        <w:t>sta semana iniciamos este resumen con una muy buena noticia para las familias damnificadas por los pasados sismos de septiembre</w:t>
      </w:r>
      <w:r w:rsidR="002276E5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la </w:t>
      </w:r>
      <w:r w:rsidR="00EB6161">
        <w:rPr>
          <w:rFonts w:ascii="Lucida Bright" w:hAnsi="Lucida Bright"/>
          <w:sz w:val="24"/>
          <w:szCs w:val="24"/>
        </w:rPr>
        <w:t>Suprema Corte</w:t>
      </w:r>
      <w:r w:rsidR="00CB73D9">
        <w:rPr>
          <w:rFonts w:ascii="Lucida Bright" w:hAnsi="Lucida Bright"/>
          <w:sz w:val="24"/>
          <w:szCs w:val="24"/>
        </w:rPr>
        <w:t xml:space="preserve"> y el C</w:t>
      </w:r>
      <w:r w:rsidR="00A21432" w:rsidRPr="00A21432">
        <w:rPr>
          <w:rFonts w:ascii="Lucida Bright" w:hAnsi="Lucida Bright"/>
          <w:sz w:val="24"/>
          <w:szCs w:val="24"/>
        </w:rPr>
        <w:t xml:space="preserve">onsejo de la </w:t>
      </w:r>
      <w:r w:rsidR="00EB6161">
        <w:rPr>
          <w:rFonts w:ascii="Lucida Bright" w:hAnsi="Lucida Bright"/>
          <w:sz w:val="24"/>
          <w:szCs w:val="24"/>
        </w:rPr>
        <w:t>Judicatura</w:t>
      </w:r>
      <w:r w:rsidR="00A21432" w:rsidRPr="00A21432">
        <w:rPr>
          <w:rFonts w:ascii="Lucida Bright" w:hAnsi="Lucida Bright"/>
          <w:sz w:val="24"/>
          <w:szCs w:val="24"/>
        </w:rPr>
        <w:t xml:space="preserve"> Federal transfirieron a la Secretaría de Hacienda más de $2000</w:t>
      </w:r>
      <w:r>
        <w:rPr>
          <w:rFonts w:ascii="Lucida Bright" w:hAnsi="Lucida Bright"/>
          <w:sz w:val="24"/>
          <w:szCs w:val="24"/>
        </w:rPr>
        <w:t xml:space="preserve"> millones de pesos</w:t>
      </w:r>
      <w:r w:rsidR="00A21432" w:rsidRPr="00A21432">
        <w:rPr>
          <w:rFonts w:ascii="Lucida Bright" w:hAnsi="Lucida Bright"/>
          <w:sz w:val="24"/>
          <w:szCs w:val="24"/>
        </w:rPr>
        <w:t xml:space="preserve"> para apoyo a damnificados vamos con los detalles con nuestra compañera Marta Rodríguez</w:t>
      </w:r>
      <w:r>
        <w:rPr>
          <w:rFonts w:ascii="Lucida Bright" w:hAnsi="Lucida Bright"/>
          <w:sz w:val="24"/>
          <w:szCs w:val="24"/>
        </w:rPr>
        <w:t>. E</w:t>
      </w:r>
      <w:r w:rsidR="00A21432" w:rsidRPr="00A21432">
        <w:rPr>
          <w:rFonts w:ascii="Lucida Bright" w:hAnsi="Lucida Bright"/>
          <w:sz w:val="24"/>
          <w:szCs w:val="24"/>
        </w:rPr>
        <w:t xml:space="preserve">l </w:t>
      </w:r>
      <w:r w:rsidR="00CB73D9">
        <w:rPr>
          <w:rFonts w:ascii="Lucida Bright" w:hAnsi="Lucida Bright"/>
          <w:sz w:val="24"/>
          <w:szCs w:val="24"/>
        </w:rPr>
        <w:t>Poder Judicial</w:t>
      </w:r>
      <w:r w:rsidR="00A21432" w:rsidRPr="00A21432">
        <w:rPr>
          <w:rFonts w:ascii="Lucida Bright" w:hAnsi="Lucida Bright"/>
          <w:sz w:val="24"/>
          <w:szCs w:val="24"/>
        </w:rPr>
        <w:t xml:space="preserve"> de la </w:t>
      </w:r>
      <w:r w:rsidR="00CB73D9">
        <w:rPr>
          <w:rFonts w:ascii="Lucida Bright" w:hAnsi="Lucida Bright"/>
          <w:sz w:val="24"/>
          <w:szCs w:val="24"/>
        </w:rPr>
        <w:t>Federación</w:t>
      </w:r>
      <w:r w:rsidR="00A21432" w:rsidRPr="00A21432">
        <w:rPr>
          <w:rFonts w:ascii="Lucida Bright" w:hAnsi="Lucida Bright"/>
          <w:sz w:val="24"/>
          <w:szCs w:val="24"/>
        </w:rPr>
        <w:t xml:space="preserve"> entregó a la Secretaría de Hacienda a poco más de 2 mil 300 millones de pesos como contribución para ayudar en la atención a las poblaciones del país que resultaron afectadas por los sismos del 7 y 19 de septiembre pasado</w:t>
      </w:r>
      <w:r w:rsidR="002276E5"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a través de la firma</w:t>
      </w:r>
      <w:r w:rsidR="002276E5">
        <w:rPr>
          <w:rFonts w:ascii="Lucida Bright" w:hAnsi="Lucida Bright"/>
          <w:sz w:val="24"/>
          <w:szCs w:val="24"/>
        </w:rPr>
        <w:t>, de un Acuerdo de C</w:t>
      </w:r>
      <w:r w:rsidR="00A21432" w:rsidRPr="00A21432">
        <w:rPr>
          <w:rFonts w:ascii="Lucida Bright" w:hAnsi="Lucida Bright"/>
          <w:sz w:val="24"/>
          <w:szCs w:val="24"/>
        </w:rPr>
        <w:t xml:space="preserve">olaboración el </w:t>
      </w:r>
      <w:r w:rsidR="00EB6161">
        <w:rPr>
          <w:rFonts w:ascii="Lucida Bright" w:hAnsi="Lucida Bright"/>
          <w:sz w:val="24"/>
          <w:szCs w:val="24"/>
        </w:rPr>
        <w:t>Ministro</w:t>
      </w:r>
      <w:r w:rsidR="00A21432" w:rsidRPr="00A21432">
        <w:rPr>
          <w:rFonts w:ascii="Lucida Bright" w:hAnsi="Lucida Bright"/>
          <w:sz w:val="24"/>
          <w:szCs w:val="24"/>
        </w:rPr>
        <w:t xml:space="preserve"> </w:t>
      </w:r>
      <w:r w:rsidR="00EB6161">
        <w:rPr>
          <w:rFonts w:ascii="Lucida Bright" w:hAnsi="Lucida Bright"/>
          <w:sz w:val="24"/>
          <w:szCs w:val="24"/>
        </w:rPr>
        <w:t>Presidente</w:t>
      </w:r>
      <w:r w:rsidR="00A21432" w:rsidRPr="00A21432">
        <w:rPr>
          <w:rFonts w:ascii="Lucida Bright" w:hAnsi="Lucida Bright"/>
          <w:sz w:val="24"/>
          <w:szCs w:val="24"/>
        </w:rPr>
        <w:t xml:space="preserve"> de la </w:t>
      </w:r>
      <w:r w:rsidR="00EB6161">
        <w:rPr>
          <w:rFonts w:ascii="Lucida Bright" w:hAnsi="Lucida Bright"/>
          <w:sz w:val="24"/>
          <w:szCs w:val="24"/>
        </w:rPr>
        <w:t>Suprema Corte</w:t>
      </w:r>
      <w:r w:rsidR="004C66DA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Luis María Aguilar Morales informó que los recursos s</w:t>
      </w:r>
      <w:r w:rsidR="002276E5">
        <w:rPr>
          <w:rFonts w:ascii="Lucida Bright" w:hAnsi="Lucida Bright"/>
          <w:sz w:val="24"/>
          <w:szCs w:val="24"/>
        </w:rPr>
        <w:t>on parte del ahorro y no del</w:t>
      </w:r>
      <w:r w:rsidR="00A21432" w:rsidRPr="00A21432">
        <w:rPr>
          <w:rFonts w:ascii="Lucida Bright" w:hAnsi="Lucida Bright"/>
          <w:sz w:val="24"/>
          <w:szCs w:val="24"/>
        </w:rPr>
        <w:t xml:space="preserve"> </w:t>
      </w:r>
      <w:r w:rsidR="00CE184E" w:rsidRPr="00CE184E">
        <w:rPr>
          <w:rFonts w:ascii="Lucida Bright" w:hAnsi="Lucida Bright"/>
          <w:sz w:val="24"/>
          <w:szCs w:val="24"/>
        </w:rPr>
        <w:t>(inaudible)</w:t>
      </w:r>
      <w:r w:rsidR="002276E5" w:rsidRPr="00CE184E">
        <w:rPr>
          <w:rFonts w:ascii="Lucida Bright" w:hAnsi="Lucida Bright"/>
          <w:sz w:val="24"/>
          <w:szCs w:val="24"/>
        </w:rPr>
        <w:t xml:space="preserve"> </w:t>
      </w:r>
      <w:r w:rsidR="00A21432" w:rsidRPr="00A21432">
        <w:rPr>
          <w:rFonts w:ascii="Lucida Bright" w:hAnsi="Lucida Bright"/>
          <w:sz w:val="24"/>
          <w:szCs w:val="24"/>
        </w:rPr>
        <w:t>ejercicio</w:t>
      </w:r>
      <w:r w:rsidR="002276E5">
        <w:rPr>
          <w:rFonts w:ascii="Lucida Bright" w:hAnsi="Lucida Bright"/>
          <w:sz w:val="24"/>
          <w:szCs w:val="24"/>
        </w:rPr>
        <w:t>.</w:t>
      </w:r>
    </w:p>
    <w:p w:rsidR="002276E5" w:rsidRDefault="002276E5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276E5" w:rsidRDefault="00A21432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A21432">
        <w:rPr>
          <w:rFonts w:ascii="Lucida Bright" w:hAnsi="Lucida Bright"/>
          <w:sz w:val="24"/>
          <w:szCs w:val="24"/>
        </w:rPr>
        <w:t xml:space="preserve">Nosotros también </w:t>
      </w:r>
      <w:r w:rsidR="004C66DA">
        <w:rPr>
          <w:rFonts w:ascii="Lucida Bright" w:hAnsi="Lucida Bright"/>
          <w:sz w:val="24"/>
          <w:szCs w:val="24"/>
        </w:rPr>
        <w:t>conscientes de la problemática n</w:t>
      </w:r>
      <w:r w:rsidRPr="00A21432">
        <w:rPr>
          <w:rFonts w:ascii="Lucida Bright" w:hAnsi="Lucida Bright"/>
          <w:sz w:val="24"/>
          <w:szCs w:val="24"/>
        </w:rPr>
        <w:t>acional de la situación</w:t>
      </w:r>
      <w:r w:rsidR="002276E5">
        <w:rPr>
          <w:rFonts w:ascii="Lucida Bright" w:hAnsi="Lucida Bright"/>
          <w:sz w:val="24"/>
          <w:szCs w:val="24"/>
        </w:rPr>
        <w:t xml:space="preserve"> tan grave en algunas entidades, </w:t>
      </w:r>
      <w:r w:rsidRPr="00A21432">
        <w:rPr>
          <w:rFonts w:ascii="Lucida Bright" w:hAnsi="Lucida Bright"/>
          <w:sz w:val="24"/>
          <w:szCs w:val="24"/>
        </w:rPr>
        <w:t xml:space="preserve">algunas localidades que realmente se vieron </w:t>
      </w:r>
      <w:r w:rsidR="002276E5">
        <w:rPr>
          <w:rFonts w:ascii="Lucida Bright" w:hAnsi="Lucida Bright"/>
          <w:sz w:val="24"/>
          <w:szCs w:val="24"/>
        </w:rPr>
        <w:t>no afectadas si</w:t>
      </w:r>
      <w:r w:rsidRPr="00A21432">
        <w:rPr>
          <w:rFonts w:ascii="Lucida Bright" w:hAnsi="Lucida Bright"/>
          <w:sz w:val="24"/>
          <w:szCs w:val="24"/>
        </w:rPr>
        <w:t>no destruidas</w:t>
      </w:r>
      <w:r w:rsidR="002276E5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totalmente</w:t>
      </w:r>
      <w:r w:rsidR="002276E5">
        <w:rPr>
          <w:rFonts w:ascii="Lucida Bright" w:hAnsi="Lucida Bright"/>
          <w:sz w:val="24"/>
          <w:szCs w:val="24"/>
        </w:rPr>
        <w:t>;</w:t>
      </w:r>
      <w:r w:rsidRPr="00A21432">
        <w:rPr>
          <w:rFonts w:ascii="Lucida Bright" w:hAnsi="Lucida Bright"/>
          <w:sz w:val="24"/>
          <w:szCs w:val="24"/>
        </w:rPr>
        <w:t xml:space="preserve"> busca</w:t>
      </w:r>
      <w:r w:rsidR="002276E5">
        <w:rPr>
          <w:rFonts w:ascii="Lucida Bright" w:hAnsi="Lucida Bright"/>
          <w:sz w:val="24"/>
          <w:szCs w:val="24"/>
        </w:rPr>
        <w:t>mos</w:t>
      </w:r>
      <w:r w:rsidR="004C66DA">
        <w:rPr>
          <w:rFonts w:ascii="Lucida Bright" w:hAnsi="Lucida Bright"/>
          <w:sz w:val="24"/>
          <w:szCs w:val="24"/>
        </w:rPr>
        <w:t xml:space="preserve"> </w:t>
      </w:r>
      <w:r w:rsidRPr="00A21432">
        <w:rPr>
          <w:rFonts w:ascii="Lucida Bright" w:hAnsi="Lucida Bright"/>
          <w:sz w:val="24"/>
          <w:szCs w:val="24"/>
        </w:rPr>
        <w:t>la manera de encontrar algunos recursos que no fueran necesarios</w:t>
      </w:r>
      <w:r w:rsidR="002276E5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porque ya se hubiesen considerado los objetivos pa</w:t>
      </w:r>
      <w:r w:rsidR="002276E5">
        <w:rPr>
          <w:rFonts w:ascii="Lucida Bright" w:hAnsi="Lucida Bright"/>
          <w:sz w:val="24"/>
          <w:szCs w:val="24"/>
        </w:rPr>
        <w:t>ra los cuales fueron previstos, y</w:t>
      </w:r>
      <w:r w:rsidRPr="00A21432">
        <w:rPr>
          <w:rFonts w:ascii="Lucida Bright" w:hAnsi="Lucida Bright"/>
          <w:sz w:val="24"/>
          <w:szCs w:val="24"/>
        </w:rPr>
        <w:t xml:space="preserve"> qué significaron ahorro</w:t>
      </w:r>
      <w:r w:rsidR="002276E5">
        <w:rPr>
          <w:rFonts w:ascii="Lucida Bright" w:hAnsi="Lucida Bright"/>
          <w:sz w:val="24"/>
          <w:szCs w:val="24"/>
        </w:rPr>
        <w:t>s</w:t>
      </w:r>
      <w:r w:rsidRPr="00A21432">
        <w:rPr>
          <w:rFonts w:ascii="Lucida Bright" w:hAnsi="Lucida Bright"/>
          <w:sz w:val="24"/>
          <w:szCs w:val="24"/>
        </w:rPr>
        <w:t xml:space="preserve"> en el ejercicio del gasto como licitaciones o construcciones que resultaron menos costosas de lo que habíamos planeado</w:t>
      </w:r>
      <w:r w:rsidR="002276E5">
        <w:rPr>
          <w:rFonts w:ascii="Lucida Bright" w:hAnsi="Lucida Bright"/>
          <w:sz w:val="24"/>
          <w:szCs w:val="24"/>
        </w:rPr>
        <w:t>.</w:t>
      </w:r>
    </w:p>
    <w:p w:rsidR="002276E5" w:rsidRDefault="002276E5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44EBE" w:rsidRDefault="002276E5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21432" w:rsidRPr="00A21432">
        <w:rPr>
          <w:rFonts w:ascii="Lucida Bright" w:hAnsi="Lucida Bright"/>
          <w:sz w:val="24"/>
          <w:szCs w:val="24"/>
        </w:rPr>
        <w:t xml:space="preserve">l </w:t>
      </w:r>
      <w:r w:rsidR="00EB6161">
        <w:rPr>
          <w:rFonts w:ascii="Lucida Bright" w:hAnsi="Lucida Bright"/>
          <w:sz w:val="24"/>
          <w:szCs w:val="24"/>
        </w:rPr>
        <w:t>Ministro</w:t>
      </w:r>
      <w:r w:rsidR="00A21432" w:rsidRPr="00A21432">
        <w:rPr>
          <w:rFonts w:ascii="Lucida Bright" w:hAnsi="Lucida Bright"/>
          <w:sz w:val="24"/>
          <w:szCs w:val="24"/>
        </w:rPr>
        <w:t xml:space="preserve"> </w:t>
      </w:r>
      <w:r w:rsidR="00EB6161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 xml:space="preserve"> entregó al S</w:t>
      </w:r>
      <w:r w:rsidR="00A21432" w:rsidRPr="00A21432">
        <w:rPr>
          <w:rFonts w:ascii="Lucida Bright" w:hAnsi="Lucida Bright"/>
          <w:sz w:val="24"/>
          <w:szCs w:val="24"/>
        </w:rPr>
        <w:t xml:space="preserve">ecretario de Hacienda </w:t>
      </w:r>
      <w:r>
        <w:rPr>
          <w:rFonts w:ascii="Lucida Bright" w:hAnsi="Lucida Bright"/>
          <w:sz w:val="24"/>
          <w:szCs w:val="24"/>
        </w:rPr>
        <w:t xml:space="preserve">dos cheques uno por 300 millones de pesos </w:t>
      </w:r>
      <w:r w:rsidR="00A21432" w:rsidRPr="00A21432">
        <w:rPr>
          <w:rFonts w:ascii="Lucida Bright" w:hAnsi="Lucida Bright"/>
          <w:sz w:val="24"/>
          <w:szCs w:val="24"/>
        </w:rPr>
        <w:t xml:space="preserve">de la </w:t>
      </w:r>
      <w:r w:rsidR="00EB6161">
        <w:rPr>
          <w:rFonts w:ascii="Lucida Bright" w:hAnsi="Lucida Bright"/>
          <w:sz w:val="24"/>
          <w:szCs w:val="24"/>
        </w:rPr>
        <w:t>Suprema Corte</w:t>
      </w:r>
      <w:r w:rsidR="00A21432" w:rsidRPr="00A21432">
        <w:rPr>
          <w:rFonts w:ascii="Lucida Bright" w:hAnsi="Lucida Bright"/>
          <w:sz w:val="24"/>
          <w:szCs w:val="24"/>
        </w:rPr>
        <w:t xml:space="preserve"> y el otro por 1883 millones de pesos del Consejo de</w:t>
      </w:r>
      <w:r>
        <w:rPr>
          <w:rFonts w:ascii="Lucida Bright" w:hAnsi="Lucida Bright"/>
          <w:sz w:val="24"/>
          <w:szCs w:val="24"/>
        </w:rPr>
        <w:t xml:space="preserve"> </w:t>
      </w:r>
      <w:r w:rsidR="00A21432" w:rsidRPr="00A21432">
        <w:rPr>
          <w:rFonts w:ascii="Lucida Bright" w:hAnsi="Lucida Bright"/>
          <w:sz w:val="24"/>
          <w:szCs w:val="24"/>
        </w:rPr>
        <w:t xml:space="preserve">la </w:t>
      </w:r>
      <w:r w:rsidR="00EB6161">
        <w:rPr>
          <w:rFonts w:ascii="Lucida Bright" w:hAnsi="Lucida Bright"/>
          <w:sz w:val="24"/>
          <w:szCs w:val="24"/>
        </w:rPr>
        <w:t>Judicatura</w:t>
      </w:r>
      <w:r w:rsidR="00A21432" w:rsidRPr="00A21432">
        <w:rPr>
          <w:rFonts w:ascii="Lucida Bright" w:hAnsi="Lucida Bright"/>
          <w:sz w:val="24"/>
          <w:szCs w:val="24"/>
        </w:rPr>
        <w:t xml:space="preserve"> Federal el titular de Hacienda </w:t>
      </w:r>
      <w:r w:rsidR="00A21432" w:rsidRPr="00A21432">
        <w:rPr>
          <w:rFonts w:ascii="Lucida Bright" w:hAnsi="Lucida Bright"/>
          <w:sz w:val="24"/>
          <w:szCs w:val="24"/>
        </w:rPr>
        <w:lastRenderedPageBreak/>
        <w:t xml:space="preserve">agradeció el esfuerzo y generosidad del </w:t>
      </w:r>
      <w:r w:rsidR="00CB73D9">
        <w:rPr>
          <w:rFonts w:ascii="Lucida Bright" w:hAnsi="Lucida Bright"/>
          <w:sz w:val="24"/>
          <w:szCs w:val="24"/>
        </w:rPr>
        <w:t>Poder Judicial</w:t>
      </w:r>
      <w:r w:rsidR="00A21432" w:rsidRPr="00A21432">
        <w:rPr>
          <w:rFonts w:ascii="Lucida Bright" w:hAnsi="Lucida Bright"/>
          <w:sz w:val="24"/>
          <w:szCs w:val="24"/>
        </w:rPr>
        <w:t xml:space="preserve"> para con las personas que resultaron damnificadas por los sismos y garantizó qu</w:t>
      </w:r>
      <w:r>
        <w:rPr>
          <w:rFonts w:ascii="Lucida Bright" w:hAnsi="Lucida Bright"/>
          <w:sz w:val="24"/>
          <w:szCs w:val="24"/>
        </w:rPr>
        <w:t>e los recursos llegarán a ellos; en la firma del C</w:t>
      </w:r>
      <w:r w:rsidR="00A21432" w:rsidRPr="00A21432">
        <w:rPr>
          <w:rFonts w:ascii="Lucida Bright" w:hAnsi="Lucida Bright"/>
          <w:sz w:val="24"/>
          <w:szCs w:val="24"/>
        </w:rPr>
        <w:t xml:space="preserve">onvenio que se realizó en la sede de la </w:t>
      </w:r>
      <w:r w:rsidR="00EB6161">
        <w:rPr>
          <w:rFonts w:ascii="Lucida Bright" w:hAnsi="Lucida Bright"/>
          <w:sz w:val="24"/>
          <w:szCs w:val="24"/>
        </w:rPr>
        <w:t>Suprema Corte</w:t>
      </w:r>
      <w:r w:rsidR="00A21432" w:rsidRPr="00A21432">
        <w:rPr>
          <w:rFonts w:ascii="Lucida Bright" w:hAnsi="Lucida Bright"/>
          <w:sz w:val="24"/>
          <w:szCs w:val="24"/>
        </w:rPr>
        <w:t xml:space="preserve"> asistieron también los </w:t>
      </w:r>
      <w:r w:rsidR="00EB6161">
        <w:rPr>
          <w:rFonts w:ascii="Lucida Bright" w:hAnsi="Lucida Bright"/>
          <w:sz w:val="24"/>
          <w:szCs w:val="24"/>
        </w:rPr>
        <w:t>Ministro</w:t>
      </w:r>
      <w:r w:rsidR="004C66DA">
        <w:rPr>
          <w:rFonts w:ascii="Lucida Bright" w:hAnsi="Lucida Bright"/>
          <w:sz w:val="24"/>
          <w:szCs w:val="24"/>
        </w:rPr>
        <w:t>s Jorge Mario P</w:t>
      </w:r>
      <w:r w:rsidR="00A21432" w:rsidRPr="00A21432">
        <w:rPr>
          <w:rFonts w:ascii="Lucida Bright" w:hAnsi="Lucida Bright"/>
          <w:sz w:val="24"/>
          <w:szCs w:val="24"/>
        </w:rPr>
        <w:t>ar</w:t>
      </w:r>
      <w:r w:rsidR="004C66DA">
        <w:rPr>
          <w:rFonts w:ascii="Lucida Bright" w:hAnsi="Lucida Bright"/>
          <w:sz w:val="24"/>
          <w:szCs w:val="24"/>
        </w:rPr>
        <w:t>do Rebolledo</w:t>
      </w:r>
      <w:r w:rsidR="00044EBE">
        <w:rPr>
          <w:rFonts w:ascii="Lucida Bright" w:hAnsi="Lucida Bright"/>
          <w:sz w:val="24"/>
          <w:szCs w:val="24"/>
        </w:rPr>
        <w:t>,</w:t>
      </w:r>
      <w:r w:rsidR="004C66DA">
        <w:rPr>
          <w:rFonts w:ascii="Lucida Bright" w:hAnsi="Lucida Bright"/>
          <w:sz w:val="24"/>
          <w:szCs w:val="24"/>
        </w:rPr>
        <w:t xml:space="preserve"> Alberto Pérez Dayá</w:t>
      </w:r>
      <w:r w:rsidR="00A21432" w:rsidRPr="00A21432">
        <w:rPr>
          <w:rFonts w:ascii="Lucida Bright" w:hAnsi="Lucida Bright"/>
          <w:sz w:val="24"/>
          <w:szCs w:val="24"/>
        </w:rPr>
        <w:t>n y Eduardo Medina Mora</w:t>
      </w:r>
      <w:r w:rsidR="00044EBE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Marta Rodríguez</w:t>
      </w:r>
      <w:r w:rsidR="00044EBE">
        <w:rPr>
          <w:rFonts w:ascii="Lucida Bright" w:hAnsi="Lucida Bright"/>
          <w:sz w:val="24"/>
          <w:szCs w:val="24"/>
        </w:rPr>
        <w:t>.</w:t>
      </w:r>
    </w:p>
    <w:p w:rsidR="00044EBE" w:rsidRDefault="00044EBE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C2B82" w:rsidRDefault="00044EBE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A21432" w:rsidRPr="00A21432">
        <w:rPr>
          <w:rFonts w:ascii="Lucida Bright" w:hAnsi="Lucida Bright"/>
          <w:sz w:val="24"/>
          <w:szCs w:val="24"/>
        </w:rPr>
        <w:t xml:space="preserve"> un tema del que se</w:t>
      </w:r>
      <w:r w:rsidR="004C66DA">
        <w:rPr>
          <w:rFonts w:ascii="Lucida Bright" w:hAnsi="Lucida Bright"/>
          <w:sz w:val="24"/>
          <w:szCs w:val="24"/>
        </w:rPr>
        <w:t xml:space="preserve"> </w:t>
      </w:r>
      <w:r w:rsidR="00A21432" w:rsidRPr="00A21432">
        <w:rPr>
          <w:rFonts w:ascii="Lucida Bright" w:hAnsi="Lucida Bright"/>
          <w:sz w:val="24"/>
          <w:szCs w:val="24"/>
        </w:rPr>
        <w:t>ocupado mucho en estos días los medios de comunicación es una demanda judicial qu</w:t>
      </w:r>
      <w:r w:rsidR="009C2B82">
        <w:rPr>
          <w:rFonts w:ascii="Lucida Bright" w:hAnsi="Lucida Bright"/>
          <w:sz w:val="24"/>
          <w:szCs w:val="24"/>
        </w:rPr>
        <w:t>e involucra a la empresa Google; de qué se trata, e</w:t>
      </w:r>
      <w:r w:rsidR="00A21432" w:rsidRPr="00A21432">
        <w:rPr>
          <w:rFonts w:ascii="Lucida Bright" w:hAnsi="Lucida Bright"/>
          <w:sz w:val="24"/>
          <w:szCs w:val="24"/>
        </w:rPr>
        <w:t>sta es la historia</w:t>
      </w:r>
      <w:r w:rsidR="009C2B82">
        <w:rPr>
          <w:rFonts w:ascii="Lucida Bright" w:hAnsi="Lucida Bright"/>
          <w:sz w:val="24"/>
          <w:szCs w:val="24"/>
        </w:rPr>
        <w:t>. R</w:t>
      </w:r>
      <w:r w:rsidR="00A21432" w:rsidRPr="00A21432">
        <w:rPr>
          <w:rFonts w:ascii="Lucida Bright" w:hAnsi="Lucida Bright"/>
          <w:sz w:val="24"/>
          <w:szCs w:val="24"/>
        </w:rPr>
        <w:t>esulta que el</w:t>
      </w:r>
      <w:r w:rsidR="009C2B82">
        <w:rPr>
          <w:rFonts w:ascii="Lucida Bright" w:hAnsi="Lucida Bright"/>
          <w:sz w:val="24"/>
          <w:szCs w:val="24"/>
        </w:rPr>
        <w:t xml:space="preserve"> abogado U</w:t>
      </w:r>
      <w:r w:rsidR="00A21432" w:rsidRPr="00A21432">
        <w:rPr>
          <w:rFonts w:ascii="Lucida Bright" w:hAnsi="Lucida Bright"/>
          <w:sz w:val="24"/>
          <w:szCs w:val="24"/>
        </w:rPr>
        <w:t>lrich Morales acusó a la multinacional por daño moral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alegó que Google mantuvo en lín</w:t>
      </w:r>
      <w:r w:rsidR="009C2B82">
        <w:rPr>
          <w:rFonts w:ascii="Lucida Bright" w:hAnsi="Lucida Bright"/>
          <w:sz w:val="24"/>
          <w:szCs w:val="24"/>
        </w:rPr>
        <w:t>ea un blog en el que se suplantó</w:t>
      </w:r>
      <w:r w:rsidR="00A21432" w:rsidRPr="00A21432">
        <w:rPr>
          <w:rFonts w:ascii="Lucida Bright" w:hAnsi="Lucida Bright"/>
          <w:sz w:val="24"/>
          <w:szCs w:val="24"/>
        </w:rPr>
        <w:t xml:space="preserve"> su identidad y se difundió información falsa Google al contestar la demanda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argumento que tenía</w:t>
      </w:r>
      <w:r w:rsidR="009C2B82">
        <w:rPr>
          <w:rFonts w:ascii="Lucida Bright" w:hAnsi="Lucida Bright"/>
          <w:sz w:val="24"/>
          <w:szCs w:val="24"/>
        </w:rPr>
        <w:t xml:space="preserve"> su domicilio en el extranjero y</w:t>
      </w:r>
      <w:r w:rsidR="00A21432" w:rsidRPr="00A21432">
        <w:rPr>
          <w:rFonts w:ascii="Lucida Bright" w:hAnsi="Lucida Bright"/>
          <w:sz w:val="24"/>
          <w:szCs w:val="24"/>
        </w:rPr>
        <w:t xml:space="preserve"> correspondía a los tribunales de Estados Unid</w:t>
      </w:r>
      <w:r w:rsidR="004C66DA">
        <w:rPr>
          <w:rFonts w:ascii="Lucida Bright" w:hAnsi="Lucida Bright"/>
          <w:sz w:val="24"/>
          <w:szCs w:val="24"/>
        </w:rPr>
        <w:t>os resolver la controversia la Octava Sala Civil del Tribunal Superior de J</w:t>
      </w:r>
      <w:r w:rsidR="00A21432" w:rsidRPr="00A21432">
        <w:rPr>
          <w:rFonts w:ascii="Lucida Bright" w:hAnsi="Lucida Bright"/>
          <w:sz w:val="24"/>
          <w:szCs w:val="24"/>
        </w:rPr>
        <w:t>usticia de la Ciudad de México</w:t>
      </w:r>
      <w:r w:rsidR="009C2B82">
        <w:rPr>
          <w:rFonts w:ascii="Lucida Bright" w:hAnsi="Lucida Bright"/>
          <w:sz w:val="24"/>
          <w:szCs w:val="24"/>
        </w:rPr>
        <w:t xml:space="preserve">, declaró infundado lo anterior, </w:t>
      </w:r>
      <w:r w:rsidR="00A21432" w:rsidRPr="00A21432">
        <w:rPr>
          <w:rFonts w:ascii="Lucida Bright" w:hAnsi="Lucida Bright"/>
          <w:sz w:val="24"/>
          <w:szCs w:val="24"/>
        </w:rPr>
        <w:t>al considerar que Google había sido emplazado en su domicilio ubicado en la Ciudad de México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</w:t>
      </w:r>
      <w:r w:rsidR="009C2B82" w:rsidRPr="00A21432">
        <w:rPr>
          <w:rFonts w:ascii="Lucida Bright" w:hAnsi="Lucida Bright"/>
          <w:sz w:val="24"/>
          <w:szCs w:val="24"/>
        </w:rPr>
        <w:t>aun</w:t>
      </w:r>
      <w:r w:rsidR="00A21432" w:rsidRPr="00A21432">
        <w:rPr>
          <w:rFonts w:ascii="Lucida Bright" w:hAnsi="Lucida Bright"/>
          <w:sz w:val="24"/>
          <w:szCs w:val="24"/>
        </w:rPr>
        <w:t xml:space="preserve"> cuando adujo no tener sucursales en el país y además de que al dar contestación de la demanda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se sometió de manera tácita a la competencia del juez mexic</w:t>
      </w:r>
      <w:r w:rsidR="004C66DA">
        <w:rPr>
          <w:rFonts w:ascii="Lucida Bright" w:hAnsi="Lucida Bright"/>
          <w:sz w:val="24"/>
          <w:szCs w:val="24"/>
        </w:rPr>
        <w:t>ano</w:t>
      </w:r>
      <w:r w:rsidR="009C2B82">
        <w:rPr>
          <w:rFonts w:ascii="Lucida Bright" w:hAnsi="Lucida Bright"/>
          <w:sz w:val="24"/>
          <w:szCs w:val="24"/>
        </w:rPr>
        <w:t>,</w:t>
      </w:r>
      <w:r w:rsidR="004C66DA">
        <w:rPr>
          <w:rFonts w:ascii="Lucida Bright" w:hAnsi="Lucida Bright"/>
          <w:sz w:val="24"/>
          <w:szCs w:val="24"/>
        </w:rPr>
        <w:t xml:space="preserve"> inconforme Google promovió a</w:t>
      </w:r>
      <w:r w:rsidR="00A21432" w:rsidRPr="00A21432">
        <w:rPr>
          <w:rFonts w:ascii="Lucida Bright" w:hAnsi="Lucida Bright"/>
          <w:sz w:val="24"/>
          <w:szCs w:val="24"/>
        </w:rPr>
        <w:t>mparo contra ese fallo</w:t>
      </w:r>
      <w:r w:rsidR="009C2B82"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sin embargo</w:t>
      </w:r>
      <w:r w:rsidR="009C2B82">
        <w:rPr>
          <w:rFonts w:ascii="Lucida Bright" w:hAnsi="Lucida Bright"/>
          <w:sz w:val="24"/>
          <w:szCs w:val="24"/>
        </w:rPr>
        <w:t>, el Juzgado Dé</w:t>
      </w:r>
      <w:r w:rsidR="009C2B82" w:rsidRPr="00A21432">
        <w:rPr>
          <w:rFonts w:ascii="Lucida Bright" w:hAnsi="Lucida Bright"/>
          <w:sz w:val="24"/>
          <w:szCs w:val="24"/>
        </w:rPr>
        <w:t>cimo primero</w:t>
      </w:r>
      <w:r w:rsidR="00A21432" w:rsidRPr="00A21432">
        <w:rPr>
          <w:rFonts w:ascii="Lucida Bright" w:hAnsi="Lucida Bright"/>
          <w:sz w:val="24"/>
          <w:szCs w:val="24"/>
        </w:rPr>
        <w:t xml:space="preserve"> de D</w:t>
      </w:r>
      <w:r w:rsidR="009C2B82">
        <w:rPr>
          <w:rFonts w:ascii="Lucida Bright" w:hAnsi="Lucida Bright"/>
          <w:sz w:val="24"/>
          <w:szCs w:val="24"/>
        </w:rPr>
        <w:t>istrito en materia civil en la C</w:t>
      </w:r>
      <w:r w:rsidR="00A21432" w:rsidRPr="00A21432">
        <w:rPr>
          <w:rFonts w:ascii="Lucida Bright" w:hAnsi="Lucida Bright"/>
          <w:sz w:val="24"/>
          <w:szCs w:val="24"/>
        </w:rPr>
        <w:t>iudad de</w:t>
      </w:r>
      <w:r w:rsidR="009C2B82">
        <w:rPr>
          <w:rFonts w:ascii="Lucida Bright" w:hAnsi="Lucida Bright"/>
          <w:sz w:val="24"/>
          <w:szCs w:val="24"/>
        </w:rPr>
        <w:t xml:space="preserve"> </w:t>
      </w:r>
      <w:r w:rsidR="00A21432" w:rsidRPr="00A21432">
        <w:rPr>
          <w:rFonts w:ascii="Lucida Bright" w:hAnsi="Lucida Bright"/>
          <w:sz w:val="24"/>
          <w:szCs w:val="24"/>
        </w:rPr>
        <w:t>México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resolvió que el juez local está facultado para conocer </w:t>
      </w:r>
      <w:r w:rsidR="004C66DA">
        <w:rPr>
          <w:rFonts w:ascii="Lucida Bright" w:hAnsi="Lucida Bright"/>
          <w:sz w:val="24"/>
          <w:szCs w:val="24"/>
        </w:rPr>
        <w:t>del asunto</w:t>
      </w:r>
      <w:r w:rsidR="009C2B82">
        <w:rPr>
          <w:rFonts w:ascii="Lucida Bright" w:hAnsi="Lucida Bright"/>
          <w:sz w:val="24"/>
          <w:szCs w:val="24"/>
        </w:rPr>
        <w:t>,</w:t>
      </w:r>
      <w:r w:rsidR="004C66DA">
        <w:rPr>
          <w:rFonts w:ascii="Lucida Bright" w:hAnsi="Lucida Bright"/>
          <w:sz w:val="24"/>
          <w:szCs w:val="24"/>
        </w:rPr>
        <w:t xml:space="preserve"> por tanto</w:t>
      </w:r>
      <w:r w:rsidR="009C2B82">
        <w:rPr>
          <w:rFonts w:ascii="Lucida Bright" w:hAnsi="Lucida Bright"/>
          <w:sz w:val="24"/>
          <w:szCs w:val="24"/>
        </w:rPr>
        <w:t>,</w:t>
      </w:r>
      <w:r w:rsidR="004C66DA">
        <w:rPr>
          <w:rFonts w:ascii="Lucida Bright" w:hAnsi="Lucida Bright"/>
          <w:sz w:val="24"/>
          <w:szCs w:val="24"/>
        </w:rPr>
        <w:t xml:space="preserve"> negó este a</w:t>
      </w:r>
      <w:r w:rsidR="00A21432" w:rsidRPr="00A21432">
        <w:rPr>
          <w:rFonts w:ascii="Lucida Bright" w:hAnsi="Lucida Bright"/>
          <w:sz w:val="24"/>
          <w:szCs w:val="24"/>
        </w:rPr>
        <w:t>mparo a Google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lo que se traduce en que los tribunales mexicanos si pueden conocer de demandas contra empresas extranjeras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al no estar d</w:t>
      </w:r>
      <w:r w:rsidR="009C2B82">
        <w:rPr>
          <w:rFonts w:ascii="Lucida Bright" w:hAnsi="Lucida Bright"/>
          <w:sz w:val="24"/>
          <w:szCs w:val="24"/>
        </w:rPr>
        <w:t>e acuerdo con esta negativa de a</w:t>
      </w:r>
      <w:r w:rsidR="00A21432" w:rsidRPr="00A21432">
        <w:rPr>
          <w:rFonts w:ascii="Lucida Bright" w:hAnsi="Lucida Bright"/>
          <w:sz w:val="24"/>
          <w:szCs w:val="24"/>
        </w:rPr>
        <w:t>mparo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Google </w:t>
      </w:r>
      <w:r w:rsidR="004C66DA">
        <w:rPr>
          <w:rFonts w:ascii="Lucida Bright" w:hAnsi="Lucida Bright"/>
          <w:sz w:val="24"/>
          <w:szCs w:val="24"/>
        </w:rPr>
        <w:t>promovió recurso de revisión y solicitó</w:t>
      </w:r>
      <w:r w:rsidR="00A21432" w:rsidRPr="00A21432">
        <w:rPr>
          <w:rFonts w:ascii="Lucida Bright" w:hAnsi="Lucida Bright"/>
          <w:sz w:val="24"/>
          <w:szCs w:val="24"/>
        </w:rPr>
        <w:t xml:space="preserve"> a la </w:t>
      </w:r>
      <w:r w:rsidR="00EB6161">
        <w:rPr>
          <w:rFonts w:ascii="Lucida Bright" w:hAnsi="Lucida Bright"/>
          <w:sz w:val="24"/>
          <w:szCs w:val="24"/>
        </w:rPr>
        <w:t>Suprema Corte</w:t>
      </w:r>
      <w:r w:rsidR="00A21432" w:rsidRPr="00A21432">
        <w:rPr>
          <w:rFonts w:ascii="Lucida Bright" w:hAnsi="Lucida Bright"/>
          <w:sz w:val="24"/>
          <w:szCs w:val="24"/>
        </w:rPr>
        <w:t xml:space="preserve"> atraer el caso lo que ocurrió el 25 de mayo pasado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cuando la </w:t>
      </w:r>
      <w:r w:rsidR="00EB6161">
        <w:rPr>
          <w:rFonts w:ascii="Lucida Bright" w:hAnsi="Lucida Bright"/>
          <w:sz w:val="24"/>
          <w:szCs w:val="24"/>
        </w:rPr>
        <w:t>Primera Sala</w:t>
      </w:r>
      <w:r w:rsidR="00A21432" w:rsidRPr="00A21432">
        <w:rPr>
          <w:rFonts w:ascii="Lucida Bright" w:hAnsi="Lucida Bright"/>
          <w:sz w:val="24"/>
          <w:szCs w:val="24"/>
        </w:rPr>
        <w:t xml:space="preserve"> trajo el asunto por su relevancia y trascendencia</w:t>
      </w:r>
      <w:r w:rsidR="009C2B82">
        <w:rPr>
          <w:rFonts w:ascii="Lucida Bright" w:hAnsi="Lucida Bright"/>
          <w:sz w:val="24"/>
          <w:szCs w:val="24"/>
        </w:rPr>
        <w:t>, en sesión de esta semana la S</w:t>
      </w:r>
      <w:r w:rsidR="00A21432" w:rsidRPr="00A21432">
        <w:rPr>
          <w:rFonts w:ascii="Lucida Bright" w:hAnsi="Lucida Bright"/>
          <w:sz w:val="24"/>
          <w:szCs w:val="24"/>
        </w:rPr>
        <w:t>ala resolvió q</w:t>
      </w:r>
      <w:r w:rsidR="004C66DA">
        <w:rPr>
          <w:rFonts w:ascii="Lucida Bright" w:hAnsi="Lucida Bright"/>
          <w:sz w:val="24"/>
          <w:szCs w:val="24"/>
        </w:rPr>
        <w:t>ue quedó firme la negativa del a</w:t>
      </w:r>
      <w:r w:rsidR="00A21432" w:rsidRPr="00A21432">
        <w:rPr>
          <w:rFonts w:ascii="Lucida Bright" w:hAnsi="Lucida Bright"/>
          <w:sz w:val="24"/>
          <w:szCs w:val="24"/>
        </w:rPr>
        <w:t>mparo del juzgado de distrito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porque la </w:t>
      </w:r>
      <w:r w:rsidR="004C66DA">
        <w:rPr>
          <w:rFonts w:ascii="Lucida Bright" w:hAnsi="Lucida Bright"/>
          <w:sz w:val="24"/>
          <w:szCs w:val="24"/>
        </w:rPr>
        <w:t>empresa Google se desistió del a</w:t>
      </w:r>
      <w:r w:rsidR="00A21432" w:rsidRPr="00A21432">
        <w:rPr>
          <w:rFonts w:ascii="Lucida Bright" w:hAnsi="Lucida Bright"/>
          <w:sz w:val="24"/>
          <w:szCs w:val="24"/>
        </w:rPr>
        <w:t>mparo</w:t>
      </w:r>
      <w:r w:rsidR="009C2B82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así que sin hacer pronunciamiento alguno sobre el fondo de la decisión adoptada por el juez de distr</w:t>
      </w:r>
      <w:r w:rsidR="009C2B82">
        <w:rPr>
          <w:rFonts w:ascii="Lucida Bright" w:hAnsi="Lucida Bright"/>
          <w:sz w:val="24"/>
          <w:szCs w:val="24"/>
        </w:rPr>
        <w:t>ito en contra de Google Inc.,</w:t>
      </w:r>
      <w:r w:rsidR="00A21432" w:rsidRPr="00A21432">
        <w:rPr>
          <w:rFonts w:ascii="Lucida Bright" w:hAnsi="Lucida Bright"/>
          <w:sz w:val="24"/>
          <w:szCs w:val="24"/>
        </w:rPr>
        <w:t xml:space="preserve"> la </w:t>
      </w:r>
      <w:r w:rsidR="00EB6161">
        <w:rPr>
          <w:rFonts w:ascii="Lucida Bright" w:hAnsi="Lucida Bright"/>
          <w:sz w:val="24"/>
          <w:szCs w:val="24"/>
        </w:rPr>
        <w:t>Primera Sala</w:t>
      </w:r>
      <w:r w:rsidR="004C66DA">
        <w:rPr>
          <w:rFonts w:ascii="Lucida Bright" w:hAnsi="Lucida Bright"/>
          <w:sz w:val="24"/>
          <w:szCs w:val="24"/>
        </w:rPr>
        <w:t xml:space="preserve"> resolvió a propuesta de la Ministra Norma Lucía P</w:t>
      </w:r>
      <w:r w:rsidR="00A21432" w:rsidRPr="00A21432">
        <w:rPr>
          <w:rFonts w:ascii="Lucida Bright" w:hAnsi="Lucida Bright"/>
          <w:sz w:val="24"/>
          <w:szCs w:val="24"/>
        </w:rPr>
        <w:t>iña Hernández</w:t>
      </w:r>
      <w:r w:rsidR="004C66DA"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dejar firme la </w:t>
      </w:r>
      <w:r w:rsidR="00FF6999">
        <w:rPr>
          <w:rFonts w:ascii="Lucida Bright" w:hAnsi="Lucida Bright"/>
          <w:sz w:val="24"/>
          <w:szCs w:val="24"/>
        </w:rPr>
        <w:t>Sentencia</w:t>
      </w:r>
      <w:r w:rsidR="00A21432" w:rsidRPr="00A21432">
        <w:rPr>
          <w:rFonts w:ascii="Lucida Bright" w:hAnsi="Lucida Bright"/>
          <w:sz w:val="24"/>
          <w:szCs w:val="24"/>
        </w:rPr>
        <w:t xml:space="preserve"> y declarar sin materia la revisión adhesiva se trata del </w:t>
      </w:r>
      <w:r w:rsidR="009C2B82">
        <w:rPr>
          <w:rFonts w:ascii="Lucida Bright" w:hAnsi="Lucida Bright"/>
          <w:sz w:val="24"/>
          <w:szCs w:val="24"/>
        </w:rPr>
        <w:t>amparo en revisión 587/2017.</w:t>
      </w:r>
    </w:p>
    <w:p w:rsidR="009C2B82" w:rsidRDefault="009C2B82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E170A" w:rsidRDefault="009C2B82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</w:t>
      </w:r>
      <w:r w:rsidR="00A21432" w:rsidRPr="00A21432">
        <w:rPr>
          <w:rFonts w:ascii="Lucida Bright" w:hAnsi="Lucida Bright"/>
          <w:sz w:val="24"/>
          <w:szCs w:val="24"/>
        </w:rPr>
        <w:t xml:space="preserve">nformación de la </w:t>
      </w:r>
      <w:r w:rsidR="00EB6161">
        <w:rPr>
          <w:rFonts w:ascii="Lucida Bright" w:hAnsi="Lucida Bright"/>
          <w:sz w:val="24"/>
          <w:szCs w:val="24"/>
        </w:rPr>
        <w:t>Primera Sala</w:t>
      </w:r>
      <w:r w:rsidR="004C66DA">
        <w:rPr>
          <w:rFonts w:ascii="Lucida Bright" w:hAnsi="Lucida Bright"/>
          <w:sz w:val="24"/>
          <w:szCs w:val="24"/>
        </w:rPr>
        <w:t xml:space="preserve"> de </w:t>
      </w:r>
      <w:r w:rsidR="00A21432" w:rsidRPr="00A21432">
        <w:rPr>
          <w:rFonts w:ascii="Lucida Bright" w:hAnsi="Lucida Bright"/>
          <w:sz w:val="24"/>
          <w:szCs w:val="24"/>
        </w:rPr>
        <w:t xml:space="preserve">la </w:t>
      </w:r>
      <w:r w:rsidR="00EB6161">
        <w:rPr>
          <w:rFonts w:ascii="Lucida Bright" w:hAnsi="Lucida Bright"/>
          <w:sz w:val="24"/>
          <w:szCs w:val="24"/>
        </w:rPr>
        <w:t>Corte</w:t>
      </w:r>
      <w:r w:rsidR="00A21432" w:rsidRPr="00A21432">
        <w:rPr>
          <w:rFonts w:ascii="Lucida Bright" w:hAnsi="Lucida Bright"/>
          <w:sz w:val="24"/>
          <w:szCs w:val="24"/>
        </w:rPr>
        <w:t xml:space="preserve"> les comentamos que el </w:t>
      </w:r>
      <w:r w:rsidR="00EB6161">
        <w:rPr>
          <w:rFonts w:ascii="Lucida Bright" w:hAnsi="Lucida Bright"/>
          <w:sz w:val="24"/>
          <w:szCs w:val="24"/>
        </w:rPr>
        <w:t>Alto Tribunal</w:t>
      </w:r>
      <w:r w:rsidR="00A21432" w:rsidRPr="00A21432">
        <w:rPr>
          <w:rFonts w:ascii="Lucida Bright" w:hAnsi="Lucida Bright"/>
          <w:sz w:val="24"/>
          <w:szCs w:val="24"/>
        </w:rPr>
        <w:t xml:space="preserve"> ordenó a una revista indemnizar por daño material a una modelo y conductora de televisión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porque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vamos con los detalles de este caso con nuestra compañera Magal</w:t>
      </w:r>
      <w:r w:rsidR="00D63412">
        <w:rPr>
          <w:rFonts w:ascii="Lucida Bright" w:hAnsi="Lucida Bright"/>
          <w:sz w:val="24"/>
          <w:szCs w:val="24"/>
        </w:rPr>
        <w:t>l</w:t>
      </w:r>
      <w:r w:rsidR="00A21432" w:rsidRPr="00A21432">
        <w:rPr>
          <w:rFonts w:ascii="Lucida Bright" w:hAnsi="Lucida Bright"/>
          <w:sz w:val="24"/>
          <w:szCs w:val="24"/>
        </w:rPr>
        <w:t>y Rodríguez</w:t>
      </w:r>
      <w:r w:rsidR="00DE170A">
        <w:rPr>
          <w:rFonts w:ascii="Lucida Bright" w:hAnsi="Lucida Bright"/>
          <w:sz w:val="24"/>
          <w:szCs w:val="24"/>
        </w:rPr>
        <w:t>; que tal Román.</w:t>
      </w:r>
    </w:p>
    <w:p w:rsidR="00DE170A" w:rsidRDefault="00DE170A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C66DA" w:rsidRDefault="00DE170A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Auditorio les informó, </w:t>
      </w:r>
      <w:r w:rsidR="00A21432" w:rsidRPr="00A21432">
        <w:rPr>
          <w:rFonts w:ascii="Lucida Bright" w:hAnsi="Lucida Bright"/>
          <w:sz w:val="24"/>
          <w:szCs w:val="24"/>
        </w:rPr>
        <w:t xml:space="preserve">la </w:t>
      </w:r>
      <w:r w:rsidR="00EB6161">
        <w:rPr>
          <w:rFonts w:ascii="Lucida Bright" w:hAnsi="Lucida Bright"/>
          <w:sz w:val="24"/>
          <w:szCs w:val="24"/>
        </w:rPr>
        <w:t>Primera Sala</w:t>
      </w:r>
      <w:r w:rsidR="00A21432" w:rsidRPr="00A21432">
        <w:rPr>
          <w:rFonts w:ascii="Lucida Bright" w:hAnsi="Lucida Bright"/>
          <w:sz w:val="24"/>
          <w:szCs w:val="24"/>
        </w:rPr>
        <w:t xml:space="preserve"> determinó que la violación al derecho a la propia imagen no da lugar</w:t>
      </w:r>
      <w:r>
        <w:rPr>
          <w:rFonts w:ascii="Lucida Bright" w:hAnsi="Lucida Bright"/>
          <w:sz w:val="24"/>
          <w:szCs w:val="24"/>
        </w:rPr>
        <w:t xml:space="preserve"> a la reparación del daño moral, p</w:t>
      </w:r>
      <w:r w:rsidR="00A21432" w:rsidRPr="00A21432">
        <w:rPr>
          <w:rFonts w:ascii="Lucida Bright" w:hAnsi="Lucida Bright"/>
          <w:sz w:val="24"/>
          <w:szCs w:val="24"/>
        </w:rPr>
        <w:t>ero sí a la indemnización por daño material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en el caso una conductora de televisión demandó a una revista por publicar sin su consentimiento unas imágenes en las que se le mostraba con el torso desnudo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la persona privada</w:t>
      </w:r>
      <w:r>
        <w:rPr>
          <w:rFonts w:ascii="Lucida Bright" w:hAnsi="Lucida Bright"/>
          <w:sz w:val="24"/>
          <w:szCs w:val="24"/>
        </w:rPr>
        <w:t xml:space="preserve"> con proyección pública reclamó </w:t>
      </w:r>
      <w:r w:rsidR="00A21432" w:rsidRPr="00A21432">
        <w:rPr>
          <w:rFonts w:ascii="Lucida Bright" w:hAnsi="Lucida Bright"/>
          <w:sz w:val="24"/>
          <w:szCs w:val="24"/>
        </w:rPr>
        <w:t>en la demanda la repar</w:t>
      </w:r>
      <w:r>
        <w:rPr>
          <w:rFonts w:ascii="Lucida Bright" w:hAnsi="Lucida Bright"/>
          <w:sz w:val="24"/>
          <w:szCs w:val="24"/>
        </w:rPr>
        <w:t xml:space="preserve">ación del daño moral y material, </w:t>
      </w:r>
      <w:r w:rsidR="00A21432" w:rsidRPr="00A21432">
        <w:rPr>
          <w:rFonts w:ascii="Lucida Bright" w:hAnsi="Lucida Bright"/>
          <w:sz w:val="24"/>
          <w:szCs w:val="24"/>
        </w:rPr>
        <w:t xml:space="preserve">por considerar que se había violado su derecho a la propia imagen </w:t>
      </w:r>
      <w:r w:rsidR="00A21432" w:rsidRPr="00A21432">
        <w:rPr>
          <w:rFonts w:ascii="Lucida Bright" w:hAnsi="Lucida Bright"/>
          <w:sz w:val="24"/>
          <w:szCs w:val="24"/>
        </w:rPr>
        <w:lastRenderedPageBreak/>
        <w:t>al haberse difundido dichas fotografías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sin su</w:t>
      </w:r>
      <w:r>
        <w:rPr>
          <w:rFonts w:ascii="Lucida Bright" w:hAnsi="Lucida Bright"/>
          <w:sz w:val="24"/>
          <w:szCs w:val="24"/>
        </w:rPr>
        <w:t xml:space="preserve"> consentimiento. A</w:t>
      </w:r>
      <w:r w:rsidR="004C66DA">
        <w:rPr>
          <w:rFonts w:ascii="Lucida Bright" w:hAnsi="Lucida Bright"/>
          <w:sz w:val="24"/>
          <w:szCs w:val="24"/>
        </w:rPr>
        <w:t>l resolver el amparo, la S</w:t>
      </w:r>
      <w:r w:rsidR="00A21432" w:rsidRPr="00A21432">
        <w:rPr>
          <w:rFonts w:ascii="Lucida Bright" w:hAnsi="Lucida Bright"/>
          <w:sz w:val="24"/>
          <w:szCs w:val="24"/>
        </w:rPr>
        <w:t>ala determinó que la vulneración a la propia imagen</w:t>
      </w:r>
      <w:r>
        <w:rPr>
          <w:rFonts w:ascii="Lucida Bright" w:hAnsi="Lucida Bright"/>
          <w:sz w:val="24"/>
          <w:szCs w:val="24"/>
        </w:rPr>
        <w:t xml:space="preserve"> no es susceptible de repararse</w:t>
      </w:r>
      <w:r w:rsidR="004C66DA">
        <w:rPr>
          <w:rFonts w:ascii="Lucida Bright" w:hAnsi="Lucida Bright"/>
          <w:sz w:val="24"/>
          <w:szCs w:val="24"/>
        </w:rPr>
        <w:t xml:space="preserve"> </w:t>
      </w:r>
      <w:r w:rsidR="00A21432" w:rsidRPr="00A21432">
        <w:rPr>
          <w:rFonts w:ascii="Lucida Bright" w:hAnsi="Lucida Bright"/>
          <w:sz w:val="24"/>
          <w:szCs w:val="24"/>
        </w:rPr>
        <w:t>a través de una indemnización por daño moral en los términos establecidos por la L</w:t>
      </w:r>
      <w:r>
        <w:rPr>
          <w:rFonts w:ascii="Lucida Bright" w:hAnsi="Lucida Bright"/>
          <w:sz w:val="24"/>
          <w:szCs w:val="24"/>
        </w:rPr>
        <w:t>ey Federal de Derechos de A</w:t>
      </w:r>
      <w:r w:rsidR="004C66DA">
        <w:rPr>
          <w:rFonts w:ascii="Lucida Bright" w:hAnsi="Lucida Bright"/>
          <w:sz w:val="24"/>
          <w:szCs w:val="24"/>
        </w:rPr>
        <w:t>utor.</w:t>
      </w:r>
    </w:p>
    <w:p w:rsidR="004C66DA" w:rsidRDefault="004C66DA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E170A" w:rsidRDefault="00A21432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A21432">
        <w:rPr>
          <w:rFonts w:ascii="Lucida Bright" w:hAnsi="Lucida Bright"/>
          <w:sz w:val="24"/>
          <w:szCs w:val="24"/>
        </w:rPr>
        <w:t>Lo cierto es que sí puede dar lugar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a una indemnización por concepto de daño moral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ello en virtud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de que el derecho a la propia imagen además de otorgar a las personas una protección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frente a los usos no consentidos de su imá</w:t>
      </w:r>
      <w:r w:rsidR="004C66DA">
        <w:rPr>
          <w:rFonts w:ascii="Lucida Bright" w:hAnsi="Lucida Bright"/>
          <w:sz w:val="24"/>
          <w:szCs w:val="24"/>
        </w:rPr>
        <w:t>genes provenientes de terceros</w:t>
      </w:r>
      <w:r w:rsidR="00DE170A">
        <w:rPr>
          <w:rFonts w:ascii="Lucida Bright" w:hAnsi="Lucida Bright"/>
          <w:sz w:val="24"/>
          <w:szCs w:val="24"/>
        </w:rPr>
        <w:t>,</w:t>
      </w:r>
      <w:r w:rsidR="004C66DA">
        <w:rPr>
          <w:rFonts w:ascii="Lucida Bright" w:hAnsi="Lucida Bright"/>
          <w:sz w:val="24"/>
          <w:szCs w:val="24"/>
        </w:rPr>
        <w:t xml:space="preserve"> p</w:t>
      </w:r>
      <w:r w:rsidRPr="00A21432">
        <w:rPr>
          <w:rFonts w:ascii="Lucida Bright" w:hAnsi="Lucida Bright"/>
          <w:sz w:val="24"/>
          <w:szCs w:val="24"/>
        </w:rPr>
        <w:t>ara algunas personas también es un bien que puede llegar a tener un valor económico en el mercado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por lo que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es válido concluir que desde esa perspectiva el derecho a la propia imagen debe concebirse como un derecho inmaterial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susceptible de explotación comercial</w:t>
      </w:r>
      <w:r w:rsidR="00DE170A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cuya vulneración puede causar daños materiales a las personas</w:t>
      </w:r>
      <w:r w:rsidR="00DE170A">
        <w:rPr>
          <w:rFonts w:ascii="Lucida Bright" w:hAnsi="Lucida Bright"/>
          <w:sz w:val="24"/>
          <w:szCs w:val="24"/>
        </w:rPr>
        <w:t>.</w:t>
      </w:r>
    </w:p>
    <w:p w:rsidR="00DE170A" w:rsidRDefault="00DE170A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C66DA" w:rsidRDefault="00DE170A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21432" w:rsidRPr="00A21432">
        <w:rPr>
          <w:rFonts w:ascii="Lucida Bright" w:hAnsi="Lucida Bright"/>
          <w:sz w:val="24"/>
          <w:szCs w:val="24"/>
        </w:rPr>
        <w:t>s momento de hacer la revisión de algunos temas internacionales para ellos nuestro compañero experto Alejandro Anaya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nos platicará en esta ocasión sobre una resolución inédita de la </w:t>
      </w:r>
      <w:r w:rsidR="00EB6161">
        <w:rPr>
          <w:rFonts w:ascii="Lucida Bright" w:hAnsi="Lucida Bright"/>
          <w:sz w:val="24"/>
          <w:szCs w:val="24"/>
        </w:rPr>
        <w:t>Corte</w:t>
      </w:r>
      <w:r w:rsidR="00A21432" w:rsidRPr="00A21432">
        <w:rPr>
          <w:rFonts w:ascii="Lucida Bright" w:hAnsi="Lucida Bright"/>
          <w:sz w:val="24"/>
          <w:szCs w:val="24"/>
        </w:rPr>
        <w:t xml:space="preserve"> Interamericana</w:t>
      </w:r>
      <w:r w:rsidR="004C66DA">
        <w:rPr>
          <w:rFonts w:ascii="Lucida Bright" w:hAnsi="Lucida Bright"/>
          <w:sz w:val="24"/>
          <w:szCs w:val="24"/>
        </w:rPr>
        <w:t xml:space="preserve"> de Derechos Humanos, e</w:t>
      </w:r>
      <w:r w:rsidR="00A21432" w:rsidRPr="00A21432">
        <w:rPr>
          <w:rFonts w:ascii="Lucida Bright" w:hAnsi="Lucida Bright"/>
          <w:sz w:val="24"/>
          <w:szCs w:val="24"/>
        </w:rPr>
        <w:t>sto en la defensa del derecho a la estabilidad laboral</w:t>
      </w:r>
      <w:r w:rsidR="009E0C30"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adel</w:t>
      </w:r>
      <w:r w:rsidR="004C66DA">
        <w:rPr>
          <w:rFonts w:ascii="Lucida Bright" w:hAnsi="Lucida Bright"/>
          <w:sz w:val="24"/>
          <w:szCs w:val="24"/>
        </w:rPr>
        <w:t>ante Alejandro</w:t>
      </w:r>
      <w:r w:rsidR="009E0C30">
        <w:rPr>
          <w:rFonts w:ascii="Lucida Bright" w:hAnsi="Lucida Bright"/>
          <w:sz w:val="24"/>
          <w:szCs w:val="24"/>
        </w:rPr>
        <w:t>, amad</w:t>
      </w:r>
      <w:r w:rsidR="004C66DA">
        <w:rPr>
          <w:rFonts w:ascii="Lucida Bright" w:hAnsi="Lucida Bright"/>
          <w:sz w:val="24"/>
          <w:szCs w:val="24"/>
        </w:rPr>
        <w:t>o auditorio.</w:t>
      </w:r>
    </w:p>
    <w:p w:rsidR="004C66DA" w:rsidRDefault="004C66DA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A776B" w:rsidRDefault="00A21432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A21432">
        <w:rPr>
          <w:rFonts w:ascii="Lucida Bright" w:hAnsi="Lucida Bright"/>
          <w:sz w:val="24"/>
          <w:szCs w:val="24"/>
        </w:rPr>
        <w:t xml:space="preserve">Hoy les voy a platicar que recientemente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Interamericana de Derechos Humanos declaró por primera vez la vulneración del derecho a la estabilidad laboral de un trabajador con motivo de su despido</w:t>
      </w:r>
      <w:r w:rsidR="009E0C30">
        <w:rPr>
          <w:rFonts w:ascii="Lucida Bright" w:hAnsi="Lucida Bright"/>
          <w:sz w:val="24"/>
          <w:szCs w:val="24"/>
        </w:rPr>
        <w:t>;</w:t>
      </w:r>
      <w:r w:rsidRPr="00A21432">
        <w:rPr>
          <w:rFonts w:ascii="Lucida Bright" w:hAnsi="Lucida Bright"/>
          <w:sz w:val="24"/>
          <w:szCs w:val="24"/>
        </w:rPr>
        <w:t xml:space="preserve"> así por vez primera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Interamericana dictó</w:t>
      </w:r>
      <w:r w:rsidR="009E0C30">
        <w:rPr>
          <w:rFonts w:ascii="Lucida Bright" w:hAnsi="Lucida Bright"/>
          <w:sz w:val="24"/>
          <w:szCs w:val="24"/>
        </w:rPr>
        <w:t>, una condena específica</w:t>
      </w:r>
      <w:r w:rsidRPr="00A21432">
        <w:rPr>
          <w:rFonts w:ascii="Lucida Bright" w:hAnsi="Lucida Bright"/>
          <w:sz w:val="24"/>
          <w:szCs w:val="24"/>
        </w:rPr>
        <w:t xml:space="preserve"> por la v</w:t>
      </w:r>
      <w:r w:rsidR="00F316A1">
        <w:rPr>
          <w:rFonts w:ascii="Lucida Bright" w:hAnsi="Lucida Bright"/>
          <w:sz w:val="24"/>
          <w:szCs w:val="24"/>
        </w:rPr>
        <w:t>iolación del artículo 26 de la Convención A</w:t>
      </w:r>
      <w:r w:rsidRPr="00A21432">
        <w:rPr>
          <w:rFonts w:ascii="Lucida Bright" w:hAnsi="Lucida Bright"/>
          <w:sz w:val="24"/>
          <w:szCs w:val="24"/>
        </w:rPr>
        <w:t>mericana sobre Derechos Humanos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que dispone los derechos económicos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sociales y culturales de este tratado con motivo de la vulneración del derecho al trabajo en particular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de los Derechos a la estabilidad laboral y de asociación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en esta ocasión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encontró responsable internacionalmente al Estado del Perú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como consecuencia del despi</w:t>
      </w:r>
      <w:r w:rsidR="00F316A1">
        <w:rPr>
          <w:rFonts w:ascii="Lucida Bright" w:hAnsi="Lucida Bright"/>
          <w:sz w:val="24"/>
          <w:szCs w:val="24"/>
        </w:rPr>
        <w:t>do irregular del señor Alfredo Lagos del C</w:t>
      </w:r>
      <w:r w:rsidRPr="00A21432">
        <w:rPr>
          <w:rFonts w:ascii="Lucida Bright" w:hAnsi="Lucida Bright"/>
          <w:sz w:val="24"/>
          <w:szCs w:val="24"/>
        </w:rPr>
        <w:t>ampo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entonces </w:t>
      </w:r>
      <w:r w:rsidR="00EB6161">
        <w:rPr>
          <w:rFonts w:ascii="Lucida Bright" w:hAnsi="Lucida Bright"/>
          <w:sz w:val="24"/>
          <w:szCs w:val="24"/>
        </w:rPr>
        <w:t>Presidente</w:t>
      </w:r>
      <w:r w:rsidR="00F316A1">
        <w:rPr>
          <w:rFonts w:ascii="Lucida Bright" w:hAnsi="Lucida Bright"/>
          <w:sz w:val="24"/>
          <w:szCs w:val="24"/>
        </w:rPr>
        <w:t xml:space="preserve"> electo de la Asamblea General del Comité Electoral de la Comunidad I</w:t>
      </w:r>
      <w:r w:rsidRPr="00A21432">
        <w:rPr>
          <w:rFonts w:ascii="Lucida Bright" w:hAnsi="Lucida Bright"/>
          <w:sz w:val="24"/>
          <w:szCs w:val="24"/>
        </w:rPr>
        <w:t>n</w:t>
      </w:r>
      <w:r w:rsidR="009E0C30">
        <w:rPr>
          <w:rFonts w:ascii="Lucida Bright" w:hAnsi="Lucida Bright"/>
          <w:sz w:val="24"/>
          <w:szCs w:val="24"/>
        </w:rPr>
        <w:t>dustrial de su empresa Ceper-Pirelli, durante una entrevista para la revista La R</w:t>
      </w:r>
      <w:r w:rsidRPr="00A21432">
        <w:rPr>
          <w:rFonts w:ascii="Lucida Bright" w:hAnsi="Lucida Bright"/>
          <w:sz w:val="24"/>
          <w:szCs w:val="24"/>
        </w:rPr>
        <w:t>azón este realizó unas declaraciones en las que denunció supuestas irregularidades del directorio de la empresa durante las elecciones</w:t>
      </w:r>
      <w:r w:rsidR="009E0C30">
        <w:rPr>
          <w:rFonts w:ascii="Lucida Bright" w:hAnsi="Lucida Bright"/>
          <w:sz w:val="24"/>
          <w:szCs w:val="24"/>
        </w:rPr>
        <w:t xml:space="preserve">, por este motivo, </w:t>
      </w:r>
      <w:r w:rsidRPr="00A21432">
        <w:rPr>
          <w:rFonts w:ascii="Lucida Bright" w:hAnsi="Lucida Bright"/>
          <w:sz w:val="24"/>
          <w:szCs w:val="24"/>
        </w:rPr>
        <w:t>se le sancionó con una falta laboral y el primero de julio de 1989 se procedió a su despido</w:t>
      </w:r>
      <w:r w:rsidR="009E0C30">
        <w:rPr>
          <w:rFonts w:ascii="Lucida Bright" w:hAnsi="Lucida Bright"/>
          <w:sz w:val="24"/>
          <w:szCs w:val="24"/>
        </w:rPr>
        <w:t>; L</w:t>
      </w:r>
      <w:r w:rsidRPr="00A21432">
        <w:rPr>
          <w:rFonts w:ascii="Lucida Bright" w:hAnsi="Lucida Bright"/>
          <w:sz w:val="24"/>
          <w:szCs w:val="24"/>
        </w:rPr>
        <w:t>agos interpuso una demanda ante un juzgado del trabajo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sin embargo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todos sus recursos fueron denegados o declarados improcedentes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al analizar el fondo del caso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Interamericana afirmó su competencia y ponderó el derecho a la estabilidad laboral de conformidad con el artículo 26 de la convención americana</w:t>
      </w:r>
      <w:r w:rsidR="009E0C30">
        <w:rPr>
          <w:rFonts w:ascii="Lucida Bright" w:hAnsi="Lucida Bright"/>
          <w:sz w:val="24"/>
          <w:szCs w:val="24"/>
        </w:rPr>
        <w:t>;</w:t>
      </w:r>
      <w:r w:rsidRPr="00A21432">
        <w:rPr>
          <w:rFonts w:ascii="Lucida Bright" w:hAnsi="Lucida Bright"/>
          <w:sz w:val="24"/>
          <w:szCs w:val="24"/>
        </w:rPr>
        <w:t xml:space="preserve"> en este sentido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determinó que las obligaciones estatales en cuanto a la protección del derecho a la estabilidad laboral en el ámbito privado se traducen </w:t>
      </w:r>
      <w:r w:rsidR="009E0C30">
        <w:rPr>
          <w:rFonts w:ascii="Lucida Bright" w:hAnsi="Lucida Bright"/>
          <w:sz w:val="24"/>
          <w:szCs w:val="24"/>
        </w:rPr>
        <w:t>en deberes específicos para el E</w:t>
      </w:r>
      <w:r w:rsidRPr="00A21432">
        <w:rPr>
          <w:rFonts w:ascii="Lucida Bright" w:hAnsi="Lucida Bright"/>
          <w:sz w:val="24"/>
          <w:szCs w:val="24"/>
        </w:rPr>
        <w:t xml:space="preserve">stado en el caso en particular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resaltó que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frente al despido improcede</w:t>
      </w:r>
      <w:r w:rsidR="009E0C30">
        <w:rPr>
          <w:rFonts w:ascii="Lucida Bright" w:hAnsi="Lucida Bright"/>
          <w:sz w:val="24"/>
          <w:szCs w:val="24"/>
        </w:rPr>
        <w:t>nte por parte de la empresa, el Estado P</w:t>
      </w:r>
      <w:r w:rsidRPr="00A21432">
        <w:rPr>
          <w:rFonts w:ascii="Lucida Bright" w:hAnsi="Lucida Bright"/>
          <w:sz w:val="24"/>
          <w:szCs w:val="24"/>
        </w:rPr>
        <w:t>eruano no había adoptado las medidas adecuadas</w:t>
      </w:r>
      <w:r w:rsidR="00F316A1">
        <w:rPr>
          <w:rFonts w:ascii="Lucida Bright" w:hAnsi="Lucida Bright"/>
          <w:sz w:val="24"/>
          <w:szCs w:val="24"/>
        </w:rPr>
        <w:t xml:space="preserve"> </w:t>
      </w:r>
      <w:r w:rsidRPr="00A21432">
        <w:rPr>
          <w:rFonts w:ascii="Lucida Bright" w:hAnsi="Lucida Bright"/>
          <w:sz w:val="24"/>
          <w:szCs w:val="24"/>
        </w:rPr>
        <w:t xml:space="preserve">con el fin de proteger la vulneración del derecho al trabajo imputable a terceros </w:t>
      </w:r>
      <w:r w:rsidRPr="00A21432">
        <w:rPr>
          <w:rFonts w:ascii="Lucida Bright" w:hAnsi="Lucida Bright"/>
          <w:sz w:val="24"/>
          <w:szCs w:val="24"/>
        </w:rPr>
        <w:lastRenderedPageBreak/>
        <w:t>por haber avalado el despido en sus instancias judiciales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concretamente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concluyó que el estado avaló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una restricción al derecho a la libertad de </w:t>
      </w:r>
      <w:r w:rsidR="00F316A1">
        <w:rPr>
          <w:rFonts w:ascii="Lucida Bright" w:hAnsi="Lucida Bright"/>
          <w:sz w:val="24"/>
          <w:szCs w:val="24"/>
        </w:rPr>
        <w:t>pensamiento y de expresión del Señor L</w:t>
      </w:r>
      <w:r w:rsidRPr="00A21432">
        <w:rPr>
          <w:rFonts w:ascii="Lucida Bright" w:hAnsi="Lucida Bright"/>
          <w:sz w:val="24"/>
          <w:szCs w:val="24"/>
        </w:rPr>
        <w:t>agos a través de una sanción innecesaria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en relación con el fin perseguido y sin una d</w:t>
      </w:r>
      <w:r w:rsidR="00F316A1">
        <w:rPr>
          <w:rFonts w:ascii="Lucida Bright" w:hAnsi="Lucida Bright"/>
          <w:sz w:val="24"/>
          <w:szCs w:val="24"/>
        </w:rPr>
        <w:t>ebida motivación</w:t>
      </w:r>
      <w:r w:rsidR="009E0C30">
        <w:rPr>
          <w:rFonts w:ascii="Lucida Bright" w:hAnsi="Lucida Bright"/>
          <w:sz w:val="24"/>
          <w:szCs w:val="24"/>
        </w:rPr>
        <w:t>;</w:t>
      </w:r>
      <w:r w:rsidR="00F316A1">
        <w:rPr>
          <w:rFonts w:ascii="Lucida Bright" w:hAnsi="Lucida Bright"/>
          <w:sz w:val="24"/>
          <w:szCs w:val="24"/>
        </w:rPr>
        <w:t xml:space="preserve"> finalmente el Tribunal I</w:t>
      </w:r>
      <w:r w:rsidRPr="00A21432">
        <w:rPr>
          <w:rFonts w:ascii="Lucida Bright" w:hAnsi="Lucida Bright"/>
          <w:sz w:val="24"/>
          <w:szCs w:val="24"/>
        </w:rPr>
        <w:t>nteramericano consideró diversas irregularidades y omisiones por lo que concluyó que el estado había violado los derechos a las garantías judiciales y protección judicial</w:t>
      </w:r>
      <w:r w:rsidR="009E0C30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en vista de estas violaciones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ordenó como medidas de reparación</w:t>
      </w:r>
      <w:r w:rsidR="005A776B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que se publique la </w:t>
      </w:r>
      <w:r w:rsidR="00FF6999">
        <w:rPr>
          <w:rFonts w:ascii="Lucida Bright" w:hAnsi="Lucida Bright"/>
          <w:sz w:val="24"/>
          <w:szCs w:val="24"/>
        </w:rPr>
        <w:t>Sentencia</w:t>
      </w:r>
      <w:r w:rsidRPr="00A21432">
        <w:rPr>
          <w:rFonts w:ascii="Lucida Bright" w:hAnsi="Lucida Bright"/>
          <w:sz w:val="24"/>
          <w:szCs w:val="24"/>
        </w:rPr>
        <w:t xml:space="preserve"> y se indemniza al demandante por el daño material sufri</w:t>
      </w:r>
      <w:r w:rsidR="005A776B">
        <w:rPr>
          <w:rFonts w:ascii="Lucida Bright" w:hAnsi="Lucida Bright"/>
          <w:sz w:val="24"/>
          <w:szCs w:val="24"/>
        </w:rPr>
        <w:t xml:space="preserve">do lo cual incluye los salarios, </w:t>
      </w:r>
      <w:r w:rsidRPr="00A21432">
        <w:rPr>
          <w:rFonts w:ascii="Lucida Bright" w:hAnsi="Lucida Bright"/>
          <w:sz w:val="24"/>
          <w:szCs w:val="24"/>
        </w:rPr>
        <w:t>que dejó de percibir la pensión de jubilación y los beneficios sociales correspondientes</w:t>
      </w:r>
      <w:r w:rsidR="005A776B">
        <w:rPr>
          <w:rFonts w:ascii="Lucida Bright" w:hAnsi="Lucida Bright"/>
          <w:sz w:val="24"/>
          <w:szCs w:val="24"/>
        </w:rPr>
        <w:t>;</w:t>
      </w:r>
      <w:r w:rsidRPr="00A21432">
        <w:rPr>
          <w:rFonts w:ascii="Lucida Bright" w:hAnsi="Lucida Bright"/>
          <w:sz w:val="24"/>
          <w:szCs w:val="24"/>
        </w:rPr>
        <w:t xml:space="preserve"> así lo resolvió la </w:t>
      </w:r>
      <w:r w:rsidR="00EB6161">
        <w:rPr>
          <w:rFonts w:ascii="Lucida Bright" w:hAnsi="Lucida Bright"/>
          <w:sz w:val="24"/>
          <w:szCs w:val="24"/>
        </w:rPr>
        <w:t>Corte</w:t>
      </w:r>
      <w:r w:rsidRPr="00A21432">
        <w:rPr>
          <w:rFonts w:ascii="Lucida Bright" w:hAnsi="Lucida Bright"/>
          <w:sz w:val="24"/>
          <w:szCs w:val="24"/>
        </w:rPr>
        <w:t xml:space="preserve"> Interamericana de Derechos Humanos</w:t>
      </w:r>
      <w:r w:rsidR="005A776B">
        <w:rPr>
          <w:rFonts w:ascii="Lucida Bright" w:hAnsi="Lucida Bright"/>
          <w:sz w:val="24"/>
          <w:szCs w:val="24"/>
        </w:rPr>
        <w:t>;</w:t>
      </w:r>
      <w:r w:rsidRPr="00A21432">
        <w:rPr>
          <w:rFonts w:ascii="Lucida Bright" w:hAnsi="Lucida Bright"/>
          <w:sz w:val="24"/>
          <w:szCs w:val="24"/>
        </w:rPr>
        <w:t xml:space="preserve"> comentó para ustedes</w:t>
      </w:r>
      <w:r w:rsidR="005A776B">
        <w:rPr>
          <w:rFonts w:ascii="Lucida Bright" w:hAnsi="Lucida Bright"/>
          <w:sz w:val="24"/>
          <w:szCs w:val="24"/>
        </w:rPr>
        <w:t>,</w:t>
      </w:r>
      <w:r w:rsidRPr="00A21432">
        <w:rPr>
          <w:rFonts w:ascii="Lucida Bright" w:hAnsi="Lucida Bright"/>
          <w:sz w:val="24"/>
          <w:szCs w:val="24"/>
        </w:rPr>
        <w:t xml:space="preserve"> Alejandro Anaya</w:t>
      </w:r>
      <w:r w:rsidR="005A776B">
        <w:rPr>
          <w:rFonts w:ascii="Lucida Bright" w:hAnsi="Lucida Bright"/>
          <w:sz w:val="24"/>
          <w:szCs w:val="24"/>
        </w:rPr>
        <w:t>.</w:t>
      </w:r>
    </w:p>
    <w:p w:rsidR="005A776B" w:rsidRDefault="005A776B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4799B" w:rsidRDefault="005A776B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A21432" w:rsidRPr="00A21432">
        <w:rPr>
          <w:rFonts w:ascii="Lucida Bright" w:hAnsi="Lucida Bright"/>
          <w:sz w:val="24"/>
          <w:szCs w:val="24"/>
        </w:rPr>
        <w:t xml:space="preserve"> en actividades del pleno de la </w:t>
      </w:r>
      <w:r w:rsidR="00EB6161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tenemos varios asuntos </w:t>
      </w:r>
      <w:r w:rsidR="00A21432" w:rsidRPr="00A21432">
        <w:rPr>
          <w:rFonts w:ascii="Lucida Bright" w:hAnsi="Lucida Bright"/>
          <w:sz w:val="24"/>
          <w:szCs w:val="24"/>
        </w:rPr>
        <w:t>qué darles a conocer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la información la tiene nuestro compañero Víctor Manuel Ornelas</w:t>
      </w:r>
      <w:r>
        <w:rPr>
          <w:rFonts w:ascii="Lucida Bright" w:hAnsi="Lucida Bright"/>
          <w:sz w:val="24"/>
          <w:szCs w:val="24"/>
        </w:rPr>
        <w:t>; Román muy buenas</w:t>
      </w:r>
      <w:r w:rsidR="00A21432" w:rsidRPr="00A21432">
        <w:rPr>
          <w:rFonts w:ascii="Lucida Bright" w:hAnsi="Lucida Bright"/>
          <w:sz w:val="24"/>
          <w:szCs w:val="24"/>
        </w:rPr>
        <w:t xml:space="preserve"> tardes</w:t>
      </w:r>
      <w:r>
        <w:rPr>
          <w:rFonts w:ascii="Lucida Bright" w:hAnsi="Lucida Bright"/>
          <w:sz w:val="24"/>
          <w:szCs w:val="24"/>
        </w:rPr>
        <w:t>, u</w:t>
      </w:r>
      <w:r w:rsidR="00A21432" w:rsidRPr="00A21432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esta semana la </w:t>
      </w:r>
      <w:r w:rsidR="00EB6161">
        <w:rPr>
          <w:rFonts w:ascii="Lucida Bright" w:hAnsi="Lucida Bright"/>
          <w:sz w:val="24"/>
          <w:szCs w:val="24"/>
        </w:rPr>
        <w:t>Suprema Corte</w:t>
      </w:r>
      <w:r w:rsidR="00A21432" w:rsidRPr="00A21432">
        <w:rPr>
          <w:rFonts w:ascii="Lucida Bright" w:hAnsi="Lucida Bright"/>
          <w:sz w:val="24"/>
          <w:szCs w:val="24"/>
        </w:rPr>
        <w:t xml:space="preserve"> d</w:t>
      </w:r>
      <w:r>
        <w:rPr>
          <w:rFonts w:ascii="Lucida Bright" w:hAnsi="Lucida Bright"/>
          <w:sz w:val="24"/>
          <w:szCs w:val="24"/>
        </w:rPr>
        <w:t>e Justicia de la N</w:t>
      </w:r>
      <w:r w:rsidR="00A21432" w:rsidRPr="00A21432">
        <w:rPr>
          <w:rFonts w:ascii="Lucida Bright" w:hAnsi="Lucida Bright"/>
          <w:sz w:val="24"/>
          <w:szCs w:val="24"/>
        </w:rPr>
        <w:t>ación avaló una disposición que establece sancionará con la negativa del registro del total de las candidaturas al partido que no cumpla con el principio de pa</w:t>
      </w:r>
      <w:r w:rsidR="0034799B">
        <w:rPr>
          <w:rFonts w:ascii="Lucida Bright" w:hAnsi="Lucida Bright"/>
          <w:sz w:val="24"/>
          <w:szCs w:val="24"/>
        </w:rPr>
        <w:t xml:space="preserve">ridad de género en Quintana Roo; </w:t>
      </w:r>
      <w:r w:rsidR="00A21432" w:rsidRPr="00A21432">
        <w:rPr>
          <w:rFonts w:ascii="Lucida Bright" w:hAnsi="Lucida Bright"/>
          <w:sz w:val="24"/>
          <w:szCs w:val="24"/>
        </w:rPr>
        <w:t xml:space="preserve">el </w:t>
      </w:r>
      <w:r w:rsidR="00EB6161">
        <w:rPr>
          <w:rFonts w:ascii="Lucida Bright" w:hAnsi="Lucida Bright"/>
          <w:sz w:val="24"/>
          <w:szCs w:val="24"/>
        </w:rPr>
        <w:t>Alto Tribunal</w:t>
      </w:r>
      <w:r w:rsidR="00A21432" w:rsidRPr="00A21432">
        <w:rPr>
          <w:rFonts w:ascii="Lucida Bright" w:hAnsi="Lucida Bright"/>
          <w:sz w:val="24"/>
          <w:szCs w:val="24"/>
        </w:rPr>
        <w:t xml:space="preserve"> sostuvo que dicha sanción no es desproporcionada ni afecta los principios que rigen en materia electoral y el derecho a ser votado de los candidatos</w:t>
      </w:r>
      <w:r w:rsidR="0034799B">
        <w:rPr>
          <w:rFonts w:ascii="Lucida Bright" w:hAnsi="Lucida Bright"/>
          <w:sz w:val="24"/>
          <w:szCs w:val="24"/>
        </w:rPr>
        <w:t>; escuche</w:t>
      </w:r>
      <w:r w:rsidR="00A21432" w:rsidRPr="00A21432">
        <w:rPr>
          <w:rFonts w:ascii="Lucida Bright" w:hAnsi="Lucida Bright"/>
          <w:sz w:val="24"/>
          <w:szCs w:val="24"/>
        </w:rPr>
        <w:t xml:space="preserve">mos al </w:t>
      </w:r>
      <w:r w:rsidR="00EB6161">
        <w:rPr>
          <w:rFonts w:ascii="Lucida Bright" w:hAnsi="Lucida Bright"/>
          <w:sz w:val="24"/>
          <w:szCs w:val="24"/>
        </w:rPr>
        <w:t>Ministro</w:t>
      </w:r>
      <w:r w:rsidR="0034799B">
        <w:rPr>
          <w:rFonts w:ascii="Lucida Bright" w:hAnsi="Lucida Bright"/>
          <w:sz w:val="24"/>
          <w:szCs w:val="24"/>
        </w:rPr>
        <w:t xml:space="preserve"> Ponente, Alfredo Gutiérrez Ortiz Mena.</w:t>
      </w:r>
    </w:p>
    <w:p w:rsidR="0034799B" w:rsidRDefault="0034799B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54A86" w:rsidRDefault="00154A86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Parte de reglas claras y</w:t>
      </w:r>
      <w:r w:rsidR="00A21432" w:rsidRPr="00A21432">
        <w:rPr>
          <w:rFonts w:ascii="Lucida Bright" w:hAnsi="Lucida Bright"/>
          <w:sz w:val="24"/>
          <w:szCs w:val="24"/>
        </w:rPr>
        <w:t xml:space="preserve"> establecidas para asegurar la paridad de género se da tras haber prevenido en dos ocasiones el partido político y sólo se aplica ante el reiterado incumplimiento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en otro caso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la </w:t>
      </w:r>
      <w:r w:rsidR="00EB6161">
        <w:rPr>
          <w:rFonts w:ascii="Lucida Bright" w:hAnsi="Lucida Bright"/>
          <w:sz w:val="24"/>
          <w:szCs w:val="24"/>
        </w:rPr>
        <w:t>Corte</w:t>
      </w:r>
      <w:r w:rsidR="00A21432" w:rsidRPr="00A21432">
        <w:rPr>
          <w:rFonts w:ascii="Lucida Bright" w:hAnsi="Lucida Bright"/>
          <w:sz w:val="24"/>
          <w:szCs w:val="24"/>
        </w:rPr>
        <w:t xml:space="preserve"> determinó por unanimidad que los magistrados electorales de Quintana Roo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no podrán ser sujetos a juicio político en esa entidad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los </w:t>
      </w:r>
      <w:r w:rsidR="00EB6161">
        <w:rPr>
          <w:rFonts w:ascii="Lucida Bright" w:hAnsi="Lucida Bright"/>
          <w:sz w:val="24"/>
          <w:szCs w:val="24"/>
        </w:rPr>
        <w:t>Ministro</w:t>
      </w:r>
      <w:r w:rsidR="00A21432" w:rsidRPr="00A21432">
        <w:rPr>
          <w:rFonts w:ascii="Lucida Bright" w:hAnsi="Lucida Bright"/>
          <w:sz w:val="24"/>
          <w:szCs w:val="24"/>
        </w:rPr>
        <w:t>s argumentaron que los congr</w:t>
      </w:r>
      <w:r>
        <w:rPr>
          <w:rFonts w:ascii="Lucida Bright" w:hAnsi="Lucida Bright"/>
          <w:sz w:val="24"/>
          <w:szCs w:val="24"/>
        </w:rPr>
        <w:t>esos locales tienen libertad con</w:t>
      </w:r>
      <w:r w:rsidR="00A21432" w:rsidRPr="00A21432">
        <w:rPr>
          <w:rFonts w:ascii="Lucida Bright" w:hAnsi="Lucida Bright"/>
          <w:sz w:val="24"/>
          <w:szCs w:val="24"/>
        </w:rPr>
        <w:t>figurativa para excluir a estos se</w:t>
      </w:r>
      <w:r>
        <w:rPr>
          <w:rFonts w:ascii="Lucida Bright" w:hAnsi="Lucida Bright"/>
          <w:sz w:val="24"/>
          <w:szCs w:val="24"/>
        </w:rPr>
        <w:t xml:space="preserve">rvidores públicos de esa medida, sin embargo, </w:t>
      </w:r>
      <w:r w:rsidR="00A21432" w:rsidRPr="00A21432">
        <w:rPr>
          <w:rFonts w:ascii="Lucida Bright" w:hAnsi="Lucida Bright"/>
          <w:sz w:val="24"/>
          <w:szCs w:val="24"/>
        </w:rPr>
        <w:t>aclararon que sí podrán ser sometidos a este procedimiento en el ámbito Federal como estipula la Carta Mag</w:t>
      </w:r>
      <w:r>
        <w:rPr>
          <w:rFonts w:ascii="Lucida Bright" w:hAnsi="Lucida Bright"/>
          <w:sz w:val="24"/>
          <w:szCs w:val="24"/>
        </w:rPr>
        <w:t xml:space="preserve">na; </w:t>
      </w:r>
      <w:r w:rsidR="00A21432" w:rsidRPr="00A21432">
        <w:rPr>
          <w:rFonts w:ascii="Lucida Bright" w:hAnsi="Lucida Bright"/>
          <w:sz w:val="24"/>
          <w:szCs w:val="24"/>
        </w:rPr>
        <w:t xml:space="preserve">escuchemos parte de la postura del </w:t>
      </w:r>
      <w:r w:rsidR="00EB6161">
        <w:rPr>
          <w:rFonts w:ascii="Lucida Bright" w:hAnsi="Lucida Bright"/>
          <w:sz w:val="24"/>
          <w:szCs w:val="24"/>
        </w:rPr>
        <w:t>Ministro</w:t>
      </w:r>
      <w:r w:rsidR="00A21432" w:rsidRPr="00A21432">
        <w:rPr>
          <w:rFonts w:ascii="Lucida Bright" w:hAnsi="Lucida Bright"/>
          <w:sz w:val="24"/>
          <w:szCs w:val="24"/>
        </w:rPr>
        <w:t xml:space="preserve"> José Ramón Cossío Díaz</w:t>
      </w:r>
      <w:r>
        <w:rPr>
          <w:rFonts w:ascii="Lucida Bright" w:hAnsi="Lucida Bright"/>
          <w:sz w:val="24"/>
          <w:szCs w:val="24"/>
        </w:rPr>
        <w:t>.</w:t>
      </w:r>
    </w:p>
    <w:p w:rsidR="00154A86" w:rsidRDefault="00154A86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76BFF" w:rsidRDefault="00154A86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Yo creo que lo que está planteando el artículo 110</w:t>
      </w:r>
      <w:r w:rsidR="00A21432" w:rsidRPr="00A2143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en su segundo párrafo es la posibilidad de que las autoridades de carácter f</w:t>
      </w:r>
      <w:r w:rsidR="00A21432" w:rsidRPr="00A21432">
        <w:rPr>
          <w:rFonts w:ascii="Lucida Bright" w:hAnsi="Lucida Bright"/>
          <w:sz w:val="24"/>
          <w:szCs w:val="24"/>
        </w:rPr>
        <w:t>ederal lleven a cabo juicios políticos respecto de autoridades que en principio de naturaleza o del orden local mediante el propio juici</w:t>
      </w:r>
      <w:r>
        <w:rPr>
          <w:rFonts w:ascii="Lucida Bright" w:hAnsi="Lucida Bright"/>
          <w:sz w:val="24"/>
          <w:szCs w:val="24"/>
        </w:rPr>
        <w:t>o político cuando considere la C</w:t>
      </w:r>
      <w:r w:rsidR="00A21432" w:rsidRPr="00A21432">
        <w:rPr>
          <w:rFonts w:ascii="Lucida Bright" w:hAnsi="Lucida Bright"/>
          <w:sz w:val="24"/>
          <w:szCs w:val="24"/>
        </w:rPr>
        <w:t xml:space="preserve">ámara </w:t>
      </w:r>
      <w:r>
        <w:rPr>
          <w:rFonts w:ascii="Lucida Bright" w:hAnsi="Lucida Bright"/>
          <w:sz w:val="24"/>
          <w:szCs w:val="24"/>
        </w:rPr>
        <w:t>de Diputados y la Cámara de S</w:t>
      </w:r>
      <w:r w:rsidR="00A21432" w:rsidRPr="00A21432">
        <w:rPr>
          <w:rFonts w:ascii="Lucida Bright" w:hAnsi="Lucida Bright"/>
          <w:sz w:val="24"/>
          <w:szCs w:val="24"/>
        </w:rPr>
        <w:t xml:space="preserve">enadores que se han llevado a cabo violaciones graves a la Constitución y las leyes federales que ella </w:t>
      </w:r>
      <w:r>
        <w:rPr>
          <w:rFonts w:ascii="Lucida Bright" w:hAnsi="Lucida Bright"/>
          <w:sz w:val="24"/>
          <w:szCs w:val="24"/>
        </w:rPr>
        <w:t>emanen. F</w:t>
      </w:r>
      <w:r w:rsidR="00A21432" w:rsidRPr="00A21432">
        <w:rPr>
          <w:rFonts w:ascii="Lucida Bright" w:hAnsi="Lucida Bright"/>
          <w:sz w:val="24"/>
          <w:szCs w:val="24"/>
        </w:rPr>
        <w:t>inalmente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la próxima semana no habrá sesiones ordinarias pero se rendirán los informes de los </w:t>
      </w:r>
      <w:r w:rsidR="00EB6161">
        <w:rPr>
          <w:rFonts w:ascii="Lucida Bright" w:hAnsi="Lucida Bright"/>
          <w:sz w:val="24"/>
          <w:szCs w:val="24"/>
        </w:rPr>
        <w:t>Presidente</w:t>
      </w:r>
      <w:r w:rsidR="00F316A1">
        <w:rPr>
          <w:rFonts w:ascii="Lucida Bright" w:hAnsi="Lucida Bright"/>
          <w:sz w:val="24"/>
          <w:szCs w:val="24"/>
        </w:rPr>
        <w:t>s de la Primera y S</w:t>
      </w:r>
      <w:r w:rsidR="00A21432" w:rsidRPr="00A21432">
        <w:rPr>
          <w:rFonts w:ascii="Lucida Bright" w:hAnsi="Lucida Bright"/>
          <w:sz w:val="24"/>
          <w:szCs w:val="24"/>
        </w:rPr>
        <w:t>eg</w:t>
      </w:r>
      <w:r w:rsidR="00F316A1">
        <w:rPr>
          <w:rFonts w:ascii="Lucida Bright" w:hAnsi="Lucida Bright"/>
          <w:sz w:val="24"/>
          <w:szCs w:val="24"/>
        </w:rPr>
        <w:t>unda S</w:t>
      </w:r>
      <w:r w:rsidR="00A21432" w:rsidRPr="00A21432">
        <w:rPr>
          <w:rFonts w:ascii="Lucida Bright" w:hAnsi="Lucida Bright"/>
          <w:sz w:val="24"/>
          <w:szCs w:val="24"/>
        </w:rPr>
        <w:t xml:space="preserve">ala el miércoles y el viernes el </w:t>
      </w:r>
      <w:r w:rsidR="00EB6161">
        <w:rPr>
          <w:rFonts w:ascii="Lucida Bright" w:hAnsi="Lucida Bright"/>
          <w:sz w:val="24"/>
          <w:szCs w:val="24"/>
        </w:rPr>
        <w:t>Ministro</w:t>
      </w:r>
      <w:r w:rsidR="00A21432" w:rsidRPr="00A21432">
        <w:rPr>
          <w:rFonts w:ascii="Lucida Bright" w:hAnsi="Lucida Bright"/>
          <w:sz w:val="24"/>
          <w:szCs w:val="24"/>
        </w:rPr>
        <w:t xml:space="preserve"> </w:t>
      </w:r>
      <w:r w:rsidR="00EB6161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Luis María Aguilar Morales rend</w:t>
      </w:r>
      <w:r w:rsidR="00276BFF">
        <w:rPr>
          <w:rFonts w:ascii="Lucida Bright" w:hAnsi="Lucida Bright"/>
          <w:sz w:val="24"/>
          <w:szCs w:val="24"/>
        </w:rPr>
        <w:t>irá su informe anual de labores;</w:t>
      </w:r>
      <w:r>
        <w:rPr>
          <w:rFonts w:ascii="Lucida Bright" w:hAnsi="Lucida Bright"/>
          <w:sz w:val="24"/>
          <w:szCs w:val="24"/>
        </w:rPr>
        <w:t xml:space="preserve"> </w:t>
      </w:r>
      <w:r w:rsidR="00A21432" w:rsidRPr="00A21432">
        <w:rPr>
          <w:rFonts w:ascii="Lucida Bright" w:hAnsi="Lucida Bright"/>
          <w:sz w:val="24"/>
          <w:szCs w:val="24"/>
        </w:rPr>
        <w:t>mi reporte</w:t>
      </w:r>
      <w:r>
        <w:rPr>
          <w:rFonts w:ascii="Lucida Bright" w:hAnsi="Lucida Bright"/>
          <w:sz w:val="24"/>
          <w:szCs w:val="24"/>
        </w:rPr>
        <w:t>, Román; q</w:t>
      </w:r>
      <w:r w:rsidR="00A21432" w:rsidRPr="00A21432">
        <w:rPr>
          <w:rFonts w:ascii="Lucida Bright" w:hAnsi="Lucida Bright"/>
          <w:sz w:val="24"/>
          <w:szCs w:val="24"/>
        </w:rPr>
        <w:t>ue ten</w:t>
      </w:r>
      <w:r w:rsidR="00276BFF">
        <w:rPr>
          <w:rFonts w:ascii="Lucida Bright" w:hAnsi="Lucida Bright"/>
          <w:sz w:val="24"/>
          <w:szCs w:val="24"/>
        </w:rPr>
        <w:t>gan un buen fin de semana al igual que el auditorio; m</w:t>
      </w:r>
      <w:r w:rsidR="00A21432" w:rsidRPr="00A21432">
        <w:rPr>
          <w:rFonts w:ascii="Lucida Bright" w:hAnsi="Lucida Bright"/>
          <w:sz w:val="24"/>
          <w:szCs w:val="24"/>
        </w:rPr>
        <w:t>uy buenas tardes</w:t>
      </w:r>
      <w:r w:rsidR="00276BFF">
        <w:rPr>
          <w:rFonts w:ascii="Lucida Bright" w:hAnsi="Lucida Bright"/>
          <w:sz w:val="24"/>
          <w:szCs w:val="24"/>
        </w:rPr>
        <w:t>.</w:t>
      </w:r>
    </w:p>
    <w:p w:rsidR="00276BFF" w:rsidRDefault="00276BFF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16A1" w:rsidRDefault="003D4BE4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21432" w:rsidRPr="00A21432">
        <w:rPr>
          <w:rFonts w:ascii="Lucida Bright" w:hAnsi="Lucida Bright"/>
          <w:sz w:val="24"/>
          <w:szCs w:val="24"/>
        </w:rPr>
        <w:t>n este sábado 9 de diciembre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te voy a presentar una noticia que tiene que ver con un hombre que es detenido en la India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un autobús lleno de pasajeros su conductor y un par de zapatos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acabaron en una comisaría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todo empezó cuando parte del pasaje se molestó con uno de los pasajeros que decidió quitarse los zapatos y los calcetines</w:t>
      </w:r>
      <w:r>
        <w:rPr>
          <w:rFonts w:ascii="Lucida Bright" w:hAnsi="Lucida Bright"/>
          <w:sz w:val="24"/>
          <w:szCs w:val="24"/>
        </w:rPr>
        <w:t>, durante un viaje i</w:t>
      </w:r>
      <w:r w:rsidR="00A21432" w:rsidRPr="00A21432">
        <w:rPr>
          <w:rFonts w:ascii="Lucida Bright" w:hAnsi="Lucida Bright"/>
          <w:sz w:val="24"/>
          <w:szCs w:val="24"/>
        </w:rPr>
        <w:t>nterestatal en la India y su decisión desató la locura dentro del vehículo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el incidente ocurrió apenas la semana pasada cuando un pasajero de 27 años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se sacó los zapatos y los calcetines durante un viaje de 10 horas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que terminó si</w:t>
      </w:r>
      <w:r>
        <w:rPr>
          <w:rFonts w:ascii="Lucida Bright" w:hAnsi="Lucida Bright"/>
          <w:sz w:val="24"/>
          <w:szCs w:val="24"/>
        </w:rPr>
        <w:t>endo una curiosa disputa en la C</w:t>
      </w:r>
      <w:r w:rsidR="00A21432" w:rsidRPr="00A21432">
        <w:rPr>
          <w:rFonts w:ascii="Lucida Bright" w:hAnsi="Lucida Bright"/>
          <w:sz w:val="24"/>
          <w:szCs w:val="24"/>
        </w:rPr>
        <w:t>omisaría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el olor de sus pies desató las quejas de sus compañeros de viaje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quienes le pidieron que se volviera a poner los calcetines y los zapatos porque les estaba haciendo pasar un mal rato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el pasajero en cuestión se negó y además comenzó a insultar a las personas que habían empezado</w:t>
      </w:r>
      <w:r>
        <w:rPr>
          <w:rFonts w:ascii="Lucida Bright" w:hAnsi="Lucida Bright"/>
          <w:sz w:val="24"/>
          <w:szCs w:val="24"/>
        </w:rPr>
        <w:t xml:space="preserve"> </w:t>
      </w:r>
      <w:r w:rsidR="00A21432" w:rsidRPr="00A21432">
        <w:rPr>
          <w:rFonts w:ascii="Lucida Bright" w:hAnsi="Lucida Bright"/>
          <w:sz w:val="24"/>
          <w:szCs w:val="24"/>
        </w:rPr>
        <w:t>quejarse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esta reacción provocó que el autobús completo incluidos conductor e infractor se verá inmerso en una discusión que parecía no tener fin</w:t>
      </w:r>
      <w:r>
        <w:rPr>
          <w:rFonts w:ascii="Lucida Bright" w:hAnsi="Lucida Bright"/>
          <w:sz w:val="24"/>
          <w:szCs w:val="24"/>
        </w:rPr>
        <w:t>;</w:t>
      </w:r>
      <w:r w:rsidR="00A21432" w:rsidRPr="00A21432">
        <w:rPr>
          <w:rFonts w:ascii="Lucida Bright" w:hAnsi="Lucida Bright"/>
          <w:sz w:val="24"/>
          <w:szCs w:val="24"/>
        </w:rPr>
        <w:t xml:space="preserve"> el curioso incidente acabó con el autobús estacionado delante de la comisaría en donde los pasajeros decidieron denunciar al hombre de los supuestos pies malolientes</w:t>
      </w:r>
      <w:r>
        <w:rPr>
          <w:rFonts w:ascii="Lucida Bright" w:hAnsi="Lucida Bright"/>
          <w:sz w:val="24"/>
          <w:szCs w:val="24"/>
        </w:rPr>
        <w:t>,</w:t>
      </w:r>
      <w:r w:rsidR="00A21432" w:rsidRPr="00A21432">
        <w:rPr>
          <w:rFonts w:ascii="Lucida Bright" w:hAnsi="Lucida Bright"/>
          <w:sz w:val="24"/>
          <w:szCs w:val="24"/>
        </w:rPr>
        <w:t xml:space="preserve"> el hombre en cuestión pasó la noche en la comisaría y a la mañana si</w:t>
      </w:r>
      <w:r>
        <w:rPr>
          <w:rFonts w:ascii="Lucida Bright" w:hAnsi="Lucida Bright"/>
          <w:sz w:val="24"/>
          <w:szCs w:val="24"/>
        </w:rPr>
        <w:t>guiente fue presentado ante el M</w:t>
      </w:r>
      <w:r w:rsidR="00A21432" w:rsidRPr="00A21432">
        <w:rPr>
          <w:rFonts w:ascii="Lucida Bright" w:hAnsi="Lucida Bright"/>
          <w:sz w:val="24"/>
          <w:szCs w:val="24"/>
        </w:rPr>
        <w:t>agistrado d</w:t>
      </w:r>
      <w:r w:rsidR="005C2DD6">
        <w:rPr>
          <w:rFonts w:ascii="Lucida Bright" w:hAnsi="Lucida Bright"/>
          <w:sz w:val="24"/>
          <w:szCs w:val="24"/>
        </w:rPr>
        <w:t>el D</w:t>
      </w:r>
      <w:r>
        <w:rPr>
          <w:rFonts w:ascii="Lucida Bright" w:hAnsi="Lucida Bright"/>
          <w:sz w:val="24"/>
          <w:szCs w:val="24"/>
        </w:rPr>
        <w:t>istrito quién le otorgó la l</w:t>
      </w:r>
      <w:r w:rsidR="00A21432" w:rsidRPr="00A21432">
        <w:rPr>
          <w:rFonts w:ascii="Lucida Bright" w:hAnsi="Lucida Bright"/>
          <w:sz w:val="24"/>
          <w:szCs w:val="24"/>
        </w:rPr>
        <w:t>ibertad condicional</w:t>
      </w:r>
      <w:r>
        <w:rPr>
          <w:rFonts w:ascii="Lucida Bright" w:hAnsi="Lucida Bright"/>
          <w:sz w:val="24"/>
          <w:szCs w:val="24"/>
        </w:rPr>
        <w:t>.</w:t>
      </w:r>
    </w:p>
    <w:p w:rsidR="00F316A1" w:rsidRDefault="00F316A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16A1" w:rsidRDefault="00F316A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Pr="00A21432">
        <w:rPr>
          <w:rFonts w:ascii="Lucida Bright" w:hAnsi="Lucida Bright"/>
          <w:sz w:val="24"/>
          <w:szCs w:val="24"/>
        </w:rPr>
        <w:t>íguenos</w:t>
      </w:r>
      <w:r w:rsidR="00A21432" w:rsidRPr="00A21432">
        <w:rPr>
          <w:rFonts w:ascii="Lucida Bright" w:hAnsi="Lucida Bright"/>
          <w:sz w:val="24"/>
          <w:szCs w:val="24"/>
        </w:rPr>
        <w:t xml:space="preserve"> en nuestras redes sociales</w:t>
      </w:r>
      <w:r>
        <w:rPr>
          <w:rFonts w:ascii="Lucida Bright" w:hAnsi="Lucida Bright"/>
          <w:sz w:val="24"/>
          <w:szCs w:val="24"/>
        </w:rPr>
        <w:t>:</w:t>
      </w:r>
    </w:p>
    <w:p w:rsidR="00F316A1" w:rsidRDefault="00F316A1" w:rsidP="00F316A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Twitter: @scjn </w:t>
      </w:r>
    </w:p>
    <w:p w:rsidR="00F316A1" w:rsidRDefault="00F316A1" w:rsidP="00F316A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Facebook: facebook/ scjn México </w:t>
      </w:r>
    </w:p>
    <w:p w:rsidR="00F316A1" w:rsidRDefault="00F316A1" w:rsidP="00A2143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306B5" w:rsidRDefault="00F316A1" w:rsidP="009306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A21432" w:rsidRPr="00A21432">
        <w:rPr>
          <w:rFonts w:ascii="Lucida Bright" w:hAnsi="Lucida Bright"/>
          <w:sz w:val="24"/>
          <w:szCs w:val="24"/>
        </w:rPr>
        <w:t>asta aquí nuestro resumen semanal Muchas gracias por su atención</w:t>
      </w:r>
      <w:r w:rsidR="009306B5">
        <w:rPr>
          <w:rFonts w:ascii="Lucida Bright" w:hAnsi="Lucida Bright"/>
          <w:sz w:val="24"/>
          <w:szCs w:val="24"/>
        </w:rPr>
        <w:t>.</w:t>
      </w:r>
      <w:r w:rsidR="00A21432" w:rsidRPr="00A21432">
        <w:rPr>
          <w:rFonts w:ascii="Lucida Bright" w:hAnsi="Lucida Bright"/>
          <w:sz w:val="24"/>
          <w:szCs w:val="24"/>
        </w:rPr>
        <w:t xml:space="preserve"> </w:t>
      </w:r>
      <w:r w:rsidR="009306B5">
        <w:rPr>
          <w:rFonts w:ascii="Lucida Bright" w:hAnsi="Lucida Bright"/>
          <w:sz w:val="24"/>
          <w:szCs w:val="24"/>
        </w:rPr>
        <w:t>L</w:t>
      </w:r>
      <w:r w:rsidR="009306B5" w:rsidRPr="00BC2FB2">
        <w:rPr>
          <w:rFonts w:ascii="Lucida Bright" w:hAnsi="Lucida Bright"/>
          <w:sz w:val="24"/>
          <w:szCs w:val="24"/>
        </w:rPr>
        <w:t xml:space="preserve">a </w:t>
      </w:r>
      <w:r w:rsidR="009306B5">
        <w:rPr>
          <w:rFonts w:ascii="Lucida Bright" w:hAnsi="Lucida Bright"/>
          <w:sz w:val="24"/>
          <w:szCs w:val="24"/>
        </w:rPr>
        <w:t>Suprema Corte</w:t>
      </w:r>
      <w:r w:rsidR="009306B5" w:rsidRPr="00BC2FB2">
        <w:rPr>
          <w:rFonts w:ascii="Lucida Bright" w:hAnsi="Lucida Bright"/>
          <w:sz w:val="24"/>
          <w:szCs w:val="24"/>
        </w:rPr>
        <w:t xml:space="preserve"> cerca de ti</w:t>
      </w:r>
      <w:r w:rsidR="009306B5">
        <w:rPr>
          <w:rFonts w:ascii="Lucida Bright" w:hAnsi="Lucida Bright"/>
          <w:sz w:val="24"/>
          <w:szCs w:val="24"/>
        </w:rPr>
        <w:t>,</w:t>
      </w:r>
      <w:r w:rsidR="009306B5" w:rsidRPr="00BC2FB2">
        <w:rPr>
          <w:rFonts w:ascii="Lucida Bright" w:hAnsi="Lucida Bright"/>
          <w:sz w:val="24"/>
          <w:szCs w:val="24"/>
        </w:rPr>
        <w:t xml:space="preserve"> es un esfuerzo de comunicación que llegó a us</w:t>
      </w:r>
      <w:r w:rsidR="009306B5">
        <w:rPr>
          <w:rFonts w:ascii="Lucida Bright" w:hAnsi="Lucida Bright"/>
          <w:sz w:val="24"/>
          <w:szCs w:val="24"/>
        </w:rPr>
        <w:t>tedes gracias al trabajo de la D</w:t>
      </w:r>
      <w:r w:rsidR="009306B5" w:rsidRPr="00BC2FB2">
        <w:rPr>
          <w:rFonts w:ascii="Lucida Bright" w:hAnsi="Lucida Bright"/>
          <w:sz w:val="24"/>
          <w:szCs w:val="24"/>
        </w:rPr>
        <w:t>i</w:t>
      </w:r>
      <w:r w:rsidR="009306B5">
        <w:rPr>
          <w:rFonts w:ascii="Lucida Bright" w:hAnsi="Lucida Bright"/>
          <w:sz w:val="24"/>
          <w:szCs w:val="24"/>
        </w:rPr>
        <w:t>rección General de Comunicación y Vinculación S</w:t>
      </w:r>
      <w:r w:rsidR="009306B5" w:rsidRPr="00BC2FB2">
        <w:rPr>
          <w:rFonts w:ascii="Lucida Bright" w:hAnsi="Lucida Bright"/>
          <w:sz w:val="24"/>
          <w:szCs w:val="24"/>
        </w:rPr>
        <w:t xml:space="preserve">ocial de la </w:t>
      </w:r>
      <w:r w:rsidR="009306B5">
        <w:rPr>
          <w:rFonts w:ascii="Lucida Bright" w:hAnsi="Lucida Bright"/>
          <w:sz w:val="24"/>
          <w:szCs w:val="24"/>
        </w:rPr>
        <w:t>Suprema Corte</w:t>
      </w:r>
      <w:r w:rsidR="009306B5" w:rsidRPr="00BC2FB2">
        <w:rPr>
          <w:rFonts w:ascii="Lucida Bright" w:hAnsi="Lucida Bright"/>
          <w:sz w:val="24"/>
          <w:szCs w:val="24"/>
        </w:rPr>
        <w:t xml:space="preserve"> de </w:t>
      </w:r>
      <w:r w:rsidR="009306B5">
        <w:rPr>
          <w:rFonts w:ascii="Lucida Bright" w:hAnsi="Lucida Bright"/>
          <w:sz w:val="24"/>
          <w:szCs w:val="24"/>
        </w:rPr>
        <w:t>Justicia de la Nación</w:t>
      </w:r>
      <w:r w:rsidR="009306B5" w:rsidRPr="00BC2FB2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 w:rsidR="009306B5">
        <w:rPr>
          <w:rFonts w:ascii="Lucida Bright" w:hAnsi="Lucida Bright"/>
          <w:sz w:val="24"/>
          <w:szCs w:val="24"/>
        </w:rPr>
        <w:t>;</w:t>
      </w:r>
      <w:r w:rsidR="009306B5" w:rsidRPr="00BC2FB2">
        <w:rPr>
          <w:rFonts w:ascii="Lucida Bright" w:hAnsi="Lucida Bright"/>
          <w:sz w:val="24"/>
          <w:szCs w:val="24"/>
        </w:rPr>
        <w:t xml:space="preserve"> yo soy Román Ruiz y te espero el próximo sábado a las 3 de la tarde en esta tu estación</w:t>
      </w:r>
      <w:r w:rsidR="009306B5">
        <w:rPr>
          <w:rFonts w:ascii="Lucida Bright" w:hAnsi="Lucida Bright"/>
          <w:sz w:val="24"/>
          <w:szCs w:val="24"/>
        </w:rPr>
        <w:t>, la XEB 1220 AM,</w:t>
      </w:r>
      <w:r w:rsidR="009306B5" w:rsidRPr="00BC2FB2">
        <w:rPr>
          <w:rFonts w:ascii="Lucida Bright" w:hAnsi="Lucida Bright"/>
          <w:sz w:val="24"/>
          <w:szCs w:val="24"/>
        </w:rPr>
        <w:t xml:space="preserve"> la</w:t>
      </w:r>
      <w:r w:rsidR="009306B5">
        <w:rPr>
          <w:rFonts w:ascii="Lucida Bright" w:hAnsi="Lucida Bright"/>
          <w:sz w:val="24"/>
          <w:szCs w:val="24"/>
        </w:rPr>
        <w:t xml:space="preserve"> B G</w:t>
      </w:r>
      <w:r w:rsidR="009306B5" w:rsidRPr="00BC2FB2">
        <w:rPr>
          <w:rFonts w:ascii="Lucida Bright" w:hAnsi="Lucida Bright"/>
          <w:sz w:val="24"/>
          <w:szCs w:val="24"/>
        </w:rPr>
        <w:t>rande con la música de México</w:t>
      </w:r>
      <w:r w:rsidR="009306B5">
        <w:rPr>
          <w:rFonts w:ascii="Lucida Bright" w:hAnsi="Lucida Bright"/>
          <w:sz w:val="24"/>
          <w:szCs w:val="24"/>
        </w:rPr>
        <w:t>,</w:t>
      </w:r>
      <w:r w:rsidR="009306B5" w:rsidRPr="00BC2FB2">
        <w:rPr>
          <w:rFonts w:ascii="Lucida Bright" w:hAnsi="Lucida Bright"/>
          <w:sz w:val="24"/>
          <w:szCs w:val="24"/>
        </w:rPr>
        <w:t xml:space="preserve"> una estació</w:t>
      </w:r>
      <w:r w:rsidR="009306B5">
        <w:rPr>
          <w:rFonts w:ascii="Lucida Bright" w:hAnsi="Lucida Bright"/>
          <w:sz w:val="24"/>
          <w:szCs w:val="24"/>
        </w:rPr>
        <w:t>n del Instituto Mexicano de la R</w:t>
      </w:r>
      <w:r w:rsidR="009306B5" w:rsidRPr="00BC2FB2">
        <w:rPr>
          <w:rFonts w:ascii="Lucida Bright" w:hAnsi="Lucida Bright"/>
          <w:sz w:val="24"/>
          <w:szCs w:val="24"/>
        </w:rPr>
        <w:t>adio</w:t>
      </w:r>
      <w:r w:rsidR="009306B5">
        <w:rPr>
          <w:rFonts w:ascii="Lucida Bright" w:hAnsi="Lucida Bright"/>
          <w:sz w:val="24"/>
          <w:szCs w:val="24"/>
        </w:rPr>
        <w:t>.</w:t>
      </w:r>
    </w:p>
    <w:p w:rsidR="009306B5" w:rsidRDefault="009306B5" w:rsidP="009306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306B5" w:rsidRPr="0091760B" w:rsidRDefault="009306B5" w:rsidP="009306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2FB2">
        <w:rPr>
          <w:rFonts w:ascii="Lucida Bright" w:hAnsi="Lucida Bright"/>
          <w:sz w:val="24"/>
          <w:szCs w:val="24"/>
        </w:rPr>
        <w:t xml:space="preserve">La </w:t>
      </w:r>
      <w:r>
        <w:rPr>
          <w:rFonts w:ascii="Lucida Bright" w:hAnsi="Lucida Bright"/>
          <w:sz w:val="24"/>
          <w:szCs w:val="24"/>
        </w:rPr>
        <w:t>Suprema Corte</w:t>
      </w:r>
      <w:r w:rsidRPr="00BC2FB2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,</w:t>
      </w:r>
      <w:r w:rsidRPr="00BC2FB2">
        <w:rPr>
          <w:rFonts w:ascii="Lucida Bright" w:hAnsi="Lucida Bright"/>
          <w:sz w:val="24"/>
          <w:szCs w:val="24"/>
        </w:rPr>
        <w:t xml:space="preserve"> es una producción de la </w:t>
      </w:r>
      <w:r>
        <w:rPr>
          <w:rFonts w:ascii="Lucida Bright" w:hAnsi="Lucida Bright"/>
          <w:sz w:val="24"/>
          <w:szCs w:val="24"/>
        </w:rPr>
        <w:t>D</w:t>
      </w:r>
      <w:r w:rsidRPr="00BC2FB2">
        <w:rPr>
          <w:rFonts w:ascii="Lucida Bright" w:hAnsi="Lucida Bright"/>
          <w:sz w:val="24"/>
          <w:szCs w:val="24"/>
        </w:rPr>
        <w:t>i</w:t>
      </w:r>
      <w:r>
        <w:rPr>
          <w:rFonts w:ascii="Lucida Bright" w:hAnsi="Lucida Bright"/>
          <w:sz w:val="24"/>
          <w:szCs w:val="24"/>
        </w:rPr>
        <w:t>rección General de Comunicación y Vinculación S</w:t>
      </w:r>
      <w:r w:rsidRPr="00BC2FB2">
        <w:rPr>
          <w:rFonts w:ascii="Lucida Bright" w:hAnsi="Lucida Bright"/>
          <w:sz w:val="24"/>
          <w:szCs w:val="24"/>
        </w:rPr>
        <w:t xml:space="preserve">ocial de la </w:t>
      </w:r>
      <w:r>
        <w:rPr>
          <w:rFonts w:ascii="Lucida Bright" w:hAnsi="Lucida Bright"/>
          <w:sz w:val="24"/>
          <w:szCs w:val="24"/>
        </w:rPr>
        <w:t>Suprema Corte</w:t>
      </w:r>
      <w:r w:rsidRPr="00BC2FB2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 de la Nación.</w:t>
      </w:r>
    </w:p>
    <w:sectPr w:rsidR="009306B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5D4" w:rsidRDefault="00F055D4" w:rsidP="00947D02">
      <w:pPr>
        <w:spacing w:after="0" w:line="240" w:lineRule="auto"/>
      </w:pPr>
      <w:r>
        <w:separator/>
      </w:r>
    </w:p>
  </w:endnote>
  <w:endnote w:type="continuationSeparator" w:id="0">
    <w:p w:rsidR="00F055D4" w:rsidRDefault="00F055D4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5D4" w:rsidRDefault="00F055D4" w:rsidP="00947D02">
      <w:pPr>
        <w:spacing w:after="0" w:line="240" w:lineRule="auto"/>
      </w:pPr>
      <w:r>
        <w:separator/>
      </w:r>
    </w:p>
  </w:footnote>
  <w:footnote w:type="continuationSeparator" w:id="0">
    <w:p w:rsidR="00F055D4" w:rsidRDefault="00F055D4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44EBE"/>
    <w:rsid w:val="00052E87"/>
    <w:rsid w:val="00057BA6"/>
    <w:rsid w:val="0006651A"/>
    <w:rsid w:val="00080442"/>
    <w:rsid w:val="000822F8"/>
    <w:rsid w:val="000B6308"/>
    <w:rsid w:val="000B6D15"/>
    <w:rsid w:val="000C11EE"/>
    <w:rsid w:val="00106C0F"/>
    <w:rsid w:val="001203C6"/>
    <w:rsid w:val="00121EC9"/>
    <w:rsid w:val="00141DD2"/>
    <w:rsid w:val="00143770"/>
    <w:rsid w:val="0014562B"/>
    <w:rsid w:val="00147BB6"/>
    <w:rsid w:val="00154A86"/>
    <w:rsid w:val="00167686"/>
    <w:rsid w:val="00173A10"/>
    <w:rsid w:val="00196811"/>
    <w:rsid w:val="00197428"/>
    <w:rsid w:val="001A16B1"/>
    <w:rsid w:val="001A1F27"/>
    <w:rsid w:val="001A35C2"/>
    <w:rsid w:val="001B61A9"/>
    <w:rsid w:val="001C5E0B"/>
    <w:rsid w:val="001E35EE"/>
    <w:rsid w:val="001E7D1F"/>
    <w:rsid w:val="002002FE"/>
    <w:rsid w:val="002276E5"/>
    <w:rsid w:val="00233410"/>
    <w:rsid w:val="00237EBE"/>
    <w:rsid w:val="002475B1"/>
    <w:rsid w:val="00256A84"/>
    <w:rsid w:val="002754C8"/>
    <w:rsid w:val="002761D2"/>
    <w:rsid w:val="00276BFF"/>
    <w:rsid w:val="00295FDB"/>
    <w:rsid w:val="00296C5A"/>
    <w:rsid w:val="002B5EA8"/>
    <w:rsid w:val="002B75E8"/>
    <w:rsid w:val="002C6EFD"/>
    <w:rsid w:val="002D2561"/>
    <w:rsid w:val="002D45D7"/>
    <w:rsid w:val="003105C7"/>
    <w:rsid w:val="0031066C"/>
    <w:rsid w:val="003208C8"/>
    <w:rsid w:val="00331E3E"/>
    <w:rsid w:val="0034799B"/>
    <w:rsid w:val="0035707C"/>
    <w:rsid w:val="003634CC"/>
    <w:rsid w:val="00381B69"/>
    <w:rsid w:val="0038767E"/>
    <w:rsid w:val="003927A7"/>
    <w:rsid w:val="003D4BE4"/>
    <w:rsid w:val="003E5AC8"/>
    <w:rsid w:val="003F17AA"/>
    <w:rsid w:val="00400C15"/>
    <w:rsid w:val="00420127"/>
    <w:rsid w:val="00421F61"/>
    <w:rsid w:val="00422DBC"/>
    <w:rsid w:val="00445CAA"/>
    <w:rsid w:val="00447683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C0005"/>
    <w:rsid w:val="004C66DA"/>
    <w:rsid w:val="004D4621"/>
    <w:rsid w:val="004E20EF"/>
    <w:rsid w:val="004E7E35"/>
    <w:rsid w:val="004F15A1"/>
    <w:rsid w:val="00507716"/>
    <w:rsid w:val="00526688"/>
    <w:rsid w:val="00554C95"/>
    <w:rsid w:val="00573B45"/>
    <w:rsid w:val="005826FE"/>
    <w:rsid w:val="005A6698"/>
    <w:rsid w:val="005A776B"/>
    <w:rsid w:val="005B1B5C"/>
    <w:rsid w:val="005C2DD6"/>
    <w:rsid w:val="006040A0"/>
    <w:rsid w:val="00606EFD"/>
    <w:rsid w:val="00612B12"/>
    <w:rsid w:val="0061734D"/>
    <w:rsid w:val="00625C2E"/>
    <w:rsid w:val="006352E2"/>
    <w:rsid w:val="00644D11"/>
    <w:rsid w:val="00645A33"/>
    <w:rsid w:val="0066466B"/>
    <w:rsid w:val="006663E9"/>
    <w:rsid w:val="006767DB"/>
    <w:rsid w:val="0068063D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163D6"/>
    <w:rsid w:val="00720E5C"/>
    <w:rsid w:val="00726AD5"/>
    <w:rsid w:val="00733151"/>
    <w:rsid w:val="00737CB8"/>
    <w:rsid w:val="00747A41"/>
    <w:rsid w:val="00750DA2"/>
    <w:rsid w:val="007627B7"/>
    <w:rsid w:val="007732BE"/>
    <w:rsid w:val="00775541"/>
    <w:rsid w:val="00783A51"/>
    <w:rsid w:val="00795396"/>
    <w:rsid w:val="007A1025"/>
    <w:rsid w:val="007A4111"/>
    <w:rsid w:val="007C7DD3"/>
    <w:rsid w:val="007E2270"/>
    <w:rsid w:val="007E2FCC"/>
    <w:rsid w:val="007E6BE2"/>
    <w:rsid w:val="007F2BD4"/>
    <w:rsid w:val="0081111B"/>
    <w:rsid w:val="00813A01"/>
    <w:rsid w:val="00822273"/>
    <w:rsid w:val="008319AE"/>
    <w:rsid w:val="0084363A"/>
    <w:rsid w:val="0084464D"/>
    <w:rsid w:val="00850E89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3063"/>
    <w:rsid w:val="0091760B"/>
    <w:rsid w:val="00922B69"/>
    <w:rsid w:val="009306B5"/>
    <w:rsid w:val="00931757"/>
    <w:rsid w:val="0093319F"/>
    <w:rsid w:val="00947D02"/>
    <w:rsid w:val="0095082C"/>
    <w:rsid w:val="009604DC"/>
    <w:rsid w:val="00972A4C"/>
    <w:rsid w:val="00981109"/>
    <w:rsid w:val="009821D8"/>
    <w:rsid w:val="009B769F"/>
    <w:rsid w:val="009C2B82"/>
    <w:rsid w:val="009C5B45"/>
    <w:rsid w:val="009E0C30"/>
    <w:rsid w:val="00A07A5B"/>
    <w:rsid w:val="00A110E3"/>
    <w:rsid w:val="00A14E6B"/>
    <w:rsid w:val="00A20EBE"/>
    <w:rsid w:val="00A21432"/>
    <w:rsid w:val="00A31587"/>
    <w:rsid w:val="00A33C4C"/>
    <w:rsid w:val="00A52BF9"/>
    <w:rsid w:val="00A67200"/>
    <w:rsid w:val="00A71212"/>
    <w:rsid w:val="00A717B1"/>
    <w:rsid w:val="00A74855"/>
    <w:rsid w:val="00A81749"/>
    <w:rsid w:val="00AB6675"/>
    <w:rsid w:val="00AC02EA"/>
    <w:rsid w:val="00AE2006"/>
    <w:rsid w:val="00AF09A2"/>
    <w:rsid w:val="00B11CF2"/>
    <w:rsid w:val="00B140FE"/>
    <w:rsid w:val="00B303D2"/>
    <w:rsid w:val="00B33542"/>
    <w:rsid w:val="00B3610F"/>
    <w:rsid w:val="00B45F00"/>
    <w:rsid w:val="00B70589"/>
    <w:rsid w:val="00B82D1D"/>
    <w:rsid w:val="00B8309F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C028D2"/>
    <w:rsid w:val="00C0764C"/>
    <w:rsid w:val="00C24D1B"/>
    <w:rsid w:val="00C656EE"/>
    <w:rsid w:val="00C70824"/>
    <w:rsid w:val="00C75FD6"/>
    <w:rsid w:val="00C771A5"/>
    <w:rsid w:val="00C96A7A"/>
    <w:rsid w:val="00C96E75"/>
    <w:rsid w:val="00CA00A6"/>
    <w:rsid w:val="00CA7D3D"/>
    <w:rsid w:val="00CB3DB7"/>
    <w:rsid w:val="00CB73D9"/>
    <w:rsid w:val="00CC5F26"/>
    <w:rsid w:val="00CD39E9"/>
    <w:rsid w:val="00CE184E"/>
    <w:rsid w:val="00D177A1"/>
    <w:rsid w:val="00D316AC"/>
    <w:rsid w:val="00D46C4A"/>
    <w:rsid w:val="00D50433"/>
    <w:rsid w:val="00D6065F"/>
    <w:rsid w:val="00D63412"/>
    <w:rsid w:val="00D73570"/>
    <w:rsid w:val="00D841FE"/>
    <w:rsid w:val="00D87EDE"/>
    <w:rsid w:val="00DB7251"/>
    <w:rsid w:val="00DC20B4"/>
    <w:rsid w:val="00DE170A"/>
    <w:rsid w:val="00DE79CD"/>
    <w:rsid w:val="00E076AF"/>
    <w:rsid w:val="00E31838"/>
    <w:rsid w:val="00E378B1"/>
    <w:rsid w:val="00E42E92"/>
    <w:rsid w:val="00E50B53"/>
    <w:rsid w:val="00E52FA3"/>
    <w:rsid w:val="00E74F8B"/>
    <w:rsid w:val="00E86AB5"/>
    <w:rsid w:val="00E8717E"/>
    <w:rsid w:val="00EA7493"/>
    <w:rsid w:val="00EB3E94"/>
    <w:rsid w:val="00EB57B7"/>
    <w:rsid w:val="00EB6161"/>
    <w:rsid w:val="00EC0BA1"/>
    <w:rsid w:val="00ED6D19"/>
    <w:rsid w:val="00ED7B76"/>
    <w:rsid w:val="00EE1F48"/>
    <w:rsid w:val="00EF0B2D"/>
    <w:rsid w:val="00EF3021"/>
    <w:rsid w:val="00F055D4"/>
    <w:rsid w:val="00F060AA"/>
    <w:rsid w:val="00F175A9"/>
    <w:rsid w:val="00F243FD"/>
    <w:rsid w:val="00F25813"/>
    <w:rsid w:val="00F316A1"/>
    <w:rsid w:val="00F31DDD"/>
    <w:rsid w:val="00F32CD3"/>
    <w:rsid w:val="00F62BFB"/>
    <w:rsid w:val="00F733D1"/>
    <w:rsid w:val="00FC0448"/>
    <w:rsid w:val="00FD5425"/>
    <w:rsid w:val="00FD62D4"/>
    <w:rsid w:val="00FE07BD"/>
    <w:rsid w:val="00FF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5</Pages>
  <Words>2173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167</cp:revision>
  <dcterms:created xsi:type="dcterms:W3CDTF">2019-10-17T20:43:00Z</dcterms:created>
  <dcterms:modified xsi:type="dcterms:W3CDTF">2019-11-13T19:18:00Z</dcterms:modified>
</cp:coreProperties>
</file>