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685" w:rsidRPr="008F0685" w:rsidRDefault="008F0685" w:rsidP="008F0685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 w:rsidRPr="008F0685">
        <w:rPr>
          <w:rFonts w:ascii="Lucida Bright" w:hAnsi="Lucida Bright"/>
          <w:b/>
          <w:sz w:val="24"/>
          <w:szCs w:val="24"/>
        </w:rPr>
        <w:t xml:space="preserve">La Suprema Corte, cerca de ti. </w:t>
      </w:r>
    </w:p>
    <w:p w:rsidR="00C66C65" w:rsidRPr="008F0685" w:rsidRDefault="008F0685" w:rsidP="008F0685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 w:rsidRPr="008F0685">
        <w:rPr>
          <w:rFonts w:ascii="Lucida Bright" w:hAnsi="Lucida Bright"/>
          <w:b/>
          <w:sz w:val="24"/>
          <w:szCs w:val="24"/>
        </w:rPr>
        <w:t>Resumen semanal correspondiente al 12 de mayo del 2018</w:t>
      </w:r>
      <w:r>
        <w:rPr>
          <w:rFonts w:ascii="Lucida Bright" w:hAnsi="Lucida Bright"/>
          <w:b/>
          <w:sz w:val="24"/>
          <w:szCs w:val="24"/>
        </w:rPr>
        <w:t>.</w:t>
      </w:r>
      <w:bookmarkStart w:id="0" w:name="_GoBack"/>
      <w:bookmarkEnd w:id="0"/>
    </w:p>
    <w:p w:rsidR="00C956BC" w:rsidRPr="00243C4E" w:rsidRDefault="00C956BC" w:rsidP="00C66C6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66C65" w:rsidRDefault="00C66C65" w:rsidP="00C66C6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Pr="00243C4E">
        <w:rPr>
          <w:rFonts w:ascii="Lucida Bright" w:hAnsi="Lucida Bright"/>
          <w:sz w:val="24"/>
          <w:szCs w:val="24"/>
        </w:rPr>
        <w:t>stamos más cerca de ti</w:t>
      </w:r>
      <w:r>
        <w:rPr>
          <w:rFonts w:ascii="Lucida Bright" w:hAnsi="Lucida Bright"/>
          <w:sz w:val="24"/>
          <w:szCs w:val="24"/>
        </w:rPr>
        <w:t>.</w:t>
      </w:r>
      <w:r w:rsidRPr="00243C4E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La Suprema Corte cerca de ti. C</w:t>
      </w:r>
      <w:r w:rsidRPr="00243C4E">
        <w:rPr>
          <w:rFonts w:ascii="Lucida Bright" w:hAnsi="Lucida Bright"/>
          <w:sz w:val="24"/>
          <w:szCs w:val="24"/>
        </w:rPr>
        <w:t>omenzamos</w:t>
      </w:r>
      <w:r>
        <w:rPr>
          <w:rFonts w:ascii="Lucida Bright" w:hAnsi="Lucida Bright"/>
          <w:sz w:val="24"/>
          <w:szCs w:val="24"/>
        </w:rPr>
        <w:t>.</w:t>
      </w:r>
      <w:r w:rsidRPr="00243C4E">
        <w:rPr>
          <w:rFonts w:ascii="Lucida Bright" w:hAnsi="Lucida Bright"/>
          <w:sz w:val="24"/>
          <w:szCs w:val="24"/>
        </w:rPr>
        <w:t xml:space="preserve"> Hola qu</w:t>
      </w:r>
      <w:r>
        <w:rPr>
          <w:rFonts w:ascii="Lucida Bright" w:hAnsi="Lucida Bright"/>
          <w:sz w:val="24"/>
          <w:szCs w:val="24"/>
        </w:rPr>
        <w:t>é tal, có</w:t>
      </w:r>
      <w:r w:rsidRPr="00243C4E">
        <w:rPr>
          <w:rFonts w:ascii="Lucida Bright" w:hAnsi="Lucida Bright"/>
          <w:sz w:val="24"/>
          <w:szCs w:val="24"/>
        </w:rPr>
        <w:t>mo éstas</w:t>
      </w:r>
      <w:r>
        <w:rPr>
          <w:rFonts w:ascii="Lucida Bright" w:hAnsi="Lucida Bright"/>
          <w:sz w:val="24"/>
          <w:szCs w:val="24"/>
        </w:rPr>
        <w:t>, y</w:t>
      </w:r>
      <w:r w:rsidRPr="00243C4E">
        <w:rPr>
          <w:rFonts w:ascii="Lucida Bright" w:hAnsi="Lucida Bright"/>
          <w:sz w:val="24"/>
          <w:szCs w:val="24"/>
        </w:rPr>
        <w:t>o soy Román Ruiz</w:t>
      </w:r>
      <w:r>
        <w:rPr>
          <w:rFonts w:ascii="Lucida Bright" w:hAnsi="Lucida Bright"/>
          <w:sz w:val="24"/>
          <w:szCs w:val="24"/>
        </w:rPr>
        <w:t>.</w:t>
      </w:r>
      <w:r w:rsidRPr="00243C4E">
        <w:rPr>
          <w:rFonts w:ascii="Lucida Bright" w:hAnsi="Lucida Bright"/>
          <w:sz w:val="24"/>
          <w:szCs w:val="24"/>
        </w:rPr>
        <w:t xml:space="preserve"> Te invito a que me acompañes por esta estaci</w:t>
      </w:r>
      <w:r>
        <w:rPr>
          <w:rFonts w:ascii="Lucida Bright" w:hAnsi="Lucida Bright"/>
          <w:sz w:val="24"/>
          <w:szCs w:val="24"/>
        </w:rPr>
        <w:t xml:space="preserve">ón en los siguientes 15 minutos. </w:t>
      </w:r>
      <w:r w:rsidRPr="00243C4E">
        <w:rPr>
          <w:rFonts w:ascii="Lucida Bright" w:hAnsi="Lucida Bright"/>
          <w:sz w:val="24"/>
          <w:szCs w:val="24"/>
        </w:rPr>
        <w:t>Como cada sábado te present</w:t>
      </w:r>
      <w:r>
        <w:rPr>
          <w:rFonts w:ascii="Lucida Bright" w:hAnsi="Lucida Bright"/>
          <w:sz w:val="24"/>
          <w:szCs w:val="24"/>
        </w:rPr>
        <w:t>o</w:t>
      </w:r>
      <w:r w:rsidRPr="00243C4E">
        <w:rPr>
          <w:rFonts w:ascii="Lucida Bright" w:hAnsi="Lucida Bright"/>
          <w:sz w:val="24"/>
          <w:szCs w:val="24"/>
        </w:rPr>
        <w:t xml:space="preserve"> un resumen de lo más importante ocurrido en el </w:t>
      </w:r>
      <w:r>
        <w:rPr>
          <w:rFonts w:ascii="Lucida Bright" w:hAnsi="Lucida Bright"/>
          <w:sz w:val="24"/>
          <w:szCs w:val="24"/>
        </w:rPr>
        <w:t>Alto Tribunal,</w:t>
      </w:r>
      <w:r w:rsidRPr="00243C4E">
        <w:rPr>
          <w:rFonts w:ascii="Lucida Bright" w:hAnsi="Lucida Bright"/>
          <w:sz w:val="24"/>
          <w:szCs w:val="24"/>
        </w:rPr>
        <w:t xml:space="preserve"> hoy </w:t>
      </w:r>
      <w:r>
        <w:rPr>
          <w:rFonts w:ascii="Lucida Bright" w:hAnsi="Lucida Bright"/>
          <w:sz w:val="24"/>
          <w:szCs w:val="24"/>
        </w:rPr>
        <w:t xml:space="preserve">es </w:t>
      </w:r>
      <w:r w:rsidRPr="00243C4E">
        <w:rPr>
          <w:rFonts w:ascii="Lucida Bright" w:hAnsi="Lucida Bright"/>
          <w:sz w:val="24"/>
          <w:szCs w:val="24"/>
        </w:rPr>
        <w:t>sábado 12 de mayo</w:t>
      </w:r>
      <w:r>
        <w:rPr>
          <w:rFonts w:ascii="Lucida Bright" w:hAnsi="Lucida Bright"/>
          <w:sz w:val="24"/>
          <w:szCs w:val="24"/>
        </w:rPr>
        <w:t>, y</w:t>
      </w:r>
      <w:r w:rsidRPr="00243C4E">
        <w:rPr>
          <w:rFonts w:ascii="Lucida Bright" w:hAnsi="Lucida Bright"/>
          <w:sz w:val="24"/>
          <w:szCs w:val="24"/>
        </w:rPr>
        <w:t xml:space="preserve"> esta es la in</w:t>
      </w:r>
      <w:r>
        <w:rPr>
          <w:rFonts w:ascii="Lucida Bright" w:hAnsi="Lucida Bright"/>
          <w:sz w:val="24"/>
          <w:szCs w:val="24"/>
        </w:rPr>
        <w:t>formación que tendré para ti.</w:t>
      </w:r>
    </w:p>
    <w:p w:rsidR="00C66C65" w:rsidRDefault="00C66C65" w:rsidP="00C66C6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66C65" w:rsidRDefault="00C66C65" w:rsidP="00C66C6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Ni autoría primo</w:t>
      </w:r>
      <w:r w:rsidRPr="00243C4E">
        <w:rPr>
          <w:rFonts w:ascii="Lucida Bright" w:hAnsi="Lucida Bright"/>
          <w:sz w:val="24"/>
          <w:szCs w:val="24"/>
        </w:rPr>
        <w:t>genia</w:t>
      </w:r>
      <w:r w:rsidR="00C956BC">
        <w:rPr>
          <w:rFonts w:ascii="Lucida Bright" w:hAnsi="Lucida Bright"/>
          <w:sz w:val="24"/>
          <w:szCs w:val="24"/>
        </w:rPr>
        <w:t>,</w:t>
      </w:r>
      <w:r>
        <w:rPr>
          <w:rFonts w:ascii="Lucida Bright" w:hAnsi="Lucida Bright"/>
          <w:sz w:val="24"/>
          <w:szCs w:val="24"/>
        </w:rPr>
        <w:t xml:space="preserve"> </w:t>
      </w:r>
      <w:r w:rsidRPr="00243C4E">
        <w:rPr>
          <w:rFonts w:ascii="Lucida Bright" w:hAnsi="Lucida Bright"/>
          <w:sz w:val="24"/>
          <w:szCs w:val="24"/>
        </w:rPr>
        <w:t>ni plagio en los diseños denominados guadalupana niña y virgencita plis</w:t>
      </w:r>
      <w:r>
        <w:rPr>
          <w:rFonts w:ascii="Lucida Bright" w:hAnsi="Lucida Bright"/>
          <w:sz w:val="24"/>
          <w:szCs w:val="24"/>
        </w:rPr>
        <w:t>. A</w:t>
      </w:r>
      <w:r w:rsidRPr="00243C4E">
        <w:rPr>
          <w:rFonts w:ascii="Lucida Bright" w:hAnsi="Lucida Bright"/>
          <w:sz w:val="24"/>
          <w:szCs w:val="24"/>
        </w:rPr>
        <w:t xml:space="preserve">mbas son versiones de la imagen de la Virgen de </w:t>
      </w:r>
      <w:r w:rsidR="00C956BC" w:rsidRPr="00243C4E">
        <w:rPr>
          <w:rFonts w:ascii="Lucida Bright" w:hAnsi="Lucida Bright"/>
          <w:sz w:val="24"/>
          <w:szCs w:val="24"/>
        </w:rPr>
        <w:t>Guadalupe, así</w:t>
      </w:r>
      <w:r w:rsidRPr="00243C4E">
        <w:rPr>
          <w:rFonts w:ascii="Lucida Bright" w:hAnsi="Lucida Bright"/>
          <w:sz w:val="24"/>
          <w:szCs w:val="24"/>
        </w:rPr>
        <w:t xml:space="preserve"> lo declaró la </w:t>
      </w:r>
      <w:r>
        <w:rPr>
          <w:rFonts w:ascii="Lucida Bright" w:hAnsi="Lucida Bright"/>
          <w:sz w:val="24"/>
          <w:szCs w:val="24"/>
        </w:rPr>
        <w:t>Suprema Corte</w:t>
      </w:r>
      <w:r w:rsidR="00C956BC">
        <w:rPr>
          <w:rFonts w:ascii="Lucida Bright" w:hAnsi="Lucida Bright"/>
          <w:sz w:val="24"/>
          <w:szCs w:val="24"/>
        </w:rPr>
        <w:t>.</w:t>
      </w:r>
    </w:p>
    <w:p w:rsidR="00C66C65" w:rsidRDefault="00C66C65" w:rsidP="00C66C6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66C65" w:rsidRDefault="00C66C65" w:rsidP="00C66C6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Pr="00243C4E">
        <w:rPr>
          <w:rFonts w:ascii="Lucida Bright" w:hAnsi="Lucida Bright"/>
          <w:sz w:val="24"/>
          <w:szCs w:val="24"/>
        </w:rPr>
        <w:t xml:space="preserve">stableció el </w:t>
      </w:r>
      <w:r>
        <w:rPr>
          <w:rFonts w:ascii="Lucida Bright" w:hAnsi="Lucida Bright"/>
          <w:sz w:val="24"/>
          <w:szCs w:val="24"/>
        </w:rPr>
        <w:t>Alto Tribunal</w:t>
      </w:r>
      <w:r w:rsidRPr="00243C4E">
        <w:rPr>
          <w:rFonts w:ascii="Lucida Bright" w:hAnsi="Lucida Bright"/>
          <w:sz w:val="24"/>
          <w:szCs w:val="24"/>
        </w:rPr>
        <w:t xml:space="preserve"> que con base en el derecho a la igualdad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las autoridades que imparten justicia están obligad</w:t>
      </w:r>
      <w:r>
        <w:rPr>
          <w:rFonts w:ascii="Lucida Bright" w:hAnsi="Lucida Bright"/>
          <w:sz w:val="24"/>
          <w:szCs w:val="24"/>
        </w:rPr>
        <w:t>as a ajustar sus procedimientos c</w:t>
      </w:r>
      <w:r w:rsidRPr="00243C4E">
        <w:rPr>
          <w:rFonts w:ascii="Lucida Bright" w:hAnsi="Lucida Bright"/>
          <w:sz w:val="24"/>
          <w:szCs w:val="24"/>
        </w:rPr>
        <w:t>uando personas involucradas en un juicio presenten alguna discapacidad</w:t>
      </w:r>
      <w:r>
        <w:rPr>
          <w:rFonts w:ascii="Lucida Bright" w:hAnsi="Lucida Bright"/>
          <w:sz w:val="24"/>
          <w:szCs w:val="24"/>
        </w:rPr>
        <w:t>.</w:t>
      </w:r>
    </w:p>
    <w:p w:rsidR="00C66C65" w:rsidRDefault="00C66C65" w:rsidP="00C66C6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66C65" w:rsidRDefault="00C66C65" w:rsidP="00C66C6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Pr="00243C4E">
        <w:rPr>
          <w:rFonts w:ascii="Lucida Bright" w:hAnsi="Lucida Bright"/>
          <w:sz w:val="24"/>
          <w:szCs w:val="24"/>
        </w:rPr>
        <w:t xml:space="preserve">a </w:t>
      </w:r>
      <w:r>
        <w:rPr>
          <w:rFonts w:ascii="Lucida Bright" w:hAnsi="Lucida Bright"/>
          <w:sz w:val="24"/>
          <w:szCs w:val="24"/>
        </w:rPr>
        <w:t>Primera Sala</w:t>
      </w:r>
      <w:r w:rsidRPr="00243C4E">
        <w:rPr>
          <w:rFonts w:ascii="Lucida Bright" w:hAnsi="Lucida Bright"/>
          <w:sz w:val="24"/>
          <w:szCs w:val="24"/>
        </w:rPr>
        <w:t xml:space="preserve"> de la </w:t>
      </w:r>
      <w:r>
        <w:rPr>
          <w:rFonts w:ascii="Lucida Bright" w:hAnsi="Lucida Bright"/>
          <w:sz w:val="24"/>
          <w:szCs w:val="24"/>
        </w:rPr>
        <w:t>Corte</w:t>
      </w:r>
      <w:r w:rsidRPr="00243C4E">
        <w:rPr>
          <w:rFonts w:ascii="Lucida Bright" w:hAnsi="Lucida Bright"/>
          <w:sz w:val="24"/>
          <w:szCs w:val="24"/>
        </w:rPr>
        <w:t xml:space="preserve"> analizará un </w:t>
      </w:r>
      <w:r>
        <w:rPr>
          <w:rFonts w:ascii="Lucida Bright" w:hAnsi="Lucida Bright"/>
          <w:sz w:val="24"/>
          <w:szCs w:val="24"/>
        </w:rPr>
        <w:t>amparo sobre la gestació</w:t>
      </w:r>
      <w:r w:rsidRPr="00243C4E">
        <w:rPr>
          <w:rFonts w:ascii="Lucida Bright" w:hAnsi="Lucida Bright"/>
          <w:sz w:val="24"/>
          <w:szCs w:val="24"/>
        </w:rPr>
        <w:t>n subrogada en la</w:t>
      </w:r>
      <w:r>
        <w:rPr>
          <w:rFonts w:ascii="Lucida Bright" w:hAnsi="Lucida Bright"/>
          <w:sz w:val="24"/>
          <w:szCs w:val="24"/>
        </w:rPr>
        <w:t xml:space="preserve">s </w:t>
      </w:r>
      <w:r w:rsidRPr="00243C4E">
        <w:rPr>
          <w:rFonts w:ascii="Lucida Bright" w:hAnsi="Lucida Bright"/>
          <w:sz w:val="24"/>
          <w:szCs w:val="24"/>
        </w:rPr>
        <w:t>familias homoparentales y en personas solteras en el Estado de Tabasco</w:t>
      </w:r>
      <w:r>
        <w:rPr>
          <w:rFonts w:ascii="Lucida Bright" w:hAnsi="Lucida Bright"/>
          <w:sz w:val="24"/>
          <w:szCs w:val="24"/>
        </w:rPr>
        <w:t>.</w:t>
      </w:r>
    </w:p>
    <w:p w:rsidR="00C66C65" w:rsidRDefault="00C66C65" w:rsidP="00C66C6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66C65" w:rsidRDefault="00C66C65" w:rsidP="00C66C6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Es</w:t>
      </w:r>
      <w:r w:rsidRPr="00243C4E">
        <w:rPr>
          <w:rFonts w:ascii="Lucida Bright" w:hAnsi="Lucida Bright"/>
          <w:sz w:val="24"/>
          <w:szCs w:val="24"/>
        </w:rPr>
        <w:t xml:space="preserve"> sábado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sábado de cine jurídico y te presento la reseña de la película </w:t>
      </w:r>
      <w:r>
        <w:rPr>
          <w:rFonts w:ascii="Lucida Bright" w:hAnsi="Lucida Bright"/>
          <w:sz w:val="24"/>
          <w:szCs w:val="24"/>
        </w:rPr>
        <w:t xml:space="preserve">“Donde el corazón te lleva”, </w:t>
      </w:r>
      <w:r w:rsidRPr="00243C4E">
        <w:rPr>
          <w:rFonts w:ascii="Lucida Bright" w:hAnsi="Lucida Bright"/>
          <w:sz w:val="24"/>
          <w:szCs w:val="24"/>
        </w:rPr>
        <w:t>una historia real que narra la batalla judicial entre dos abuelos por la custodia de su nieta</w:t>
      </w:r>
      <w:r>
        <w:rPr>
          <w:rFonts w:ascii="Lucida Bright" w:hAnsi="Lucida Bright"/>
          <w:sz w:val="24"/>
          <w:szCs w:val="24"/>
        </w:rPr>
        <w:t>.</w:t>
      </w:r>
    </w:p>
    <w:p w:rsidR="00C66C65" w:rsidRDefault="00C66C65" w:rsidP="00C66C6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66C65" w:rsidRDefault="00C66C65" w:rsidP="00C66C6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Pr="00243C4E">
        <w:rPr>
          <w:rFonts w:ascii="Lucida Bright" w:hAnsi="Lucida Bright"/>
          <w:sz w:val="24"/>
          <w:szCs w:val="24"/>
        </w:rPr>
        <w:t xml:space="preserve">a </w:t>
      </w:r>
      <w:r>
        <w:rPr>
          <w:rFonts w:ascii="Lucida Bright" w:hAnsi="Lucida Bright"/>
          <w:sz w:val="24"/>
          <w:szCs w:val="24"/>
        </w:rPr>
        <w:t>Suprema Corte</w:t>
      </w:r>
      <w:r w:rsidRPr="00243C4E">
        <w:rPr>
          <w:rFonts w:ascii="Lucida Bright" w:hAnsi="Lucida Bright"/>
          <w:sz w:val="24"/>
          <w:szCs w:val="24"/>
        </w:rPr>
        <w:t xml:space="preserve"> puso fin a un litigio sobre derechos de autor relacionado con la i</w:t>
      </w:r>
      <w:r>
        <w:rPr>
          <w:rFonts w:ascii="Lucida Bright" w:hAnsi="Lucida Bright"/>
          <w:sz w:val="24"/>
          <w:szCs w:val="24"/>
        </w:rPr>
        <w:t xml:space="preserve">magen de la Virgen de Guadalupe. </w:t>
      </w:r>
      <w:r w:rsidRPr="00243C4E">
        <w:rPr>
          <w:rFonts w:ascii="Lucida Bright" w:hAnsi="Lucida Bright"/>
          <w:sz w:val="24"/>
          <w:szCs w:val="24"/>
        </w:rPr>
        <w:t>L</w:t>
      </w:r>
      <w:r>
        <w:rPr>
          <w:rFonts w:ascii="Lucida Bright" w:hAnsi="Lucida Bright"/>
          <w:sz w:val="24"/>
          <w:szCs w:val="24"/>
        </w:rPr>
        <w:t xml:space="preserve">uz </w:t>
      </w:r>
      <w:r w:rsidRPr="00243C4E">
        <w:rPr>
          <w:rFonts w:ascii="Lucida Bright" w:hAnsi="Lucida Bright"/>
          <w:sz w:val="24"/>
          <w:szCs w:val="24"/>
        </w:rPr>
        <w:t xml:space="preserve">González </w:t>
      </w:r>
      <w:r>
        <w:rPr>
          <w:rFonts w:ascii="Lucida Bright" w:hAnsi="Lucida Bright"/>
          <w:sz w:val="24"/>
          <w:szCs w:val="24"/>
        </w:rPr>
        <w:t>nos</w:t>
      </w:r>
      <w:r w:rsidRPr="00243C4E">
        <w:rPr>
          <w:rFonts w:ascii="Lucida Bright" w:hAnsi="Lucida Bright"/>
          <w:sz w:val="24"/>
          <w:szCs w:val="24"/>
        </w:rPr>
        <w:t xml:space="preserve"> informa</w:t>
      </w:r>
      <w:r>
        <w:rPr>
          <w:rFonts w:ascii="Lucida Bright" w:hAnsi="Lucida Bright"/>
          <w:sz w:val="24"/>
          <w:szCs w:val="24"/>
        </w:rPr>
        <w:t>. A</w:t>
      </w:r>
      <w:r w:rsidRPr="00243C4E">
        <w:rPr>
          <w:rFonts w:ascii="Lucida Bright" w:hAnsi="Lucida Bright"/>
          <w:sz w:val="24"/>
          <w:szCs w:val="24"/>
        </w:rPr>
        <w:t xml:space="preserve">delante </w:t>
      </w:r>
      <w:r>
        <w:rPr>
          <w:rFonts w:ascii="Lucida Bright" w:hAnsi="Lucida Bright"/>
          <w:sz w:val="24"/>
          <w:szCs w:val="24"/>
        </w:rPr>
        <w:t>Luz.</w:t>
      </w:r>
    </w:p>
    <w:p w:rsidR="00C66C65" w:rsidRDefault="00C66C65" w:rsidP="00C66C6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66C65" w:rsidRDefault="00C66C65" w:rsidP="00C66C6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Román </w:t>
      </w:r>
      <w:r w:rsidRPr="00243C4E">
        <w:rPr>
          <w:rFonts w:ascii="Lucida Bright" w:hAnsi="Lucida Bright"/>
          <w:sz w:val="24"/>
          <w:szCs w:val="24"/>
        </w:rPr>
        <w:t>buenas tardes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saludos al auditorio</w:t>
      </w:r>
      <w:r>
        <w:rPr>
          <w:rFonts w:ascii="Lucida Bright" w:hAnsi="Lucida Bright"/>
          <w:sz w:val="24"/>
          <w:szCs w:val="24"/>
        </w:rPr>
        <w:t>. L</w:t>
      </w:r>
      <w:r w:rsidRPr="00243C4E">
        <w:rPr>
          <w:rFonts w:ascii="Lucida Bright" w:hAnsi="Lucida Bright"/>
          <w:sz w:val="24"/>
          <w:szCs w:val="24"/>
        </w:rPr>
        <w:t xml:space="preserve">a </w:t>
      </w:r>
      <w:r>
        <w:rPr>
          <w:rFonts w:ascii="Lucida Bright" w:hAnsi="Lucida Bright"/>
          <w:sz w:val="24"/>
          <w:szCs w:val="24"/>
        </w:rPr>
        <w:t>Segunda Sala</w:t>
      </w:r>
      <w:r w:rsidRPr="00243C4E">
        <w:rPr>
          <w:rFonts w:ascii="Lucida Bright" w:hAnsi="Lucida Bright"/>
          <w:sz w:val="24"/>
          <w:szCs w:val="24"/>
        </w:rPr>
        <w:t xml:space="preserve"> de la </w:t>
      </w:r>
      <w:r>
        <w:rPr>
          <w:rFonts w:ascii="Lucida Bright" w:hAnsi="Lucida Bright"/>
          <w:sz w:val="24"/>
          <w:szCs w:val="24"/>
        </w:rPr>
        <w:t>Suprema Corte</w:t>
      </w:r>
      <w:r w:rsidRPr="00243C4E">
        <w:rPr>
          <w:rFonts w:ascii="Lucida Bright" w:hAnsi="Lucida Bright"/>
          <w:sz w:val="24"/>
          <w:szCs w:val="24"/>
        </w:rPr>
        <w:t xml:space="preserve"> resolvió esta semana un amparo en materia de derechos de autor que involucra la utilización de representaciones de la Virgen de Guadalupe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en un litigio que se ha alargado por varios años</w:t>
      </w:r>
      <w:r>
        <w:rPr>
          <w:rFonts w:ascii="Lucida Bright" w:hAnsi="Lucida Bright"/>
          <w:sz w:val="24"/>
          <w:szCs w:val="24"/>
        </w:rPr>
        <w:t>. L</w:t>
      </w:r>
      <w:r w:rsidRPr="00243C4E">
        <w:rPr>
          <w:rFonts w:ascii="Lucida Bright" w:hAnsi="Lucida Bright"/>
          <w:sz w:val="24"/>
          <w:szCs w:val="24"/>
        </w:rPr>
        <w:t xml:space="preserve">a </w:t>
      </w:r>
      <w:r>
        <w:rPr>
          <w:rFonts w:ascii="Lucida Bright" w:hAnsi="Lucida Bright"/>
          <w:sz w:val="24"/>
          <w:szCs w:val="24"/>
        </w:rPr>
        <w:t>Sala</w:t>
      </w:r>
      <w:r w:rsidRPr="00243C4E">
        <w:rPr>
          <w:rFonts w:ascii="Lucida Bright" w:hAnsi="Lucida Bright"/>
          <w:sz w:val="24"/>
          <w:szCs w:val="24"/>
        </w:rPr>
        <w:t xml:space="preserve"> negó el amparo a una particular que reclamó el reconocimiento como autora primigenia de una serie de dibujos denominados guadalupana niña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y por tanto la cancelación de los registros a la autora de virgencita plis</w:t>
      </w:r>
      <w:r>
        <w:rPr>
          <w:rFonts w:ascii="Lucida Bright" w:hAnsi="Lucida Bright"/>
          <w:sz w:val="24"/>
          <w:szCs w:val="24"/>
        </w:rPr>
        <w:t>, que comercializa sus imágenes b</w:t>
      </w:r>
      <w:r w:rsidRPr="00243C4E">
        <w:rPr>
          <w:rFonts w:ascii="Lucida Bright" w:hAnsi="Lucida Bright"/>
          <w:sz w:val="24"/>
          <w:szCs w:val="24"/>
        </w:rPr>
        <w:t>ajo la marca Distroller</w:t>
      </w:r>
      <w:r>
        <w:rPr>
          <w:rFonts w:ascii="Lucida Bright" w:hAnsi="Lucida Bright"/>
          <w:sz w:val="24"/>
          <w:szCs w:val="24"/>
        </w:rPr>
        <w:t>.</w:t>
      </w:r>
    </w:p>
    <w:p w:rsidR="00C66C65" w:rsidRDefault="00C66C65" w:rsidP="00C66C6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</w:t>
      </w:r>
      <w:r w:rsidRPr="00243C4E">
        <w:rPr>
          <w:rFonts w:ascii="Lucida Bright" w:hAnsi="Lucida Bright"/>
          <w:sz w:val="24"/>
          <w:szCs w:val="24"/>
        </w:rPr>
        <w:t>or mayoría de cuatro votos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la </w:t>
      </w:r>
      <w:r>
        <w:rPr>
          <w:rFonts w:ascii="Lucida Bright" w:hAnsi="Lucida Bright"/>
          <w:sz w:val="24"/>
          <w:szCs w:val="24"/>
        </w:rPr>
        <w:t>Sala</w:t>
      </w:r>
      <w:r w:rsidRPr="00243C4E">
        <w:rPr>
          <w:rFonts w:ascii="Lucida Bright" w:hAnsi="Lucida Bright"/>
          <w:sz w:val="24"/>
          <w:szCs w:val="24"/>
        </w:rPr>
        <w:t xml:space="preserve"> determinó que ninguna de las dos obras </w:t>
      </w:r>
      <w:r>
        <w:rPr>
          <w:rFonts w:ascii="Lucida Bright" w:hAnsi="Lucida Bright"/>
          <w:sz w:val="24"/>
          <w:szCs w:val="24"/>
        </w:rPr>
        <w:t>es primigenia,</w:t>
      </w:r>
      <w:r w:rsidRPr="00243C4E">
        <w:rPr>
          <w:rFonts w:ascii="Lucida Bright" w:hAnsi="Lucida Bright"/>
          <w:sz w:val="24"/>
          <w:szCs w:val="24"/>
        </w:rPr>
        <w:t xml:space="preserve"> pues ambas son versiones de la imagen de la Virgen de Guadalupe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y si bien guadalupana niña de la autoría de </w:t>
      </w:r>
      <w:r w:rsidRPr="00114EED">
        <w:rPr>
          <w:rFonts w:ascii="Lucida Bright" w:hAnsi="Lucida Bright"/>
          <w:sz w:val="24"/>
          <w:szCs w:val="24"/>
        </w:rPr>
        <w:t xml:space="preserve">Mercedes </w:t>
      </w:r>
      <w:proofErr w:type="spellStart"/>
      <w:r w:rsidRPr="00114EED">
        <w:rPr>
          <w:rFonts w:ascii="Lucida Bright" w:hAnsi="Lucida Bright"/>
          <w:sz w:val="24"/>
          <w:szCs w:val="24"/>
        </w:rPr>
        <w:t>Gertz</w:t>
      </w:r>
      <w:proofErr w:type="spellEnd"/>
      <w:r w:rsidRPr="00114EED">
        <w:rPr>
          <w:rFonts w:ascii="Lucida Bright" w:hAnsi="Lucida Bright"/>
          <w:sz w:val="24"/>
          <w:szCs w:val="24"/>
        </w:rPr>
        <w:t xml:space="preserve"> </w:t>
      </w:r>
      <w:r w:rsidRPr="00243C4E">
        <w:rPr>
          <w:rFonts w:ascii="Lucida Bright" w:hAnsi="Lucida Bright"/>
          <w:sz w:val="24"/>
          <w:szCs w:val="24"/>
        </w:rPr>
        <w:t>tiene un registro anterior al de virgencita plis de Amparo Serrano</w:t>
      </w:r>
      <w:r w:rsidR="00C956BC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cada una se realizó con distintas técnicas de dibujo</w:t>
      </w:r>
      <w:r>
        <w:rPr>
          <w:rFonts w:ascii="Lucida Bright" w:hAnsi="Lucida Bright"/>
          <w:sz w:val="24"/>
          <w:szCs w:val="24"/>
        </w:rPr>
        <w:t>.</w:t>
      </w:r>
    </w:p>
    <w:p w:rsidR="00C66C65" w:rsidRDefault="00C66C65" w:rsidP="00C66C6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Pr="00243C4E">
        <w:rPr>
          <w:rFonts w:ascii="Lucida Bright" w:hAnsi="Lucida Bright"/>
          <w:sz w:val="24"/>
          <w:szCs w:val="24"/>
        </w:rPr>
        <w:t>os ministros es</w:t>
      </w:r>
      <w:r>
        <w:rPr>
          <w:rFonts w:ascii="Lucida Bright" w:hAnsi="Lucida Bright"/>
          <w:sz w:val="24"/>
          <w:szCs w:val="24"/>
        </w:rPr>
        <w:t xml:space="preserve">tablecieron que las obras de Amparo </w:t>
      </w:r>
      <w:r w:rsidRPr="00243C4E">
        <w:rPr>
          <w:rFonts w:ascii="Lucida Bright" w:hAnsi="Lucida Bright"/>
          <w:sz w:val="24"/>
          <w:szCs w:val="24"/>
        </w:rPr>
        <w:t>Serrano no constituyen un plagio de la obra guadalupana niña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ya que no existe una coincidencia entre la técnica de expresión concreta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mediante la cual fueron </w:t>
      </w:r>
      <w:r w:rsidRPr="00243C4E">
        <w:rPr>
          <w:rFonts w:ascii="Lucida Bright" w:hAnsi="Lucida Bright"/>
          <w:sz w:val="24"/>
          <w:szCs w:val="24"/>
        </w:rPr>
        <w:lastRenderedPageBreak/>
        <w:t>representadas cada una</w:t>
      </w:r>
      <w:r>
        <w:rPr>
          <w:rFonts w:ascii="Lucida Bright" w:hAnsi="Lucida Bright"/>
          <w:sz w:val="24"/>
          <w:szCs w:val="24"/>
        </w:rPr>
        <w:t>. L</w:t>
      </w:r>
      <w:r w:rsidRPr="00243C4E">
        <w:rPr>
          <w:rFonts w:ascii="Lucida Bright" w:hAnsi="Lucida Bright"/>
          <w:sz w:val="24"/>
          <w:szCs w:val="24"/>
        </w:rPr>
        <w:t xml:space="preserve">a resolución de la </w:t>
      </w:r>
      <w:r>
        <w:rPr>
          <w:rFonts w:ascii="Lucida Bright" w:hAnsi="Lucida Bright"/>
          <w:sz w:val="24"/>
          <w:szCs w:val="24"/>
        </w:rPr>
        <w:t>Sala e</w:t>
      </w:r>
      <w:r w:rsidRPr="00243C4E">
        <w:rPr>
          <w:rFonts w:ascii="Lucida Bright" w:hAnsi="Lucida Bright"/>
          <w:sz w:val="24"/>
          <w:szCs w:val="24"/>
        </w:rPr>
        <w:t>stablece que el rasgo de originalidad en la obra guadalupana niña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consiste únicamente en la técnica de dibujo utilizada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esto es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el empleo de contornos y la ausencia de color que se explica por ser una imagen destinada a grabarse en una placa de plata</w:t>
      </w:r>
      <w:r>
        <w:rPr>
          <w:rFonts w:ascii="Lucida Bright" w:hAnsi="Lucida Bright"/>
          <w:sz w:val="24"/>
          <w:szCs w:val="24"/>
        </w:rPr>
        <w:t>. Recuerda a</w:t>
      </w:r>
      <w:r w:rsidRPr="00243C4E">
        <w:rPr>
          <w:rFonts w:ascii="Lucida Bright" w:hAnsi="Lucida Bright"/>
          <w:sz w:val="24"/>
          <w:szCs w:val="24"/>
        </w:rPr>
        <w:t>demás que si bien guadalupana niña y virgencita plis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coinciden en la forma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la distribución de la imagen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y posición de sus componentes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estos elementos se desprenden de la figura religiosa en la que ambas se inspiraron</w:t>
      </w:r>
      <w:r>
        <w:rPr>
          <w:rFonts w:ascii="Lucida Bright" w:hAnsi="Lucida Bright"/>
          <w:sz w:val="24"/>
          <w:szCs w:val="24"/>
        </w:rPr>
        <w:t>, y</w:t>
      </w:r>
      <w:r w:rsidRPr="00243C4E">
        <w:rPr>
          <w:rFonts w:ascii="Lucida Bright" w:hAnsi="Lucida Bright"/>
          <w:sz w:val="24"/>
          <w:szCs w:val="24"/>
        </w:rPr>
        <w:t xml:space="preserve"> recuerda que las ideas no están protegidas por disposición expresa de la </w:t>
      </w:r>
      <w:r>
        <w:rPr>
          <w:rFonts w:ascii="Lucida Bright" w:hAnsi="Lucida Bright"/>
          <w:sz w:val="24"/>
          <w:szCs w:val="24"/>
        </w:rPr>
        <w:t>Ley. H</w:t>
      </w:r>
      <w:r w:rsidRPr="00243C4E">
        <w:rPr>
          <w:rFonts w:ascii="Lucida Bright" w:hAnsi="Lucida Bright"/>
          <w:sz w:val="24"/>
          <w:szCs w:val="24"/>
        </w:rPr>
        <w:t>asta aquí mi reporte</w:t>
      </w:r>
      <w:r>
        <w:rPr>
          <w:rFonts w:ascii="Lucida Bright" w:hAnsi="Lucida Bright"/>
          <w:sz w:val="24"/>
          <w:szCs w:val="24"/>
        </w:rPr>
        <w:t>.</w:t>
      </w:r>
    </w:p>
    <w:p w:rsidR="00C956BC" w:rsidRDefault="00C956BC" w:rsidP="00C66C6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956BC" w:rsidRDefault="00C956BC" w:rsidP="00C66C6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Te doy a conocer que la Primera Sala estableció que con base en </w:t>
      </w:r>
      <w:r w:rsidR="00C66C65" w:rsidRPr="00243C4E">
        <w:rPr>
          <w:rFonts w:ascii="Lucida Bright" w:hAnsi="Lucida Bright"/>
          <w:sz w:val="24"/>
          <w:szCs w:val="24"/>
        </w:rPr>
        <w:t>el derecho a la igualdad</w:t>
      </w:r>
      <w:r>
        <w:rPr>
          <w:rFonts w:ascii="Lucida Bright" w:hAnsi="Lucida Bright"/>
          <w:sz w:val="24"/>
          <w:szCs w:val="24"/>
        </w:rPr>
        <w:t>,</w:t>
      </w:r>
      <w:r w:rsidR="00C66C65" w:rsidRPr="00243C4E">
        <w:rPr>
          <w:rFonts w:ascii="Lucida Bright" w:hAnsi="Lucida Bright"/>
          <w:sz w:val="24"/>
          <w:szCs w:val="24"/>
        </w:rPr>
        <w:t xml:space="preserve"> las autoridades que imparten justicia están obligada</w:t>
      </w:r>
      <w:r>
        <w:rPr>
          <w:rFonts w:ascii="Lucida Bright" w:hAnsi="Lucida Bright"/>
          <w:sz w:val="24"/>
          <w:szCs w:val="24"/>
        </w:rPr>
        <w:t>s a ajustar sus procedimientos c</w:t>
      </w:r>
      <w:r w:rsidR="00C66C65" w:rsidRPr="00243C4E">
        <w:rPr>
          <w:rFonts w:ascii="Lucida Bright" w:hAnsi="Lucida Bright"/>
          <w:sz w:val="24"/>
          <w:szCs w:val="24"/>
        </w:rPr>
        <w:t>uando personas involucradas en un juici</w:t>
      </w:r>
      <w:r>
        <w:rPr>
          <w:rFonts w:ascii="Lucida Bright" w:hAnsi="Lucida Bright"/>
          <w:sz w:val="24"/>
          <w:szCs w:val="24"/>
        </w:rPr>
        <w:t>o presentan alguna discapacidad. E</w:t>
      </w:r>
      <w:r w:rsidR="00C66C65" w:rsidRPr="00243C4E">
        <w:rPr>
          <w:rFonts w:ascii="Lucida Bright" w:hAnsi="Lucida Bright"/>
          <w:sz w:val="24"/>
          <w:szCs w:val="24"/>
        </w:rPr>
        <w:t>ntre otras consideraciones</w:t>
      </w:r>
      <w:r>
        <w:rPr>
          <w:rFonts w:ascii="Lucida Bright" w:hAnsi="Lucida Bright"/>
          <w:sz w:val="24"/>
          <w:szCs w:val="24"/>
        </w:rPr>
        <w:t>, e</w:t>
      </w:r>
      <w:r w:rsidR="00C66C65" w:rsidRPr="00243C4E">
        <w:rPr>
          <w:rFonts w:ascii="Lucida Bright" w:hAnsi="Lucida Bright"/>
          <w:sz w:val="24"/>
          <w:szCs w:val="24"/>
        </w:rPr>
        <w:t>l órgano judicial correspondiente a petici</w:t>
      </w:r>
      <w:r>
        <w:rPr>
          <w:rFonts w:ascii="Lucida Bright" w:hAnsi="Lucida Bright"/>
          <w:sz w:val="24"/>
          <w:szCs w:val="24"/>
        </w:rPr>
        <w:t xml:space="preserve">ón del solicitante, </w:t>
      </w:r>
      <w:r w:rsidR="00C66C65" w:rsidRPr="00243C4E">
        <w:rPr>
          <w:rFonts w:ascii="Lucida Bright" w:hAnsi="Lucida Bright"/>
          <w:sz w:val="24"/>
          <w:szCs w:val="24"/>
        </w:rPr>
        <w:t>deberá analizar</w:t>
      </w:r>
      <w:r>
        <w:rPr>
          <w:rFonts w:ascii="Lucida Bright" w:hAnsi="Lucida Bright"/>
          <w:sz w:val="24"/>
          <w:szCs w:val="24"/>
        </w:rPr>
        <w:t>,</w:t>
      </w:r>
      <w:r w:rsidR="00C66C65" w:rsidRPr="00243C4E">
        <w:rPr>
          <w:rFonts w:ascii="Lucida Bright" w:hAnsi="Lucida Bright"/>
          <w:sz w:val="24"/>
          <w:szCs w:val="24"/>
        </w:rPr>
        <w:t xml:space="preserve"> verificar y corregir</w:t>
      </w:r>
      <w:r>
        <w:rPr>
          <w:rFonts w:ascii="Lucida Bright" w:hAnsi="Lucida Bright"/>
          <w:sz w:val="24"/>
          <w:szCs w:val="24"/>
        </w:rPr>
        <w:t>,</w:t>
      </w:r>
      <w:r w:rsidR="00C66C65" w:rsidRPr="00243C4E">
        <w:rPr>
          <w:rFonts w:ascii="Lucida Bright" w:hAnsi="Lucida Bright"/>
          <w:sz w:val="24"/>
          <w:szCs w:val="24"/>
        </w:rPr>
        <w:t xml:space="preserve"> si la persona por su condición de discapacidad tiene una desventaja procesal que le podría impedir el acceso a la justicia en igualdad de condiciones</w:t>
      </w:r>
      <w:r>
        <w:rPr>
          <w:rFonts w:ascii="Lucida Bright" w:hAnsi="Lucida Bright"/>
          <w:sz w:val="24"/>
          <w:szCs w:val="24"/>
        </w:rPr>
        <w:t>.</w:t>
      </w:r>
    </w:p>
    <w:p w:rsidR="00C956BC" w:rsidRDefault="00C956BC" w:rsidP="00C66C6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956BC" w:rsidRDefault="00C956BC" w:rsidP="00C66C6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C66C65" w:rsidRPr="00243C4E">
        <w:rPr>
          <w:rFonts w:ascii="Lucida Bright" w:hAnsi="Lucida Bright"/>
          <w:sz w:val="24"/>
          <w:szCs w:val="24"/>
        </w:rPr>
        <w:t xml:space="preserve">n otra información la </w:t>
      </w:r>
      <w:r w:rsidR="00C66C65">
        <w:rPr>
          <w:rFonts w:ascii="Lucida Bright" w:hAnsi="Lucida Bright"/>
          <w:sz w:val="24"/>
          <w:szCs w:val="24"/>
        </w:rPr>
        <w:t>Primera Sala</w:t>
      </w:r>
      <w:r w:rsidR="00C66C65" w:rsidRPr="00243C4E">
        <w:rPr>
          <w:rFonts w:ascii="Lucida Bright" w:hAnsi="Lucida Bright"/>
          <w:sz w:val="24"/>
          <w:szCs w:val="24"/>
        </w:rPr>
        <w:t xml:space="preserve"> del </w:t>
      </w:r>
      <w:r w:rsidR="00C66C65">
        <w:rPr>
          <w:rFonts w:ascii="Lucida Bright" w:hAnsi="Lucida Bright"/>
          <w:sz w:val="24"/>
          <w:szCs w:val="24"/>
        </w:rPr>
        <w:t>Alto Tribunal</w:t>
      </w:r>
      <w:r>
        <w:rPr>
          <w:rFonts w:ascii="Lucida Bright" w:hAnsi="Lucida Bright"/>
          <w:sz w:val="24"/>
          <w:szCs w:val="24"/>
        </w:rPr>
        <w:t xml:space="preserve"> analizará</w:t>
      </w:r>
      <w:r w:rsidR="00C66C65" w:rsidRPr="00243C4E">
        <w:rPr>
          <w:rFonts w:ascii="Lucida Bright" w:hAnsi="Lucida Bright"/>
          <w:sz w:val="24"/>
          <w:szCs w:val="24"/>
        </w:rPr>
        <w:t xml:space="preserve"> un </w:t>
      </w:r>
      <w:r w:rsidR="00C66C65">
        <w:rPr>
          <w:rFonts w:ascii="Lucida Bright" w:hAnsi="Lucida Bright"/>
          <w:sz w:val="24"/>
          <w:szCs w:val="24"/>
        </w:rPr>
        <w:t>amparo</w:t>
      </w:r>
      <w:r w:rsidR="00C66C65" w:rsidRPr="00243C4E">
        <w:rPr>
          <w:rFonts w:ascii="Lucida Bright" w:hAnsi="Lucida Bright"/>
          <w:sz w:val="24"/>
          <w:szCs w:val="24"/>
        </w:rPr>
        <w:t xml:space="preserve"> sobre la </w:t>
      </w:r>
      <w:r w:rsidRPr="00243C4E">
        <w:rPr>
          <w:rFonts w:ascii="Lucida Bright" w:hAnsi="Lucida Bright"/>
          <w:sz w:val="24"/>
          <w:szCs w:val="24"/>
        </w:rPr>
        <w:t>gestación</w:t>
      </w:r>
      <w:r w:rsidR="00C66C65" w:rsidRPr="00243C4E">
        <w:rPr>
          <w:rFonts w:ascii="Lucida Bright" w:hAnsi="Lucida Bright"/>
          <w:sz w:val="24"/>
          <w:szCs w:val="24"/>
        </w:rPr>
        <w:t xml:space="preserve"> subrogada en las familias homoparentales y en persona</w:t>
      </w:r>
      <w:r>
        <w:rPr>
          <w:rFonts w:ascii="Lucida Bright" w:hAnsi="Lucida Bright"/>
          <w:sz w:val="24"/>
          <w:szCs w:val="24"/>
        </w:rPr>
        <w:t>s</w:t>
      </w:r>
      <w:r w:rsidR="00C66C65" w:rsidRPr="00243C4E">
        <w:rPr>
          <w:rFonts w:ascii="Lucida Bright" w:hAnsi="Lucida Bright"/>
          <w:sz w:val="24"/>
          <w:szCs w:val="24"/>
        </w:rPr>
        <w:t xml:space="preserve"> soltera</w:t>
      </w:r>
      <w:r>
        <w:rPr>
          <w:rFonts w:ascii="Lucida Bright" w:hAnsi="Lucida Bright"/>
          <w:sz w:val="24"/>
          <w:szCs w:val="24"/>
        </w:rPr>
        <w:t>s,</w:t>
      </w:r>
      <w:r w:rsidR="00C66C65" w:rsidRPr="00243C4E">
        <w:rPr>
          <w:rFonts w:ascii="Lucida Bright" w:hAnsi="Lucida Bright"/>
          <w:sz w:val="24"/>
          <w:szCs w:val="24"/>
        </w:rPr>
        <w:t xml:space="preserve"> esto en el Estado de Tabasco</w:t>
      </w:r>
      <w:r>
        <w:rPr>
          <w:rFonts w:ascii="Lucida Bright" w:hAnsi="Lucida Bright"/>
          <w:sz w:val="24"/>
          <w:szCs w:val="24"/>
        </w:rPr>
        <w:t>.</w:t>
      </w:r>
      <w:r w:rsidR="00C66C65" w:rsidRPr="00243C4E">
        <w:rPr>
          <w:rFonts w:ascii="Lucida Bright" w:hAnsi="Lucida Bright"/>
          <w:sz w:val="24"/>
          <w:szCs w:val="24"/>
        </w:rPr>
        <w:t xml:space="preserve"> </w:t>
      </w:r>
      <w:r w:rsidR="00C66C65">
        <w:rPr>
          <w:rFonts w:ascii="Lucida Bright" w:hAnsi="Lucida Bright"/>
          <w:sz w:val="24"/>
          <w:szCs w:val="24"/>
        </w:rPr>
        <w:t>Magally</w:t>
      </w:r>
      <w:r w:rsidR="00C66C65" w:rsidRPr="00243C4E">
        <w:rPr>
          <w:rFonts w:ascii="Lucida Bright" w:hAnsi="Lucida Bright"/>
          <w:sz w:val="24"/>
          <w:szCs w:val="24"/>
        </w:rPr>
        <w:t xml:space="preserve"> Rodríguez nos informa</w:t>
      </w:r>
      <w:r>
        <w:rPr>
          <w:rFonts w:ascii="Lucida Bright" w:hAnsi="Lucida Bright"/>
          <w:sz w:val="24"/>
          <w:szCs w:val="24"/>
        </w:rPr>
        <w:t>. Adelante</w:t>
      </w:r>
      <w:r w:rsidR="00C66C65" w:rsidRPr="00243C4E">
        <w:rPr>
          <w:rFonts w:ascii="Lucida Bright" w:hAnsi="Lucida Bright"/>
          <w:sz w:val="24"/>
          <w:szCs w:val="24"/>
        </w:rPr>
        <w:t xml:space="preserve"> </w:t>
      </w:r>
      <w:r w:rsidR="00C66C65">
        <w:rPr>
          <w:rFonts w:ascii="Lucida Bright" w:hAnsi="Lucida Bright"/>
          <w:sz w:val="24"/>
          <w:szCs w:val="24"/>
        </w:rPr>
        <w:t>Magally</w:t>
      </w:r>
      <w:r>
        <w:rPr>
          <w:rFonts w:ascii="Lucida Bright" w:hAnsi="Lucida Bright"/>
          <w:sz w:val="24"/>
          <w:szCs w:val="24"/>
        </w:rPr>
        <w:t>.</w:t>
      </w:r>
    </w:p>
    <w:p w:rsidR="006861EA" w:rsidRDefault="00C956BC" w:rsidP="00C66C6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Román, </w:t>
      </w:r>
      <w:r w:rsidR="00C66C65" w:rsidRPr="00243C4E">
        <w:rPr>
          <w:rFonts w:ascii="Lucida Bright" w:hAnsi="Lucida Bright"/>
          <w:sz w:val="24"/>
          <w:szCs w:val="24"/>
        </w:rPr>
        <w:t>auditorio</w:t>
      </w:r>
      <w:r>
        <w:rPr>
          <w:rFonts w:ascii="Lucida Bright" w:hAnsi="Lucida Bright"/>
          <w:sz w:val="24"/>
          <w:szCs w:val="24"/>
        </w:rPr>
        <w:t>. L</w:t>
      </w:r>
      <w:r w:rsidR="00C66C65" w:rsidRPr="00243C4E">
        <w:rPr>
          <w:rFonts w:ascii="Lucida Bright" w:hAnsi="Lucida Bright"/>
          <w:sz w:val="24"/>
          <w:szCs w:val="24"/>
        </w:rPr>
        <w:t xml:space="preserve">a </w:t>
      </w:r>
      <w:r w:rsidR="00C66C65">
        <w:rPr>
          <w:rFonts w:ascii="Lucida Bright" w:hAnsi="Lucida Bright"/>
          <w:sz w:val="24"/>
          <w:szCs w:val="24"/>
        </w:rPr>
        <w:t>Primera Sala</w:t>
      </w:r>
      <w:r w:rsidR="00C66C65" w:rsidRPr="00243C4E">
        <w:rPr>
          <w:rFonts w:ascii="Lucida Bright" w:hAnsi="Lucida Bright"/>
          <w:sz w:val="24"/>
          <w:szCs w:val="24"/>
        </w:rPr>
        <w:t xml:space="preserve"> analizará un </w:t>
      </w:r>
      <w:r w:rsidR="00C66C65">
        <w:rPr>
          <w:rFonts w:ascii="Lucida Bright" w:hAnsi="Lucida Bright"/>
          <w:sz w:val="24"/>
          <w:szCs w:val="24"/>
        </w:rPr>
        <w:t>a</w:t>
      </w:r>
      <w:r w:rsidR="00C66C65" w:rsidRPr="00243C4E">
        <w:rPr>
          <w:rFonts w:ascii="Lucida Bright" w:hAnsi="Lucida Bright"/>
          <w:sz w:val="24"/>
          <w:szCs w:val="24"/>
        </w:rPr>
        <w:t xml:space="preserve">mparo sobre </w:t>
      </w:r>
      <w:r w:rsidRPr="00243C4E">
        <w:rPr>
          <w:rFonts w:ascii="Lucida Bright" w:hAnsi="Lucida Bright"/>
          <w:sz w:val="24"/>
          <w:szCs w:val="24"/>
        </w:rPr>
        <w:t>gestación</w:t>
      </w:r>
      <w:r w:rsidR="00C66C65" w:rsidRPr="00243C4E">
        <w:rPr>
          <w:rFonts w:ascii="Lucida Bright" w:hAnsi="Lucida Bright"/>
          <w:sz w:val="24"/>
          <w:szCs w:val="24"/>
        </w:rPr>
        <w:t xml:space="preserve"> subrogada en familias homoparentales y personas solteras en Tabasco</w:t>
      </w:r>
      <w:r>
        <w:rPr>
          <w:rFonts w:ascii="Lucida Bright" w:hAnsi="Lucida Bright"/>
          <w:sz w:val="24"/>
          <w:szCs w:val="24"/>
        </w:rPr>
        <w:t>. E</w:t>
      </w:r>
      <w:r w:rsidR="00C66C65" w:rsidRPr="00243C4E">
        <w:rPr>
          <w:rFonts w:ascii="Lucida Bright" w:hAnsi="Lucida Bright"/>
          <w:sz w:val="24"/>
          <w:szCs w:val="24"/>
        </w:rPr>
        <w:t>n el caso</w:t>
      </w:r>
      <w:r>
        <w:rPr>
          <w:rFonts w:ascii="Lucida Bright" w:hAnsi="Lucida Bright"/>
          <w:sz w:val="24"/>
          <w:szCs w:val="24"/>
        </w:rPr>
        <w:t>,</w:t>
      </w:r>
      <w:r w:rsidR="00C66C65" w:rsidRPr="00243C4E">
        <w:rPr>
          <w:rFonts w:ascii="Lucida Bright" w:hAnsi="Lucida Bright"/>
          <w:sz w:val="24"/>
          <w:szCs w:val="24"/>
        </w:rPr>
        <w:t xml:space="preserve"> los quejosos combatieron la constitucionalidad de varios artículos del Código Civil del Estado de Tabasco</w:t>
      </w:r>
      <w:r>
        <w:rPr>
          <w:rFonts w:ascii="Lucida Bright" w:hAnsi="Lucida Bright"/>
          <w:sz w:val="24"/>
          <w:szCs w:val="24"/>
        </w:rPr>
        <w:t>,</w:t>
      </w:r>
      <w:r w:rsidR="00C66C65" w:rsidRPr="00243C4E">
        <w:rPr>
          <w:rFonts w:ascii="Lucida Bright" w:hAnsi="Lucida Bright"/>
          <w:sz w:val="24"/>
          <w:szCs w:val="24"/>
        </w:rPr>
        <w:t xml:space="preserve"> que regulan distintos aspectos de la </w:t>
      </w:r>
      <w:r w:rsidRPr="00243C4E">
        <w:rPr>
          <w:rFonts w:ascii="Lucida Bright" w:hAnsi="Lucida Bright"/>
          <w:sz w:val="24"/>
          <w:szCs w:val="24"/>
        </w:rPr>
        <w:t>gestación</w:t>
      </w:r>
      <w:r w:rsidR="00C66C65" w:rsidRPr="00243C4E">
        <w:rPr>
          <w:rFonts w:ascii="Lucida Bright" w:hAnsi="Lucida Bright"/>
          <w:sz w:val="24"/>
          <w:szCs w:val="24"/>
        </w:rPr>
        <w:t xml:space="preserve"> subrogada</w:t>
      </w:r>
      <w:r>
        <w:rPr>
          <w:rFonts w:ascii="Lucida Bright" w:hAnsi="Lucida Bright"/>
          <w:sz w:val="24"/>
          <w:szCs w:val="24"/>
        </w:rPr>
        <w:t>, al estimar</w:t>
      </w:r>
      <w:r w:rsidR="00C66C65" w:rsidRPr="00243C4E">
        <w:rPr>
          <w:rFonts w:ascii="Lucida Bright" w:hAnsi="Lucida Bright"/>
          <w:sz w:val="24"/>
          <w:szCs w:val="24"/>
        </w:rPr>
        <w:t>los violatorio</w:t>
      </w:r>
      <w:r w:rsidR="00AF449A">
        <w:rPr>
          <w:rFonts w:ascii="Lucida Bright" w:hAnsi="Lucida Bright"/>
          <w:sz w:val="24"/>
          <w:szCs w:val="24"/>
        </w:rPr>
        <w:t>s</w:t>
      </w:r>
      <w:r w:rsidR="00C66C65" w:rsidRPr="00243C4E">
        <w:rPr>
          <w:rFonts w:ascii="Lucida Bright" w:hAnsi="Lucida Bright"/>
          <w:sz w:val="24"/>
          <w:szCs w:val="24"/>
        </w:rPr>
        <w:t xml:space="preserve"> de sus derechos fundamentales a la igualdad y no discriminación</w:t>
      </w:r>
      <w:r>
        <w:rPr>
          <w:rFonts w:ascii="Lucida Bright" w:hAnsi="Lucida Bright"/>
          <w:sz w:val="24"/>
          <w:szCs w:val="24"/>
        </w:rPr>
        <w:t>. E</w:t>
      </w:r>
      <w:r w:rsidR="00C66C65" w:rsidRPr="00243C4E">
        <w:rPr>
          <w:rFonts w:ascii="Lucida Bright" w:hAnsi="Lucida Bright"/>
          <w:sz w:val="24"/>
          <w:szCs w:val="24"/>
        </w:rPr>
        <w:t>n su dema</w:t>
      </w:r>
      <w:r>
        <w:rPr>
          <w:rFonts w:ascii="Lucida Bright" w:hAnsi="Lucida Bright"/>
          <w:sz w:val="24"/>
          <w:szCs w:val="24"/>
        </w:rPr>
        <w:t>nda los quejosos señalaron que l</w:t>
      </w:r>
      <w:r w:rsidR="00C66C65" w:rsidRPr="00243C4E">
        <w:rPr>
          <w:rFonts w:ascii="Lucida Bright" w:hAnsi="Lucida Bright"/>
          <w:sz w:val="24"/>
          <w:szCs w:val="24"/>
        </w:rPr>
        <w:t>a mencionada regulación de la gesta</w:t>
      </w:r>
      <w:r>
        <w:rPr>
          <w:rFonts w:ascii="Lucida Bright" w:hAnsi="Lucida Bright"/>
          <w:sz w:val="24"/>
          <w:szCs w:val="24"/>
        </w:rPr>
        <w:t>ción subrogada,</w:t>
      </w:r>
      <w:r w:rsidR="006861EA">
        <w:rPr>
          <w:rFonts w:ascii="Lucida Bright" w:hAnsi="Lucida Bright"/>
          <w:sz w:val="24"/>
          <w:szCs w:val="24"/>
        </w:rPr>
        <w:t xml:space="preserve"> está basada en una c</w:t>
      </w:r>
      <w:r w:rsidR="00C66C65" w:rsidRPr="00243C4E">
        <w:rPr>
          <w:rFonts w:ascii="Lucida Bright" w:hAnsi="Lucida Bright"/>
          <w:sz w:val="24"/>
          <w:szCs w:val="24"/>
        </w:rPr>
        <w:t>oncepción heteronormativa del matrimonio y de la familia</w:t>
      </w:r>
      <w:r w:rsidR="006861EA">
        <w:rPr>
          <w:rFonts w:ascii="Lucida Bright" w:hAnsi="Lucida Bright"/>
          <w:sz w:val="24"/>
          <w:szCs w:val="24"/>
        </w:rPr>
        <w:t>,</w:t>
      </w:r>
      <w:r w:rsidR="00C66C65" w:rsidRPr="00243C4E">
        <w:rPr>
          <w:rFonts w:ascii="Lucida Bright" w:hAnsi="Lucida Bright"/>
          <w:sz w:val="24"/>
          <w:szCs w:val="24"/>
        </w:rPr>
        <w:t xml:space="preserve"> visión que excluye injusti</w:t>
      </w:r>
      <w:r w:rsidR="006861EA">
        <w:rPr>
          <w:rFonts w:ascii="Lucida Bright" w:hAnsi="Lucida Bright"/>
          <w:sz w:val="24"/>
          <w:szCs w:val="24"/>
        </w:rPr>
        <w:t>ficadamente del r</w:t>
      </w:r>
      <w:r w:rsidR="00C66C65" w:rsidRPr="00243C4E">
        <w:rPr>
          <w:rFonts w:ascii="Lucida Bright" w:hAnsi="Lucida Bright"/>
          <w:sz w:val="24"/>
          <w:szCs w:val="24"/>
        </w:rPr>
        <w:t>ango de protección constitucional a familias homoparentales</w:t>
      </w:r>
      <w:r w:rsidR="006861EA">
        <w:rPr>
          <w:rFonts w:ascii="Lucida Bright" w:hAnsi="Lucida Bright"/>
          <w:sz w:val="24"/>
          <w:szCs w:val="24"/>
        </w:rPr>
        <w:t>, entendida c</w:t>
      </w:r>
      <w:r w:rsidR="00C66C65" w:rsidRPr="00243C4E">
        <w:rPr>
          <w:rFonts w:ascii="Lucida Bright" w:hAnsi="Lucida Bright"/>
          <w:sz w:val="24"/>
          <w:szCs w:val="24"/>
        </w:rPr>
        <w:t>omo aquella</w:t>
      </w:r>
      <w:r w:rsidR="006861EA">
        <w:rPr>
          <w:rFonts w:ascii="Lucida Bright" w:hAnsi="Lucida Bright"/>
          <w:sz w:val="24"/>
          <w:szCs w:val="24"/>
        </w:rPr>
        <w:t>s</w:t>
      </w:r>
      <w:r w:rsidR="00C66C65" w:rsidRPr="00243C4E">
        <w:rPr>
          <w:rFonts w:ascii="Lucida Bright" w:hAnsi="Lucida Bright"/>
          <w:sz w:val="24"/>
          <w:szCs w:val="24"/>
        </w:rPr>
        <w:t xml:space="preserve"> donde una pareja de hombres o mujeres se convierten en progenitores de uno o más niños</w:t>
      </w:r>
      <w:r w:rsidR="006861EA">
        <w:rPr>
          <w:rFonts w:ascii="Lucida Bright" w:hAnsi="Lucida Bright"/>
          <w:sz w:val="24"/>
          <w:szCs w:val="24"/>
        </w:rPr>
        <w:t>,</w:t>
      </w:r>
      <w:r w:rsidR="00C66C65" w:rsidRPr="00243C4E">
        <w:rPr>
          <w:rFonts w:ascii="Lucida Bright" w:hAnsi="Lucida Bright"/>
          <w:sz w:val="24"/>
          <w:szCs w:val="24"/>
        </w:rPr>
        <w:t xml:space="preserve"> así como a personas solteras q</w:t>
      </w:r>
      <w:r w:rsidR="006861EA">
        <w:rPr>
          <w:rFonts w:ascii="Lucida Bright" w:hAnsi="Lucida Bright"/>
          <w:sz w:val="24"/>
          <w:szCs w:val="24"/>
        </w:rPr>
        <w:t>ue desean conformar una familia. En</w:t>
      </w:r>
      <w:r w:rsidR="00C66C65" w:rsidRPr="00243C4E">
        <w:rPr>
          <w:rFonts w:ascii="Lucida Bright" w:hAnsi="Lucida Bright"/>
          <w:sz w:val="24"/>
          <w:szCs w:val="24"/>
        </w:rPr>
        <w:t>tre otros aspectos</w:t>
      </w:r>
      <w:r w:rsidR="006861EA">
        <w:rPr>
          <w:rFonts w:ascii="Lucida Bright" w:hAnsi="Lucida Bright"/>
          <w:sz w:val="24"/>
          <w:szCs w:val="24"/>
        </w:rPr>
        <w:t>,</w:t>
      </w:r>
      <w:r w:rsidR="00C66C65" w:rsidRPr="00243C4E">
        <w:rPr>
          <w:rFonts w:ascii="Lucida Bright" w:hAnsi="Lucida Bright"/>
          <w:sz w:val="24"/>
          <w:szCs w:val="24"/>
        </w:rPr>
        <w:t xml:space="preserve"> los quejosos señalaro</w:t>
      </w:r>
      <w:r w:rsidR="006861EA">
        <w:rPr>
          <w:rFonts w:ascii="Lucida Bright" w:hAnsi="Lucida Bright"/>
          <w:sz w:val="24"/>
          <w:szCs w:val="24"/>
        </w:rPr>
        <w:t>n que las normas impugnadas al establecer un rango de edad e</w:t>
      </w:r>
      <w:r w:rsidR="00C66C65" w:rsidRPr="00243C4E">
        <w:rPr>
          <w:rFonts w:ascii="Lucida Bright" w:hAnsi="Lucida Bright"/>
          <w:sz w:val="24"/>
          <w:szCs w:val="24"/>
        </w:rPr>
        <w:t>ntre 25 y 35 años para que la mujer gestante pueda ser contratada como tal</w:t>
      </w:r>
      <w:r w:rsidR="006861EA">
        <w:rPr>
          <w:rFonts w:ascii="Lucida Bright" w:hAnsi="Lucida Bright"/>
          <w:sz w:val="24"/>
          <w:szCs w:val="24"/>
        </w:rPr>
        <w:t>,</w:t>
      </w:r>
      <w:r w:rsidR="00C66C65" w:rsidRPr="00243C4E">
        <w:rPr>
          <w:rFonts w:ascii="Lucida Bright" w:hAnsi="Lucida Bright"/>
          <w:sz w:val="24"/>
          <w:szCs w:val="24"/>
        </w:rPr>
        <w:t xml:space="preserve"> es violatorio del derecho fundamental al libre desarrollo de la personalidad</w:t>
      </w:r>
      <w:r w:rsidR="006861EA">
        <w:rPr>
          <w:rFonts w:ascii="Lucida Bright" w:hAnsi="Lucida Bright"/>
          <w:sz w:val="24"/>
          <w:szCs w:val="24"/>
        </w:rPr>
        <w:t>,</w:t>
      </w:r>
      <w:r w:rsidR="00C66C65" w:rsidRPr="00243C4E">
        <w:rPr>
          <w:rFonts w:ascii="Lucida Bright" w:hAnsi="Lucida Bright"/>
          <w:sz w:val="24"/>
          <w:szCs w:val="24"/>
        </w:rPr>
        <w:t xml:space="preserve"> al ser injustificada y por tanto arbitraria</w:t>
      </w:r>
      <w:r w:rsidR="006861EA">
        <w:rPr>
          <w:rFonts w:ascii="Lucida Bright" w:hAnsi="Lucida Bright"/>
          <w:sz w:val="24"/>
          <w:szCs w:val="24"/>
        </w:rPr>
        <w:t>.</w:t>
      </w:r>
    </w:p>
    <w:p w:rsidR="006861EA" w:rsidRDefault="006861EA" w:rsidP="00C66C6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="00C66C65" w:rsidRPr="00243C4E">
        <w:rPr>
          <w:rFonts w:ascii="Lucida Bright" w:hAnsi="Lucida Bright"/>
          <w:sz w:val="24"/>
          <w:szCs w:val="24"/>
        </w:rPr>
        <w:t>l resolver l</w:t>
      </w:r>
      <w:r>
        <w:rPr>
          <w:rFonts w:ascii="Lucida Bright" w:hAnsi="Lucida Bright"/>
          <w:sz w:val="24"/>
          <w:szCs w:val="24"/>
        </w:rPr>
        <w:t>a reasunción de competencia 150</w:t>
      </w:r>
      <w:r w:rsidR="00C66C65">
        <w:rPr>
          <w:rFonts w:ascii="Lucida Bright" w:hAnsi="Lucida Bright"/>
          <w:sz w:val="24"/>
          <w:szCs w:val="24"/>
        </w:rPr>
        <w:t>/</w:t>
      </w:r>
      <w:r w:rsidR="00C66C65" w:rsidRPr="00243C4E">
        <w:rPr>
          <w:rFonts w:ascii="Lucida Bright" w:hAnsi="Lucida Bright"/>
          <w:sz w:val="24"/>
          <w:szCs w:val="24"/>
        </w:rPr>
        <w:t>2017</w:t>
      </w:r>
      <w:r>
        <w:rPr>
          <w:rFonts w:ascii="Lucida Bright" w:hAnsi="Lucida Bright"/>
          <w:sz w:val="24"/>
          <w:szCs w:val="24"/>
        </w:rPr>
        <w:t xml:space="preserve">, </w:t>
      </w:r>
      <w:r w:rsidR="00C66C65" w:rsidRPr="00243C4E">
        <w:rPr>
          <w:rFonts w:ascii="Lucida Bright" w:hAnsi="Lucida Bright"/>
          <w:sz w:val="24"/>
          <w:szCs w:val="24"/>
        </w:rPr>
        <w:t xml:space="preserve">los ministros consideraron que con el estudio del </w:t>
      </w:r>
      <w:r w:rsidR="00C66C65">
        <w:rPr>
          <w:rFonts w:ascii="Lucida Bright" w:hAnsi="Lucida Bright"/>
          <w:sz w:val="24"/>
          <w:szCs w:val="24"/>
        </w:rPr>
        <w:t>amparo</w:t>
      </w:r>
      <w:r w:rsidR="00C66C65" w:rsidRPr="00243C4E">
        <w:rPr>
          <w:rFonts w:ascii="Lucida Bright" w:hAnsi="Lucida Bright"/>
          <w:sz w:val="24"/>
          <w:szCs w:val="24"/>
        </w:rPr>
        <w:t xml:space="preserve"> tendrán la oportunidad de analizar si las normas que regulan los procesos de reproducción asistida son violatorias de los derechos de igualdad</w:t>
      </w:r>
      <w:r>
        <w:rPr>
          <w:rFonts w:ascii="Lucida Bright" w:hAnsi="Lucida Bright"/>
          <w:sz w:val="24"/>
          <w:szCs w:val="24"/>
        </w:rPr>
        <w:t>,</w:t>
      </w:r>
      <w:r w:rsidR="00C66C65" w:rsidRPr="00243C4E">
        <w:rPr>
          <w:rFonts w:ascii="Lucida Bright" w:hAnsi="Lucida Bright"/>
          <w:sz w:val="24"/>
          <w:szCs w:val="24"/>
        </w:rPr>
        <w:t xml:space="preserve"> no discr</w:t>
      </w:r>
      <w:r>
        <w:rPr>
          <w:rFonts w:ascii="Lucida Bright" w:hAnsi="Lucida Bright"/>
          <w:sz w:val="24"/>
          <w:szCs w:val="24"/>
        </w:rPr>
        <w:t xml:space="preserve">iminación y libre desarrollo de la </w:t>
      </w:r>
      <w:r w:rsidR="00C66C65" w:rsidRPr="00243C4E">
        <w:rPr>
          <w:rFonts w:ascii="Lucida Bright" w:hAnsi="Lucida Bright"/>
          <w:sz w:val="24"/>
          <w:szCs w:val="24"/>
        </w:rPr>
        <w:t>personalidad</w:t>
      </w:r>
      <w:r>
        <w:rPr>
          <w:rFonts w:ascii="Lucida Bright" w:hAnsi="Lucida Bright"/>
          <w:sz w:val="24"/>
          <w:szCs w:val="24"/>
        </w:rPr>
        <w:t>.</w:t>
      </w:r>
    </w:p>
    <w:p w:rsidR="006861EA" w:rsidRDefault="006861EA" w:rsidP="00C66C6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6861EA" w:rsidRDefault="006861EA" w:rsidP="00C66C6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lastRenderedPageBreak/>
        <w:t>T</w:t>
      </w:r>
      <w:r w:rsidR="00C66C65" w:rsidRPr="00243C4E">
        <w:rPr>
          <w:rFonts w:ascii="Lucida Bright" w:hAnsi="Lucida Bright"/>
          <w:sz w:val="24"/>
          <w:szCs w:val="24"/>
        </w:rPr>
        <w:t>engo la información para ti de</w:t>
      </w:r>
      <w:r>
        <w:rPr>
          <w:rFonts w:ascii="Lucida Bright" w:hAnsi="Lucida Bright"/>
          <w:sz w:val="24"/>
          <w:szCs w:val="24"/>
        </w:rPr>
        <w:t xml:space="preserve"> la actividad realizada por el P</w:t>
      </w:r>
      <w:r w:rsidR="00C66C65" w:rsidRPr="00243C4E">
        <w:rPr>
          <w:rFonts w:ascii="Lucida Bright" w:hAnsi="Lucida Bright"/>
          <w:sz w:val="24"/>
          <w:szCs w:val="24"/>
        </w:rPr>
        <w:t xml:space="preserve">leno de la </w:t>
      </w:r>
      <w:r w:rsidR="00C66C65">
        <w:rPr>
          <w:rFonts w:ascii="Lucida Bright" w:hAnsi="Lucida Bright"/>
          <w:sz w:val="24"/>
          <w:szCs w:val="24"/>
        </w:rPr>
        <w:t>Suprema Corte</w:t>
      </w:r>
      <w:r>
        <w:rPr>
          <w:rFonts w:ascii="Lucida Bright" w:hAnsi="Lucida Bright"/>
          <w:sz w:val="24"/>
          <w:szCs w:val="24"/>
        </w:rPr>
        <w:t>.</w:t>
      </w:r>
      <w:r w:rsidR="00C66C65" w:rsidRPr="00243C4E">
        <w:rPr>
          <w:rFonts w:ascii="Lucida Bright" w:hAnsi="Lucida Bright"/>
          <w:sz w:val="24"/>
          <w:szCs w:val="24"/>
        </w:rPr>
        <w:t xml:space="preserve"> Víctor Manuel Ornelas nos informa</w:t>
      </w:r>
      <w:r>
        <w:rPr>
          <w:rFonts w:ascii="Lucida Bright" w:hAnsi="Lucida Bright"/>
          <w:sz w:val="24"/>
          <w:szCs w:val="24"/>
        </w:rPr>
        <w:t>. A</w:t>
      </w:r>
      <w:r w:rsidR="00C66C65" w:rsidRPr="00243C4E">
        <w:rPr>
          <w:rFonts w:ascii="Lucida Bright" w:hAnsi="Lucida Bright"/>
          <w:sz w:val="24"/>
          <w:szCs w:val="24"/>
        </w:rPr>
        <w:t>delante Víctor</w:t>
      </w:r>
      <w:r>
        <w:rPr>
          <w:rFonts w:ascii="Lucida Bright" w:hAnsi="Lucida Bright"/>
          <w:sz w:val="24"/>
          <w:szCs w:val="24"/>
        </w:rPr>
        <w:t>.</w:t>
      </w:r>
      <w:r w:rsidR="00C66C65" w:rsidRPr="00243C4E">
        <w:rPr>
          <w:rFonts w:ascii="Lucida Bright" w:hAnsi="Lucida Bright"/>
          <w:sz w:val="24"/>
          <w:szCs w:val="24"/>
        </w:rPr>
        <w:t xml:space="preserve"> Román</w:t>
      </w:r>
      <w:r>
        <w:rPr>
          <w:rFonts w:ascii="Lucida Bright" w:hAnsi="Lucida Bright"/>
          <w:sz w:val="24"/>
          <w:szCs w:val="24"/>
        </w:rPr>
        <w:t>,</w:t>
      </w:r>
      <w:r w:rsidR="00C66C65" w:rsidRPr="00243C4E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amigos del a</w:t>
      </w:r>
      <w:r w:rsidR="00C66C65" w:rsidRPr="00243C4E">
        <w:rPr>
          <w:rFonts w:ascii="Lucida Bright" w:hAnsi="Lucida Bright"/>
          <w:sz w:val="24"/>
          <w:szCs w:val="24"/>
        </w:rPr>
        <w:t>uditorio</w:t>
      </w:r>
      <w:r>
        <w:rPr>
          <w:rFonts w:ascii="Lucida Bright" w:hAnsi="Lucida Bright"/>
          <w:sz w:val="24"/>
          <w:szCs w:val="24"/>
        </w:rPr>
        <w:t>, m</w:t>
      </w:r>
      <w:r w:rsidR="00C66C65" w:rsidRPr="00243C4E">
        <w:rPr>
          <w:rFonts w:ascii="Lucida Bright" w:hAnsi="Lucida Bright"/>
          <w:sz w:val="24"/>
          <w:szCs w:val="24"/>
        </w:rPr>
        <w:t>uy buenas tardes</w:t>
      </w:r>
      <w:r>
        <w:rPr>
          <w:rFonts w:ascii="Lucida Bright" w:hAnsi="Lucida Bright"/>
          <w:sz w:val="24"/>
          <w:szCs w:val="24"/>
        </w:rPr>
        <w:t>. E</w:t>
      </w:r>
      <w:r w:rsidR="00C66C65" w:rsidRPr="00243C4E">
        <w:rPr>
          <w:rFonts w:ascii="Lucida Bright" w:hAnsi="Lucida Bright"/>
          <w:sz w:val="24"/>
          <w:szCs w:val="24"/>
        </w:rPr>
        <w:t xml:space="preserve">sta semana la </w:t>
      </w:r>
      <w:r w:rsidR="00C66C65">
        <w:rPr>
          <w:rFonts w:ascii="Lucida Bright" w:hAnsi="Lucida Bright"/>
          <w:sz w:val="24"/>
          <w:szCs w:val="24"/>
        </w:rPr>
        <w:t>Suprema Corte de Justicia de la Nación</w:t>
      </w:r>
      <w:r w:rsidR="00C66C65" w:rsidRPr="00243C4E">
        <w:rPr>
          <w:rFonts w:ascii="Lucida Bright" w:hAnsi="Lucida Bright"/>
          <w:sz w:val="24"/>
          <w:szCs w:val="24"/>
        </w:rPr>
        <w:t xml:space="preserve"> resolvió la </w:t>
      </w:r>
      <w:r w:rsidR="00C66C65">
        <w:rPr>
          <w:rFonts w:ascii="Lucida Bright" w:hAnsi="Lucida Bright"/>
          <w:sz w:val="24"/>
          <w:szCs w:val="24"/>
        </w:rPr>
        <w:t>Controversia Constitucional</w:t>
      </w:r>
      <w:r w:rsidR="00C66C65" w:rsidRPr="00243C4E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20/</w:t>
      </w:r>
      <w:r w:rsidR="00C66C65" w:rsidRPr="00243C4E">
        <w:rPr>
          <w:rFonts w:ascii="Lucida Bright" w:hAnsi="Lucida Bright"/>
          <w:sz w:val="24"/>
          <w:szCs w:val="24"/>
        </w:rPr>
        <w:t>2016 promovida por el municipio de Tepic</w:t>
      </w:r>
      <w:r>
        <w:rPr>
          <w:rFonts w:ascii="Lucida Bright" w:hAnsi="Lucida Bright"/>
          <w:sz w:val="24"/>
          <w:szCs w:val="24"/>
        </w:rPr>
        <w:t>,</w:t>
      </w:r>
      <w:r w:rsidR="00C66C65" w:rsidRPr="00243C4E">
        <w:rPr>
          <w:rFonts w:ascii="Lucida Bright" w:hAnsi="Lucida Bright"/>
          <w:sz w:val="24"/>
          <w:szCs w:val="24"/>
        </w:rPr>
        <w:t xml:space="preserve"> demandando la invalidez de diversas disposiciones de la </w:t>
      </w:r>
      <w:r w:rsidR="00C66C65">
        <w:rPr>
          <w:rFonts w:ascii="Lucida Bright" w:hAnsi="Lucida Bright"/>
          <w:sz w:val="24"/>
          <w:szCs w:val="24"/>
        </w:rPr>
        <w:t>Ley</w:t>
      </w:r>
      <w:r w:rsidR="00C66C65" w:rsidRPr="00243C4E">
        <w:rPr>
          <w:rFonts w:ascii="Lucida Bright" w:hAnsi="Lucida Bright"/>
          <w:sz w:val="24"/>
          <w:szCs w:val="24"/>
        </w:rPr>
        <w:t xml:space="preserve"> del </w:t>
      </w:r>
      <w:r w:rsidR="00C66C65">
        <w:rPr>
          <w:rFonts w:ascii="Lucida Bright" w:hAnsi="Lucida Bright"/>
          <w:sz w:val="24"/>
          <w:szCs w:val="24"/>
        </w:rPr>
        <w:t>P</w:t>
      </w:r>
      <w:r w:rsidR="00C66C65" w:rsidRPr="00243C4E">
        <w:rPr>
          <w:rFonts w:ascii="Lucida Bright" w:hAnsi="Lucida Bright"/>
          <w:sz w:val="24"/>
          <w:szCs w:val="24"/>
        </w:rPr>
        <w:t>atronato para administrar el impuesto especial destinado a la Universidad Autónoma de Nayarit</w:t>
      </w:r>
      <w:r>
        <w:rPr>
          <w:rFonts w:ascii="Lucida Bright" w:hAnsi="Lucida Bright"/>
          <w:sz w:val="24"/>
          <w:szCs w:val="24"/>
        </w:rPr>
        <w:t>,</w:t>
      </w:r>
      <w:r w:rsidR="00C66C65" w:rsidRPr="00243C4E">
        <w:rPr>
          <w:rFonts w:ascii="Lucida Bright" w:hAnsi="Lucida Bright"/>
          <w:sz w:val="24"/>
          <w:szCs w:val="24"/>
        </w:rPr>
        <w:t xml:space="preserve"> y de la </w:t>
      </w:r>
      <w:r w:rsidR="00C66C65">
        <w:rPr>
          <w:rFonts w:ascii="Lucida Bright" w:hAnsi="Lucida Bright"/>
          <w:sz w:val="24"/>
          <w:szCs w:val="24"/>
        </w:rPr>
        <w:t>Ley de R</w:t>
      </w:r>
      <w:r w:rsidR="00C66C65" w:rsidRPr="00243C4E">
        <w:rPr>
          <w:rFonts w:ascii="Lucida Bright" w:hAnsi="Lucida Bright"/>
          <w:sz w:val="24"/>
          <w:szCs w:val="24"/>
        </w:rPr>
        <w:t>esponsabilidades de</w:t>
      </w:r>
      <w:r w:rsidR="00C66C65">
        <w:rPr>
          <w:rFonts w:ascii="Lucida Bright" w:hAnsi="Lucida Bright"/>
          <w:sz w:val="24"/>
          <w:szCs w:val="24"/>
        </w:rPr>
        <w:t xml:space="preserve"> </w:t>
      </w:r>
      <w:r w:rsidR="00C66C65" w:rsidRPr="00243C4E">
        <w:rPr>
          <w:rFonts w:ascii="Lucida Bright" w:hAnsi="Lucida Bright"/>
          <w:sz w:val="24"/>
          <w:szCs w:val="24"/>
        </w:rPr>
        <w:t>los Servidores Públicos de dicho estado</w:t>
      </w:r>
      <w:r>
        <w:rPr>
          <w:rFonts w:ascii="Lucida Bright" w:hAnsi="Lucida Bright"/>
          <w:sz w:val="24"/>
          <w:szCs w:val="24"/>
        </w:rPr>
        <w:t>,</w:t>
      </w:r>
      <w:r w:rsidR="00C66C65" w:rsidRPr="00243C4E">
        <w:rPr>
          <w:rFonts w:ascii="Lucida Bright" w:hAnsi="Lucida Bright"/>
          <w:sz w:val="24"/>
          <w:szCs w:val="24"/>
        </w:rPr>
        <w:t xml:space="preserve"> al estimar dicho municipio entre otros aspectos</w:t>
      </w:r>
      <w:r>
        <w:rPr>
          <w:rFonts w:ascii="Lucida Bright" w:hAnsi="Lucida Bright"/>
          <w:sz w:val="24"/>
          <w:szCs w:val="24"/>
        </w:rPr>
        <w:t>,</w:t>
      </w:r>
      <w:r w:rsidR="00C66C65" w:rsidRPr="00243C4E">
        <w:rPr>
          <w:rFonts w:ascii="Lucida Bright" w:hAnsi="Lucida Bright"/>
          <w:sz w:val="24"/>
          <w:szCs w:val="24"/>
        </w:rPr>
        <w:t xml:space="preserve"> que violaban su libre administración hacendaria</w:t>
      </w:r>
      <w:r>
        <w:rPr>
          <w:rFonts w:ascii="Lucida Bright" w:hAnsi="Lucida Bright"/>
          <w:sz w:val="24"/>
          <w:szCs w:val="24"/>
        </w:rPr>
        <w:t>,</w:t>
      </w:r>
      <w:r w:rsidR="00C66C65" w:rsidRPr="00243C4E">
        <w:rPr>
          <w:rFonts w:ascii="Lucida Bright" w:hAnsi="Lucida Bright"/>
          <w:sz w:val="24"/>
          <w:szCs w:val="24"/>
        </w:rPr>
        <w:t xml:space="preserve"> por obligarlo a pagar las canti</w:t>
      </w:r>
      <w:r>
        <w:rPr>
          <w:rFonts w:ascii="Lucida Bright" w:hAnsi="Lucida Bright"/>
          <w:sz w:val="24"/>
          <w:szCs w:val="24"/>
        </w:rPr>
        <w:t>dades recaudadas anteriormente y</w:t>
      </w:r>
      <w:r w:rsidR="00C66C65" w:rsidRPr="00243C4E">
        <w:rPr>
          <w:rFonts w:ascii="Lucida Bright" w:hAnsi="Lucida Bright"/>
          <w:sz w:val="24"/>
          <w:szCs w:val="24"/>
        </w:rPr>
        <w:t xml:space="preserve"> que no fueron entregadas al patronato universitario</w:t>
      </w:r>
      <w:r>
        <w:rPr>
          <w:rFonts w:ascii="Lucida Bright" w:hAnsi="Lucida Bright"/>
          <w:sz w:val="24"/>
          <w:szCs w:val="24"/>
        </w:rPr>
        <w:t>. El Pleno por unanimidad, validó</w:t>
      </w:r>
      <w:r w:rsidR="00C66C65" w:rsidRPr="00243C4E">
        <w:rPr>
          <w:rFonts w:ascii="Lucida Bright" w:hAnsi="Lucida Bright"/>
          <w:sz w:val="24"/>
          <w:szCs w:val="24"/>
        </w:rPr>
        <w:t xml:space="preserve"> los artículos impugnados</w:t>
      </w:r>
      <w:r>
        <w:rPr>
          <w:rFonts w:ascii="Lucida Bright" w:hAnsi="Lucida Bright"/>
          <w:sz w:val="24"/>
          <w:szCs w:val="24"/>
        </w:rPr>
        <w:t>,</w:t>
      </w:r>
      <w:r w:rsidR="00C66C65" w:rsidRPr="00243C4E">
        <w:rPr>
          <w:rFonts w:ascii="Lucida Bright" w:hAnsi="Lucida Bright"/>
          <w:sz w:val="24"/>
          <w:szCs w:val="24"/>
        </w:rPr>
        <w:t xml:space="preserve"> al considerar que no vulneraban el principio de libre administración hacendaria</w:t>
      </w:r>
      <w:r>
        <w:rPr>
          <w:rFonts w:ascii="Lucida Bright" w:hAnsi="Lucida Bright"/>
          <w:sz w:val="24"/>
          <w:szCs w:val="24"/>
        </w:rPr>
        <w:t>,</w:t>
      </w:r>
      <w:r w:rsidR="00C66C65" w:rsidRPr="00243C4E">
        <w:rPr>
          <w:rFonts w:ascii="Lucida Bright" w:hAnsi="Lucida Bright"/>
          <w:sz w:val="24"/>
          <w:szCs w:val="24"/>
        </w:rPr>
        <w:t xml:space="preserve"> pues no se trata de recursos del municipio sino de un impuesto es</w:t>
      </w:r>
      <w:r>
        <w:rPr>
          <w:rFonts w:ascii="Lucida Bright" w:hAnsi="Lucida Bright"/>
          <w:sz w:val="24"/>
          <w:szCs w:val="24"/>
        </w:rPr>
        <w:t xml:space="preserve">pecial, </w:t>
      </w:r>
      <w:r w:rsidR="00C66C65" w:rsidRPr="00243C4E">
        <w:rPr>
          <w:rFonts w:ascii="Lucida Bright" w:hAnsi="Lucida Bright"/>
          <w:sz w:val="24"/>
          <w:szCs w:val="24"/>
        </w:rPr>
        <w:t>donde l</w:t>
      </w:r>
      <w:r>
        <w:rPr>
          <w:rFonts w:ascii="Lucida Bright" w:hAnsi="Lucida Bright"/>
          <w:sz w:val="24"/>
          <w:szCs w:val="24"/>
        </w:rPr>
        <w:t>as oficinas recaudadoras de la A</w:t>
      </w:r>
      <w:r w:rsidR="00C66C65" w:rsidRPr="00243C4E">
        <w:rPr>
          <w:rFonts w:ascii="Lucida Bright" w:hAnsi="Lucida Bright"/>
          <w:sz w:val="24"/>
          <w:szCs w:val="24"/>
        </w:rPr>
        <w:t>lcaldía tienen la obligación de coadyuvar en el cobro y ent</w:t>
      </w:r>
      <w:r>
        <w:rPr>
          <w:rFonts w:ascii="Lucida Bright" w:hAnsi="Lucida Bright"/>
          <w:sz w:val="24"/>
          <w:szCs w:val="24"/>
        </w:rPr>
        <w:t>erar</w:t>
      </w:r>
      <w:r w:rsidR="00C66C65" w:rsidRPr="00243C4E">
        <w:rPr>
          <w:rFonts w:ascii="Lucida Bright" w:hAnsi="Lucida Bright"/>
          <w:sz w:val="24"/>
          <w:szCs w:val="24"/>
        </w:rPr>
        <w:t xml:space="preserve"> al patronato de la universidad</w:t>
      </w:r>
      <w:r>
        <w:rPr>
          <w:rFonts w:ascii="Lucida Bright" w:hAnsi="Lucida Bright"/>
          <w:sz w:val="24"/>
          <w:szCs w:val="24"/>
        </w:rPr>
        <w:t>. E</w:t>
      </w:r>
      <w:r w:rsidR="00C66C65" w:rsidRPr="00243C4E">
        <w:rPr>
          <w:rFonts w:ascii="Lucida Bright" w:hAnsi="Lucida Bright"/>
          <w:sz w:val="24"/>
          <w:szCs w:val="24"/>
        </w:rPr>
        <w:t xml:space="preserve">scuchemos a la </w:t>
      </w:r>
      <w:r w:rsidR="00C66C65">
        <w:rPr>
          <w:rFonts w:ascii="Lucida Bright" w:hAnsi="Lucida Bright"/>
          <w:sz w:val="24"/>
          <w:szCs w:val="24"/>
        </w:rPr>
        <w:t>Ministra</w:t>
      </w:r>
      <w:r w:rsidR="00C66C65" w:rsidRPr="00243C4E">
        <w:rPr>
          <w:rFonts w:ascii="Lucida Bright" w:hAnsi="Lucida Bright"/>
          <w:sz w:val="24"/>
          <w:szCs w:val="24"/>
        </w:rPr>
        <w:t xml:space="preserve"> ponente Norma Lucía </w:t>
      </w:r>
      <w:r w:rsidR="00C66C65">
        <w:rPr>
          <w:rFonts w:ascii="Lucida Bright" w:hAnsi="Lucida Bright"/>
          <w:sz w:val="24"/>
          <w:szCs w:val="24"/>
        </w:rPr>
        <w:t>Piña</w:t>
      </w:r>
      <w:r w:rsidR="00C66C65" w:rsidRPr="00243C4E">
        <w:rPr>
          <w:rFonts w:ascii="Lucida Bright" w:hAnsi="Lucida Bright"/>
          <w:sz w:val="24"/>
          <w:szCs w:val="24"/>
        </w:rPr>
        <w:t xml:space="preserve"> Hernández</w:t>
      </w:r>
      <w:r>
        <w:rPr>
          <w:rFonts w:ascii="Lucida Bright" w:hAnsi="Lucida Bright"/>
          <w:sz w:val="24"/>
          <w:szCs w:val="24"/>
        </w:rPr>
        <w:t>.</w:t>
      </w:r>
    </w:p>
    <w:p w:rsidR="009F25AA" w:rsidRDefault="00C66C65" w:rsidP="00C66C6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243C4E">
        <w:rPr>
          <w:rFonts w:ascii="Lucida Bright" w:hAnsi="Lucida Bright"/>
          <w:sz w:val="24"/>
          <w:szCs w:val="24"/>
        </w:rPr>
        <w:t>El decreto impugnado no vu</w:t>
      </w:r>
      <w:r w:rsidR="006861EA">
        <w:rPr>
          <w:rFonts w:ascii="Lucida Bright" w:hAnsi="Lucida Bright"/>
          <w:sz w:val="24"/>
          <w:szCs w:val="24"/>
        </w:rPr>
        <w:t>lnera</w:t>
      </w:r>
      <w:r w:rsidRPr="00243C4E">
        <w:rPr>
          <w:rFonts w:ascii="Lucida Bright" w:hAnsi="Lucida Bright"/>
          <w:sz w:val="24"/>
          <w:szCs w:val="24"/>
        </w:rPr>
        <w:t xml:space="preserve"> el principio de libre administración</w:t>
      </w:r>
      <w:r w:rsidR="006861EA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pues únicamente establece la obl</w:t>
      </w:r>
      <w:r w:rsidR="006861EA">
        <w:rPr>
          <w:rFonts w:ascii="Lucida Bright" w:hAnsi="Lucida Bright"/>
          <w:sz w:val="24"/>
          <w:szCs w:val="24"/>
        </w:rPr>
        <w:t>igación de regularizar el entero</w:t>
      </w:r>
      <w:r w:rsidRPr="00243C4E">
        <w:rPr>
          <w:rFonts w:ascii="Lucida Bright" w:hAnsi="Lucida Bright"/>
          <w:sz w:val="24"/>
          <w:szCs w:val="24"/>
        </w:rPr>
        <w:t xml:space="preserve"> del impuesto especial destinado a la Universidad Autónoma de Nayarit</w:t>
      </w:r>
      <w:r w:rsidR="009F25AA">
        <w:rPr>
          <w:rFonts w:ascii="Lucida Bright" w:hAnsi="Lucida Bright"/>
          <w:sz w:val="24"/>
          <w:szCs w:val="24"/>
        </w:rPr>
        <w:t>.</w:t>
      </w:r>
      <w:r w:rsidRPr="00243C4E">
        <w:rPr>
          <w:rFonts w:ascii="Lucida Bright" w:hAnsi="Lucida Bright"/>
          <w:sz w:val="24"/>
          <w:szCs w:val="24"/>
        </w:rPr>
        <w:t xml:space="preserve"> Aquí el problema reside en que no es propiamente un impuesto que se recauda el municipio para sus propios fines</w:t>
      </w:r>
      <w:r w:rsidR="009F25AA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es un impuesto que lo recauda</w:t>
      </w:r>
      <w:r w:rsidR="009F25AA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pero no es para realizar sus fines</w:t>
      </w:r>
      <w:r w:rsidR="009F25AA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sino que es su obligación en</w:t>
      </w:r>
      <w:r w:rsidR="009F25AA">
        <w:rPr>
          <w:rFonts w:ascii="Lucida Bright" w:hAnsi="Lucida Bright"/>
          <w:sz w:val="24"/>
          <w:szCs w:val="24"/>
        </w:rPr>
        <w:t>terarlo</w:t>
      </w:r>
      <w:r w:rsidRPr="00243C4E">
        <w:rPr>
          <w:rFonts w:ascii="Lucida Bright" w:hAnsi="Lucida Bright"/>
          <w:sz w:val="24"/>
          <w:szCs w:val="24"/>
        </w:rPr>
        <w:t xml:space="preserve"> directamente al patronato de la universidad</w:t>
      </w:r>
      <w:r w:rsidR="009F25AA">
        <w:rPr>
          <w:rFonts w:ascii="Lucida Bright" w:hAnsi="Lucida Bright"/>
          <w:sz w:val="24"/>
          <w:szCs w:val="24"/>
        </w:rPr>
        <w:t>.</w:t>
      </w:r>
    </w:p>
    <w:p w:rsidR="009F25AA" w:rsidRDefault="009F25AA" w:rsidP="00C66C6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C66C65" w:rsidRPr="00243C4E">
        <w:rPr>
          <w:rFonts w:ascii="Lucida Bright" w:hAnsi="Lucida Bright"/>
          <w:sz w:val="24"/>
          <w:szCs w:val="24"/>
        </w:rPr>
        <w:t xml:space="preserve">n otro asunto el </w:t>
      </w:r>
      <w:r w:rsidR="00C66C65">
        <w:rPr>
          <w:rFonts w:ascii="Lucida Bright" w:hAnsi="Lucida Bright"/>
          <w:sz w:val="24"/>
          <w:szCs w:val="24"/>
        </w:rPr>
        <w:t>Alto Tribunal</w:t>
      </w:r>
      <w:r w:rsidR="00C66C65" w:rsidRPr="00243C4E">
        <w:rPr>
          <w:rFonts w:ascii="Lucida Bright" w:hAnsi="Lucida Bright"/>
          <w:sz w:val="24"/>
          <w:szCs w:val="24"/>
        </w:rPr>
        <w:t xml:space="preserve"> reiteró su criterio de reservar la información relativa a las rutas</w:t>
      </w:r>
      <w:r>
        <w:rPr>
          <w:rFonts w:ascii="Lucida Bright" w:hAnsi="Lucida Bright"/>
          <w:sz w:val="24"/>
          <w:szCs w:val="24"/>
        </w:rPr>
        <w:t>,</w:t>
      </w:r>
      <w:r w:rsidR="00C66C65" w:rsidRPr="00243C4E">
        <w:rPr>
          <w:rFonts w:ascii="Lucida Bright" w:hAnsi="Lucida Bright"/>
          <w:sz w:val="24"/>
          <w:szCs w:val="24"/>
        </w:rPr>
        <w:t xml:space="preserve"> lugar de origen y destino</w:t>
      </w:r>
      <w:r>
        <w:rPr>
          <w:rFonts w:ascii="Lucida Bright" w:hAnsi="Lucida Bright"/>
          <w:sz w:val="24"/>
          <w:szCs w:val="24"/>
        </w:rPr>
        <w:t>,</w:t>
      </w:r>
      <w:r w:rsidR="00C66C65" w:rsidRPr="00243C4E">
        <w:rPr>
          <w:rFonts w:ascii="Lucida Bright" w:hAnsi="Lucida Bright"/>
          <w:sz w:val="24"/>
          <w:szCs w:val="24"/>
        </w:rPr>
        <w:t xml:space="preserve"> hora de llegada</w:t>
      </w:r>
      <w:r>
        <w:rPr>
          <w:rFonts w:ascii="Lucida Bright" w:hAnsi="Lucida Bright"/>
          <w:sz w:val="24"/>
          <w:szCs w:val="24"/>
        </w:rPr>
        <w:t xml:space="preserve"> y de</w:t>
      </w:r>
      <w:r w:rsidR="00C66C65" w:rsidRPr="00243C4E">
        <w:rPr>
          <w:rFonts w:ascii="Lucida Bright" w:hAnsi="Lucida Bright"/>
          <w:sz w:val="24"/>
          <w:szCs w:val="24"/>
        </w:rPr>
        <w:t xml:space="preserve"> salida</w:t>
      </w:r>
      <w:r>
        <w:rPr>
          <w:rFonts w:ascii="Lucida Bright" w:hAnsi="Lucida Bright"/>
          <w:sz w:val="24"/>
          <w:szCs w:val="24"/>
        </w:rPr>
        <w:t>,</w:t>
      </w:r>
      <w:r w:rsidR="00C66C65" w:rsidRPr="00243C4E">
        <w:rPr>
          <w:rFonts w:ascii="Lucida Bright" w:hAnsi="Lucida Bright"/>
          <w:sz w:val="24"/>
          <w:szCs w:val="24"/>
        </w:rPr>
        <w:t xml:space="preserve"> de la flota aérea que utiliza el E</w:t>
      </w:r>
      <w:r w:rsidR="00C66C65">
        <w:rPr>
          <w:rFonts w:ascii="Lucida Bright" w:hAnsi="Lucida Bright"/>
          <w:sz w:val="24"/>
          <w:szCs w:val="24"/>
        </w:rPr>
        <w:t>stado Mayor P</w:t>
      </w:r>
      <w:r w:rsidR="00C66C65" w:rsidRPr="00243C4E">
        <w:rPr>
          <w:rFonts w:ascii="Lucida Bright" w:hAnsi="Lucida Bright"/>
          <w:sz w:val="24"/>
          <w:szCs w:val="24"/>
        </w:rPr>
        <w:t>residencial</w:t>
      </w:r>
      <w:r>
        <w:rPr>
          <w:rFonts w:ascii="Lucida Bright" w:hAnsi="Lucida Bright"/>
          <w:sz w:val="24"/>
          <w:szCs w:val="24"/>
        </w:rPr>
        <w:t>. C</w:t>
      </w:r>
      <w:r w:rsidR="00C66C65" w:rsidRPr="00243C4E">
        <w:rPr>
          <w:rFonts w:ascii="Lucida Bright" w:hAnsi="Lucida Bright"/>
          <w:sz w:val="24"/>
          <w:szCs w:val="24"/>
        </w:rPr>
        <w:t>on 6 votos contra cinco</w:t>
      </w:r>
      <w:r>
        <w:rPr>
          <w:rFonts w:ascii="Lucida Bright" w:hAnsi="Lucida Bright"/>
          <w:sz w:val="24"/>
          <w:szCs w:val="24"/>
        </w:rPr>
        <w:t xml:space="preserve">, </w:t>
      </w:r>
      <w:r w:rsidR="00C66C65" w:rsidRPr="00243C4E">
        <w:rPr>
          <w:rFonts w:ascii="Lucida Bright" w:hAnsi="Lucida Bright"/>
          <w:sz w:val="24"/>
          <w:szCs w:val="24"/>
        </w:rPr>
        <w:t xml:space="preserve">el </w:t>
      </w:r>
      <w:r>
        <w:rPr>
          <w:rFonts w:ascii="Lucida Bright" w:hAnsi="Lucida Bright"/>
          <w:sz w:val="24"/>
          <w:szCs w:val="24"/>
        </w:rPr>
        <w:t>P</w:t>
      </w:r>
      <w:r w:rsidR="00C66C65" w:rsidRPr="00243C4E">
        <w:rPr>
          <w:rFonts w:ascii="Lucida Bright" w:hAnsi="Lucida Bright"/>
          <w:sz w:val="24"/>
          <w:szCs w:val="24"/>
        </w:rPr>
        <w:t>leno determinó que dicha información debe ser reservada por cuestiones de seguridad nacional</w:t>
      </w:r>
      <w:r>
        <w:rPr>
          <w:rFonts w:ascii="Lucida Bright" w:hAnsi="Lucida Bright"/>
          <w:sz w:val="24"/>
          <w:szCs w:val="24"/>
        </w:rPr>
        <w:t xml:space="preserve">. </w:t>
      </w:r>
    </w:p>
    <w:p w:rsidR="009F25AA" w:rsidRDefault="009F25AA" w:rsidP="00C66C6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F</w:t>
      </w:r>
      <w:r w:rsidR="00C66C65" w:rsidRPr="00243C4E">
        <w:rPr>
          <w:rFonts w:ascii="Lucida Bright" w:hAnsi="Lucida Bright"/>
          <w:sz w:val="24"/>
          <w:szCs w:val="24"/>
        </w:rPr>
        <w:t>inalmente los ministros avala</w:t>
      </w:r>
      <w:r w:rsidR="00C66C65">
        <w:rPr>
          <w:rFonts w:ascii="Lucida Bright" w:hAnsi="Lucida Bright"/>
          <w:sz w:val="24"/>
          <w:szCs w:val="24"/>
        </w:rPr>
        <w:t>ron diversas disposiciones del Código U</w:t>
      </w:r>
      <w:r w:rsidR="00C66C65" w:rsidRPr="00243C4E">
        <w:rPr>
          <w:rFonts w:ascii="Lucida Bright" w:hAnsi="Lucida Bright"/>
          <w:sz w:val="24"/>
          <w:szCs w:val="24"/>
        </w:rPr>
        <w:t>rbano de Jalisco</w:t>
      </w:r>
      <w:r>
        <w:rPr>
          <w:rFonts w:ascii="Lucida Bright" w:hAnsi="Lucida Bright"/>
          <w:sz w:val="24"/>
          <w:szCs w:val="24"/>
        </w:rPr>
        <w:t>,</w:t>
      </w:r>
      <w:r w:rsidR="00C66C65" w:rsidRPr="00243C4E">
        <w:rPr>
          <w:rFonts w:ascii="Lucida Bright" w:hAnsi="Lucida Bright"/>
          <w:sz w:val="24"/>
          <w:szCs w:val="24"/>
        </w:rPr>
        <w:t xml:space="preserve"> impugnadas por los municipios de Guadalajara</w:t>
      </w:r>
      <w:r>
        <w:rPr>
          <w:rFonts w:ascii="Lucida Bright" w:hAnsi="Lucida Bright"/>
          <w:sz w:val="24"/>
          <w:szCs w:val="24"/>
        </w:rPr>
        <w:t>,</w:t>
      </w:r>
      <w:r w:rsidR="00C66C65" w:rsidRPr="00243C4E">
        <w:rPr>
          <w:rFonts w:ascii="Lucida Bright" w:hAnsi="Lucida Bright"/>
          <w:sz w:val="24"/>
          <w:szCs w:val="24"/>
        </w:rPr>
        <w:t xml:space="preserve"> Zapopan y San Pedro</w:t>
      </w:r>
      <w:r>
        <w:rPr>
          <w:rFonts w:ascii="Lucida Bright" w:hAnsi="Lucida Bright"/>
          <w:sz w:val="24"/>
          <w:szCs w:val="24"/>
        </w:rPr>
        <w:t>,</w:t>
      </w:r>
      <w:r w:rsidR="00C66C65" w:rsidRPr="00243C4E">
        <w:rPr>
          <w:rFonts w:ascii="Lucida Bright" w:hAnsi="Lucida Bright"/>
          <w:sz w:val="24"/>
          <w:szCs w:val="24"/>
        </w:rPr>
        <w:t xml:space="preserve"> Tlaquepaque</w:t>
      </w:r>
      <w:r>
        <w:rPr>
          <w:rFonts w:ascii="Lucida Bright" w:hAnsi="Lucida Bright"/>
          <w:sz w:val="24"/>
          <w:szCs w:val="24"/>
        </w:rPr>
        <w:t>. L</w:t>
      </w:r>
      <w:r w:rsidR="00C66C65" w:rsidRPr="00243C4E">
        <w:rPr>
          <w:rFonts w:ascii="Lucida Bright" w:hAnsi="Lucida Bright"/>
          <w:sz w:val="24"/>
          <w:szCs w:val="24"/>
        </w:rPr>
        <w:t>os ministros consideraron que dichas normas no atentaban contra la autonomía municipal</w:t>
      </w:r>
      <w:r>
        <w:rPr>
          <w:rFonts w:ascii="Lucida Bright" w:hAnsi="Lucida Bright"/>
          <w:sz w:val="24"/>
          <w:szCs w:val="24"/>
        </w:rPr>
        <w:t>.</w:t>
      </w:r>
    </w:p>
    <w:p w:rsidR="009F25AA" w:rsidRDefault="009F25AA" w:rsidP="00C66C6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H</w:t>
      </w:r>
      <w:r w:rsidR="00C66C65" w:rsidRPr="00243C4E">
        <w:rPr>
          <w:rFonts w:ascii="Lucida Bright" w:hAnsi="Lucida Bright"/>
          <w:sz w:val="24"/>
          <w:szCs w:val="24"/>
        </w:rPr>
        <w:t>asta que la información</w:t>
      </w:r>
      <w:r>
        <w:rPr>
          <w:rFonts w:ascii="Lucida Bright" w:hAnsi="Lucida Bright"/>
          <w:sz w:val="24"/>
          <w:szCs w:val="24"/>
        </w:rPr>
        <w:t>.</w:t>
      </w:r>
      <w:r w:rsidR="00C66C65" w:rsidRPr="00243C4E">
        <w:rPr>
          <w:rFonts w:ascii="Lucida Bright" w:hAnsi="Lucida Bright"/>
          <w:sz w:val="24"/>
          <w:szCs w:val="24"/>
        </w:rPr>
        <w:t xml:space="preserve"> Muy buenas tardes y un buen fin de semana</w:t>
      </w:r>
      <w:r>
        <w:rPr>
          <w:rFonts w:ascii="Lucida Bright" w:hAnsi="Lucida Bright"/>
          <w:sz w:val="24"/>
          <w:szCs w:val="24"/>
        </w:rPr>
        <w:t>.</w:t>
      </w:r>
    </w:p>
    <w:p w:rsidR="009F25AA" w:rsidRDefault="009F25AA" w:rsidP="00C66C6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F25AA" w:rsidRDefault="00C66C65" w:rsidP="00C66C6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243C4E">
        <w:rPr>
          <w:rFonts w:ascii="Lucida Bright" w:hAnsi="Lucida Bright"/>
          <w:sz w:val="24"/>
          <w:szCs w:val="24"/>
        </w:rPr>
        <w:t>Hemos llegado al momento e</w:t>
      </w:r>
      <w:r w:rsidR="009F25AA">
        <w:rPr>
          <w:rFonts w:ascii="Lucida Bright" w:hAnsi="Lucida Bright"/>
          <w:sz w:val="24"/>
          <w:szCs w:val="24"/>
        </w:rPr>
        <w:t>n donde le voy a presentar los e</w:t>
      </w:r>
      <w:r w:rsidRPr="00243C4E">
        <w:rPr>
          <w:rFonts w:ascii="Lucida Bright" w:hAnsi="Lucida Bright"/>
          <w:sz w:val="24"/>
          <w:szCs w:val="24"/>
        </w:rPr>
        <w:t xml:space="preserve">cos de lo que ocurrió en el </w:t>
      </w:r>
      <w:r>
        <w:rPr>
          <w:rFonts w:ascii="Lucida Bright" w:hAnsi="Lucida Bright"/>
          <w:sz w:val="24"/>
          <w:szCs w:val="24"/>
        </w:rPr>
        <w:t>Décimo Encuentro Universitario</w:t>
      </w:r>
      <w:r w:rsidRPr="00243C4E">
        <w:rPr>
          <w:rFonts w:ascii="Lucida Bright" w:hAnsi="Lucida Bright"/>
          <w:sz w:val="24"/>
          <w:szCs w:val="24"/>
        </w:rPr>
        <w:t xml:space="preserve"> con el </w:t>
      </w:r>
      <w:r>
        <w:rPr>
          <w:rFonts w:ascii="Lucida Bright" w:hAnsi="Lucida Bright"/>
          <w:sz w:val="24"/>
          <w:szCs w:val="24"/>
        </w:rPr>
        <w:t>Poder Judicial de la Federación</w:t>
      </w:r>
      <w:r w:rsidR="009F25AA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en donde participaron 1400 estudiantes de la licenciatura de derecho de toda la República Mexicana</w:t>
      </w:r>
      <w:r w:rsidR="009F25AA">
        <w:rPr>
          <w:rFonts w:ascii="Lucida Bright" w:hAnsi="Lucida Bright"/>
          <w:sz w:val="24"/>
          <w:szCs w:val="24"/>
        </w:rPr>
        <w:t>. L</w:t>
      </w:r>
      <w:r w:rsidRPr="00243C4E">
        <w:rPr>
          <w:rFonts w:ascii="Lucida Bright" w:hAnsi="Lucida Bright"/>
          <w:sz w:val="24"/>
          <w:szCs w:val="24"/>
        </w:rPr>
        <w:t xml:space="preserve">os universitarios tuvieron una participación destacada en el taller </w:t>
      </w:r>
      <w:r w:rsidR="009F25AA">
        <w:rPr>
          <w:rFonts w:ascii="Lucida Bright" w:hAnsi="Lucida Bright"/>
          <w:sz w:val="24"/>
          <w:szCs w:val="24"/>
        </w:rPr>
        <w:t>“E</w:t>
      </w:r>
      <w:r w:rsidRPr="00243C4E">
        <w:rPr>
          <w:rFonts w:ascii="Lucida Bright" w:hAnsi="Lucida Bright"/>
          <w:sz w:val="24"/>
          <w:szCs w:val="24"/>
        </w:rPr>
        <w:t>n vivo</w:t>
      </w:r>
      <w:r w:rsidR="009F25AA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tú haces las noticias de la </w:t>
      </w:r>
      <w:r>
        <w:rPr>
          <w:rFonts w:ascii="Lucida Bright" w:hAnsi="Lucida Bright"/>
          <w:sz w:val="24"/>
          <w:szCs w:val="24"/>
        </w:rPr>
        <w:t>Corte</w:t>
      </w:r>
      <w:r w:rsidR="009F25AA">
        <w:rPr>
          <w:rFonts w:ascii="Lucida Bright" w:hAnsi="Lucida Bright"/>
          <w:sz w:val="24"/>
          <w:szCs w:val="24"/>
        </w:rPr>
        <w:t>”. L</w:t>
      </w:r>
      <w:r w:rsidRPr="00243C4E">
        <w:rPr>
          <w:rFonts w:ascii="Lucida Bright" w:hAnsi="Lucida Bright"/>
          <w:sz w:val="24"/>
          <w:szCs w:val="24"/>
        </w:rPr>
        <w:t>a siguiente cápsula fue elaborada por ellos</w:t>
      </w:r>
      <w:r w:rsidR="009F25AA">
        <w:rPr>
          <w:rFonts w:ascii="Lucida Bright" w:hAnsi="Lucida Bright"/>
          <w:sz w:val="24"/>
          <w:szCs w:val="24"/>
        </w:rPr>
        <w:t>, con e</w:t>
      </w:r>
      <w:r w:rsidRPr="00243C4E">
        <w:rPr>
          <w:rFonts w:ascii="Lucida Bright" w:hAnsi="Lucida Bright"/>
          <w:sz w:val="24"/>
          <w:szCs w:val="24"/>
        </w:rPr>
        <w:t>l auxilio</w:t>
      </w:r>
      <w:r w:rsidR="009F25AA">
        <w:rPr>
          <w:rFonts w:ascii="Lucida Bright" w:hAnsi="Lucida Bright"/>
          <w:sz w:val="24"/>
          <w:szCs w:val="24"/>
        </w:rPr>
        <w:t xml:space="preserve"> de </w:t>
      </w:r>
      <w:r w:rsidRPr="00243C4E">
        <w:rPr>
          <w:rFonts w:ascii="Lucida Bright" w:hAnsi="Lucida Bright"/>
          <w:sz w:val="24"/>
          <w:szCs w:val="24"/>
        </w:rPr>
        <w:t xml:space="preserve">la </w:t>
      </w:r>
      <w:r w:rsidR="009F25AA">
        <w:rPr>
          <w:rFonts w:ascii="Lucida Bright" w:hAnsi="Lucida Bright"/>
          <w:sz w:val="24"/>
          <w:szCs w:val="24"/>
        </w:rPr>
        <w:t>Dirección General d</w:t>
      </w:r>
      <w:r w:rsidR="009F25AA" w:rsidRPr="00243C4E">
        <w:rPr>
          <w:rFonts w:ascii="Lucida Bright" w:hAnsi="Lucida Bright"/>
          <w:sz w:val="24"/>
          <w:szCs w:val="24"/>
        </w:rPr>
        <w:t xml:space="preserve">e Comunicación </w:t>
      </w:r>
      <w:r w:rsidR="009F25AA">
        <w:rPr>
          <w:rFonts w:ascii="Lucida Bright" w:hAnsi="Lucida Bright"/>
          <w:sz w:val="24"/>
          <w:szCs w:val="24"/>
        </w:rPr>
        <w:t>y</w:t>
      </w:r>
      <w:r w:rsidR="009F25AA" w:rsidRPr="00243C4E">
        <w:rPr>
          <w:rFonts w:ascii="Lucida Bright" w:hAnsi="Lucida Bright"/>
          <w:sz w:val="24"/>
          <w:szCs w:val="24"/>
        </w:rPr>
        <w:t xml:space="preserve"> Vinculación Social</w:t>
      </w:r>
      <w:r w:rsidR="009F25AA">
        <w:rPr>
          <w:rFonts w:ascii="Lucida Bright" w:hAnsi="Lucida Bright"/>
          <w:sz w:val="24"/>
          <w:szCs w:val="24"/>
        </w:rPr>
        <w:t>. V</w:t>
      </w:r>
      <w:r w:rsidRPr="00243C4E">
        <w:rPr>
          <w:rFonts w:ascii="Lucida Bright" w:hAnsi="Lucida Bright"/>
          <w:sz w:val="24"/>
          <w:szCs w:val="24"/>
        </w:rPr>
        <w:t xml:space="preserve">amos a escuchar esta colaboración realizada por los alumnos para </w:t>
      </w:r>
      <w:r>
        <w:rPr>
          <w:rFonts w:ascii="Lucida Bright" w:hAnsi="Lucida Bright"/>
          <w:sz w:val="24"/>
          <w:szCs w:val="24"/>
        </w:rPr>
        <w:t>La Suprema Corte cerca de ti</w:t>
      </w:r>
      <w:r w:rsidR="009F25AA">
        <w:rPr>
          <w:rFonts w:ascii="Lucida Bright" w:hAnsi="Lucida Bright"/>
          <w:sz w:val="24"/>
          <w:szCs w:val="24"/>
        </w:rPr>
        <w:t>.</w:t>
      </w:r>
    </w:p>
    <w:p w:rsidR="009F25AA" w:rsidRDefault="009F25AA" w:rsidP="00C66C6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F25AA" w:rsidRDefault="009F25AA" w:rsidP="009F25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lastRenderedPageBreak/>
        <w:t>E</w:t>
      </w:r>
      <w:r w:rsidRPr="00243C4E">
        <w:rPr>
          <w:rFonts w:ascii="Lucida Bright" w:hAnsi="Lucida Bright"/>
          <w:sz w:val="24"/>
          <w:szCs w:val="24"/>
        </w:rPr>
        <w:t xml:space="preserve">l único principal enemigo de la </w:t>
      </w:r>
      <w:r>
        <w:rPr>
          <w:rFonts w:ascii="Lucida Bright" w:hAnsi="Lucida Bright"/>
          <w:sz w:val="24"/>
          <w:szCs w:val="24"/>
        </w:rPr>
        <w:t xml:space="preserve">Constitución, y desde </w:t>
      </w:r>
      <w:r w:rsidRPr="00243C4E">
        <w:rPr>
          <w:rFonts w:ascii="Lucida Bright" w:hAnsi="Lucida Bright"/>
          <w:sz w:val="24"/>
          <w:szCs w:val="24"/>
        </w:rPr>
        <w:t>luego de las leyes que de ella emanan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es</w:t>
      </w:r>
      <w:r>
        <w:rPr>
          <w:rFonts w:ascii="Lucida Bright" w:hAnsi="Lucida Bright"/>
          <w:sz w:val="24"/>
          <w:szCs w:val="24"/>
        </w:rPr>
        <w:t xml:space="preserve"> su incumplimiento. A</w:t>
      </w:r>
      <w:r w:rsidRPr="00243C4E">
        <w:rPr>
          <w:rFonts w:ascii="Lucida Bright" w:hAnsi="Lucida Bright"/>
          <w:sz w:val="24"/>
          <w:szCs w:val="24"/>
        </w:rPr>
        <w:t xml:space="preserve">sí lo señaló el </w:t>
      </w:r>
      <w:r>
        <w:rPr>
          <w:rFonts w:ascii="Lucida Bright" w:hAnsi="Lucida Bright"/>
          <w:sz w:val="24"/>
          <w:szCs w:val="24"/>
        </w:rPr>
        <w:t>Ministro</w:t>
      </w:r>
      <w:r w:rsidRPr="00243C4E">
        <w:rPr>
          <w:rFonts w:ascii="Lucida Bright" w:hAnsi="Lucida Bright"/>
          <w:sz w:val="24"/>
          <w:szCs w:val="24"/>
        </w:rPr>
        <w:t xml:space="preserve"> Luis María Aguilar Morales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Presidente</w:t>
      </w:r>
      <w:r w:rsidRPr="00243C4E">
        <w:rPr>
          <w:rFonts w:ascii="Lucida Bright" w:hAnsi="Lucida Bright"/>
          <w:sz w:val="24"/>
          <w:szCs w:val="24"/>
        </w:rPr>
        <w:t xml:space="preserve"> de la </w:t>
      </w:r>
      <w:r>
        <w:rPr>
          <w:rFonts w:ascii="Lucida Bright" w:hAnsi="Lucida Bright"/>
          <w:sz w:val="24"/>
          <w:szCs w:val="24"/>
        </w:rPr>
        <w:t>Suprema Corte y del Consejo de la J</w:t>
      </w:r>
      <w:r w:rsidRPr="00243C4E">
        <w:rPr>
          <w:rFonts w:ascii="Lucida Bright" w:hAnsi="Lucida Bright"/>
          <w:sz w:val="24"/>
          <w:szCs w:val="24"/>
        </w:rPr>
        <w:t>udicatura Federal</w:t>
      </w:r>
      <w:r>
        <w:rPr>
          <w:rFonts w:ascii="Lucida Bright" w:hAnsi="Lucida Bright"/>
          <w:sz w:val="24"/>
          <w:szCs w:val="24"/>
        </w:rPr>
        <w:t>. A</w:t>
      </w:r>
      <w:r w:rsidRPr="00243C4E">
        <w:rPr>
          <w:rFonts w:ascii="Lucida Bright" w:hAnsi="Lucida Bright"/>
          <w:sz w:val="24"/>
          <w:szCs w:val="24"/>
        </w:rPr>
        <w:t xml:space="preserve">l inaugurar el </w:t>
      </w:r>
      <w:r>
        <w:rPr>
          <w:rFonts w:ascii="Lucida Bright" w:hAnsi="Lucida Bright"/>
          <w:sz w:val="24"/>
          <w:szCs w:val="24"/>
        </w:rPr>
        <w:t>Décimo Encuentro Universitario</w:t>
      </w:r>
      <w:r w:rsidRPr="00243C4E">
        <w:rPr>
          <w:rFonts w:ascii="Lucida Bright" w:hAnsi="Lucida Bright"/>
          <w:sz w:val="24"/>
          <w:szCs w:val="24"/>
        </w:rPr>
        <w:t xml:space="preserve"> con el </w:t>
      </w:r>
      <w:r>
        <w:rPr>
          <w:rFonts w:ascii="Lucida Bright" w:hAnsi="Lucida Bright"/>
          <w:sz w:val="24"/>
          <w:szCs w:val="24"/>
        </w:rPr>
        <w:t>Poder Judicial de la Federación,</w:t>
      </w:r>
      <w:r w:rsidRPr="00243C4E">
        <w:rPr>
          <w:rFonts w:ascii="Lucida Bright" w:hAnsi="Lucida Bright"/>
          <w:sz w:val="24"/>
          <w:szCs w:val="24"/>
        </w:rPr>
        <w:t xml:space="preserve"> el </w:t>
      </w:r>
      <w:r>
        <w:rPr>
          <w:rFonts w:ascii="Lucida Bright" w:hAnsi="Lucida Bright"/>
          <w:sz w:val="24"/>
          <w:szCs w:val="24"/>
        </w:rPr>
        <w:t>Ministro</w:t>
      </w:r>
      <w:r w:rsidRPr="00243C4E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Presidente</w:t>
      </w:r>
      <w:r w:rsidRPr="00243C4E">
        <w:rPr>
          <w:rFonts w:ascii="Lucida Bright" w:hAnsi="Lucida Bright"/>
          <w:sz w:val="24"/>
          <w:szCs w:val="24"/>
        </w:rPr>
        <w:t xml:space="preserve"> enfatizó que todos sin excepción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tenemos que velar por el cumplimiento de la </w:t>
      </w:r>
      <w:r>
        <w:rPr>
          <w:rFonts w:ascii="Lucida Bright" w:hAnsi="Lucida Bright"/>
          <w:sz w:val="24"/>
          <w:szCs w:val="24"/>
        </w:rPr>
        <w:t>Constitución. E</w:t>
      </w:r>
      <w:r w:rsidRPr="00243C4E">
        <w:rPr>
          <w:rFonts w:ascii="Lucida Bright" w:hAnsi="Lucida Bright"/>
          <w:sz w:val="24"/>
          <w:szCs w:val="24"/>
        </w:rPr>
        <w:t>scuchamos sus palabras</w:t>
      </w:r>
      <w:r>
        <w:rPr>
          <w:rFonts w:ascii="Lucida Bright" w:hAnsi="Lucida Bright"/>
          <w:sz w:val="24"/>
          <w:szCs w:val="24"/>
        </w:rPr>
        <w:t>.</w:t>
      </w:r>
    </w:p>
    <w:p w:rsidR="009F25AA" w:rsidRDefault="009F25AA" w:rsidP="009F25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Vivimos en una sociedad </w:t>
      </w:r>
      <w:r w:rsidRPr="00243C4E">
        <w:rPr>
          <w:rFonts w:ascii="Lucida Bright" w:hAnsi="Lucida Bright"/>
          <w:sz w:val="24"/>
          <w:szCs w:val="24"/>
        </w:rPr>
        <w:t>plural y democrática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marcada por la presencia de organizaciones con objetivos ideologías y proyectos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muchas veces diferentes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pero a todos nos debe unir el conjunto de principios y valores que están en nuestra </w:t>
      </w:r>
      <w:r>
        <w:rPr>
          <w:rFonts w:ascii="Lucida Bright" w:hAnsi="Lucida Bright"/>
          <w:sz w:val="24"/>
          <w:szCs w:val="24"/>
        </w:rPr>
        <w:t>Constitución. H</w:t>
      </w:r>
      <w:r w:rsidRPr="00243C4E">
        <w:rPr>
          <w:rFonts w:ascii="Lucida Bright" w:hAnsi="Lucida Bright"/>
          <w:sz w:val="24"/>
          <w:szCs w:val="24"/>
        </w:rPr>
        <w:t>oy más que nunca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no debemos dejar de cuidar y preservar nuestra </w:t>
      </w:r>
      <w:r>
        <w:rPr>
          <w:rFonts w:ascii="Lucida Bright" w:hAnsi="Lucida Bright"/>
          <w:sz w:val="24"/>
          <w:szCs w:val="24"/>
        </w:rPr>
        <w:t>Constitución,</w:t>
      </w:r>
      <w:r w:rsidRPr="00243C4E">
        <w:rPr>
          <w:rFonts w:ascii="Lucida Bright" w:hAnsi="Lucida Bright"/>
          <w:sz w:val="24"/>
          <w:szCs w:val="24"/>
        </w:rPr>
        <w:t xml:space="preserve"> que es la que nos une a todos en la diversidad de personas y de ideas</w:t>
      </w:r>
      <w:r>
        <w:rPr>
          <w:rFonts w:ascii="Lucida Bright" w:hAnsi="Lucida Bright"/>
          <w:sz w:val="24"/>
          <w:szCs w:val="24"/>
        </w:rPr>
        <w:t>.</w:t>
      </w:r>
    </w:p>
    <w:p w:rsidR="009F25AA" w:rsidRDefault="009F25AA" w:rsidP="009F25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Pr="00243C4E">
        <w:rPr>
          <w:rFonts w:ascii="Lucida Bright" w:hAnsi="Lucida Bright"/>
          <w:sz w:val="24"/>
          <w:szCs w:val="24"/>
        </w:rPr>
        <w:t>nte estudiantes d</w:t>
      </w:r>
      <w:r>
        <w:rPr>
          <w:rFonts w:ascii="Lucida Bright" w:hAnsi="Lucida Bright"/>
          <w:sz w:val="24"/>
          <w:szCs w:val="24"/>
        </w:rPr>
        <w:t xml:space="preserve">e universidades de todo el país, reunidos </w:t>
      </w:r>
      <w:r w:rsidRPr="00243C4E">
        <w:rPr>
          <w:rFonts w:ascii="Lucida Bright" w:hAnsi="Lucida Bright"/>
          <w:sz w:val="24"/>
          <w:szCs w:val="24"/>
        </w:rPr>
        <w:t xml:space="preserve">en la </w:t>
      </w:r>
      <w:r>
        <w:rPr>
          <w:rFonts w:ascii="Lucida Bright" w:hAnsi="Lucida Bright"/>
          <w:sz w:val="24"/>
          <w:szCs w:val="24"/>
        </w:rPr>
        <w:t>U</w:t>
      </w:r>
      <w:r w:rsidRPr="00243C4E">
        <w:rPr>
          <w:rFonts w:ascii="Lucida Bright" w:hAnsi="Lucida Bright"/>
          <w:sz w:val="24"/>
          <w:szCs w:val="24"/>
        </w:rPr>
        <w:t xml:space="preserve">nidad de </w:t>
      </w:r>
      <w:r>
        <w:rPr>
          <w:rFonts w:ascii="Lucida Bright" w:hAnsi="Lucida Bright"/>
          <w:sz w:val="24"/>
          <w:szCs w:val="24"/>
        </w:rPr>
        <w:t>C</w:t>
      </w:r>
      <w:r w:rsidRPr="00243C4E">
        <w:rPr>
          <w:rFonts w:ascii="Lucida Bright" w:hAnsi="Lucida Bright"/>
          <w:sz w:val="24"/>
          <w:szCs w:val="24"/>
        </w:rPr>
        <w:t>ongresos del Centro Médico Nacional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el </w:t>
      </w:r>
      <w:r>
        <w:rPr>
          <w:rFonts w:ascii="Lucida Bright" w:hAnsi="Lucida Bright"/>
          <w:sz w:val="24"/>
          <w:szCs w:val="24"/>
        </w:rPr>
        <w:t>Ministro</w:t>
      </w:r>
      <w:r w:rsidRPr="00243C4E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Presidente</w:t>
      </w:r>
      <w:r w:rsidRPr="00243C4E">
        <w:rPr>
          <w:rFonts w:ascii="Lucida Bright" w:hAnsi="Lucida Bright"/>
          <w:sz w:val="24"/>
          <w:szCs w:val="24"/>
        </w:rPr>
        <w:t xml:space="preserve"> Aguilar</w:t>
      </w:r>
      <w:r>
        <w:rPr>
          <w:rFonts w:ascii="Lucida Bright" w:hAnsi="Lucida Bright"/>
          <w:sz w:val="24"/>
          <w:szCs w:val="24"/>
        </w:rPr>
        <w:t>,</w:t>
      </w:r>
      <w:r w:rsidR="00612536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exhortó</w:t>
      </w:r>
      <w:r w:rsidRPr="00243C4E">
        <w:rPr>
          <w:rFonts w:ascii="Lucida Bright" w:hAnsi="Lucida Bright"/>
          <w:sz w:val="24"/>
          <w:szCs w:val="24"/>
        </w:rPr>
        <w:t xml:space="preserve"> a todos a cumplir con la </w:t>
      </w:r>
      <w:r>
        <w:rPr>
          <w:rFonts w:ascii="Lucida Bright" w:hAnsi="Lucida Bright"/>
          <w:sz w:val="24"/>
          <w:szCs w:val="24"/>
        </w:rPr>
        <w:t>Constitución</w:t>
      </w:r>
      <w:r w:rsidRPr="00243C4E">
        <w:rPr>
          <w:rFonts w:ascii="Lucida Bright" w:hAnsi="Lucida Bright"/>
          <w:sz w:val="24"/>
          <w:szCs w:val="24"/>
        </w:rPr>
        <w:t xml:space="preserve"> para combatir la odiosa y despreciable corrupción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para erradicar la pobreza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consolidar la democracia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tutelar los derechos humanos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y para vivir en </w:t>
      </w:r>
      <w:r>
        <w:rPr>
          <w:rFonts w:ascii="Lucida Bright" w:hAnsi="Lucida Bright"/>
          <w:sz w:val="24"/>
          <w:szCs w:val="24"/>
        </w:rPr>
        <w:t>paz. H</w:t>
      </w:r>
      <w:r w:rsidRPr="00243C4E">
        <w:rPr>
          <w:rFonts w:ascii="Lucida Bright" w:hAnsi="Lucida Bright"/>
          <w:sz w:val="24"/>
          <w:szCs w:val="24"/>
        </w:rPr>
        <w:t>izo hincapié</w:t>
      </w:r>
      <w:r>
        <w:rPr>
          <w:rFonts w:ascii="Lucida Bright" w:hAnsi="Lucida Bright"/>
          <w:sz w:val="24"/>
          <w:szCs w:val="24"/>
        </w:rPr>
        <w:t xml:space="preserve"> que</w:t>
      </w:r>
      <w:r w:rsidRPr="00243C4E">
        <w:rPr>
          <w:rFonts w:ascii="Lucida Bright" w:hAnsi="Lucida Bright"/>
          <w:sz w:val="24"/>
          <w:szCs w:val="24"/>
        </w:rPr>
        <w:t xml:space="preserve"> en un ejercicio de transparencia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el </w:t>
      </w:r>
      <w:r>
        <w:rPr>
          <w:rFonts w:ascii="Lucida Bright" w:hAnsi="Lucida Bright"/>
          <w:sz w:val="24"/>
          <w:szCs w:val="24"/>
        </w:rPr>
        <w:t>Alto Tribunal</w:t>
      </w:r>
      <w:r w:rsidRPr="00243C4E">
        <w:rPr>
          <w:rFonts w:ascii="Lucida Bright" w:hAnsi="Lucida Bright"/>
          <w:sz w:val="24"/>
          <w:szCs w:val="24"/>
        </w:rPr>
        <w:t xml:space="preserve"> se mantiene a la vanguardia en el uso de las nuevas tecnologías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a través de una política de comunicación social acorde con las exigencias de un mundo globalizado para informar a la sociedad en tiempo real y fiable de las actividades vi</w:t>
      </w:r>
      <w:r>
        <w:rPr>
          <w:rFonts w:ascii="Lucida Bright" w:hAnsi="Lucida Bright"/>
          <w:sz w:val="24"/>
          <w:szCs w:val="24"/>
        </w:rPr>
        <w:t>nculadas con la impartición de j</w:t>
      </w:r>
      <w:r w:rsidRPr="00243C4E">
        <w:rPr>
          <w:rFonts w:ascii="Lucida Bright" w:hAnsi="Lucida Bright"/>
          <w:sz w:val="24"/>
          <w:szCs w:val="24"/>
        </w:rPr>
        <w:t>usticia</w:t>
      </w:r>
      <w:r>
        <w:rPr>
          <w:rFonts w:ascii="Lucida Bright" w:hAnsi="Lucida Bright"/>
          <w:sz w:val="24"/>
          <w:szCs w:val="24"/>
        </w:rPr>
        <w:t>.</w:t>
      </w:r>
    </w:p>
    <w:p w:rsidR="009F25AA" w:rsidRDefault="009F25AA" w:rsidP="009F25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F25AA" w:rsidRDefault="009F25AA" w:rsidP="009F25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Destacó</w:t>
      </w:r>
      <w:r w:rsidRPr="00243C4E">
        <w:rPr>
          <w:rFonts w:ascii="Lucida Bright" w:hAnsi="Lucida Bright"/>
          <w:sz w:val="24"/>
          <w:szCs w:val="24"/>
        </w:rPr>
        <w:t xml:space="preserve"> que recientemente se creó un </w:t>
      </w:r>
      <w:r>
        <w:rPr>
          <w:rFonts w:ascii="Lucida Bright" w:hAnsi="Lucida Bright"/>
          <w:sz w:val="24"/>
          <w:szCs w:val="24"/>
        </w:rPr>
        <w:t>Portal de N</w:t>
      </w:r>
      <w:r w:rsidRPr="00243C4E">
        <w:rPr>
          <w:rFonts w:ascii="Lucida Bright" w:hAnsi="Lucida Bright"/>
          <w:sz w:val="24"/>
          <w:szCs w:val="24"/>
        </w:rPr>
        <w:t xml:space="preserve">oticias en la página de internet de la </w:t>
      </w:r>
      <w:r>
        <w:rPr>
          <w:rFonts w:ascii="Lucida Bright" w:hAnsi="Lucida Bright"/>
          <w:sz w:val="24"/>
          <w:szCs w:val="24"/>
        </w:rPr>
        <w:t>Suprema Corte</w:t>
      </w:r>
      <w:r w:rsidRPr="00243C4E">
        <w:rPr>
          <w:rFonts w:ascii="Lucida Bright" w:hAnsi="Lucida Bright"/>
          <w:sz w:val="24"/>
          <w:szCs w:val="24"/>
        </w:rPr>
        <w:t xml:space="preserve"> en dónde están disponibles para consulta de todo</w:t>
      </w:r>
      <w:r>
        <w:rPr>
          <w:rFonts w:ascii="Lucida Bright" w:hAnsi="Lucida Bright"/>
          <w:sz w:val="24"/>
          <w:szCs w:val="24"/>
        </w:rPr>
        <w:t>s,</w:t>
      </w:r>
      <w:r w:rsidRPr="00243C4E">
        <w:rPr>
          <w:rFonts w:ascii="Lucida Bright" w:hAnsi="Lucida Bright"/>
          <w:sz w:val="24"/>
          <w:szCs w:val="24"/>
        </w:rPr>
        <w:t xml:space="preserve"> el quehacer del </w:t>
      </w:r>
      <w:r>
        <w:rPr>
          <w:rFonts w:ascii="Lucida Bright" w:hAnsi="Lucida Bright"/>
          <w:sz w:val="24"/>
          <w:szCs w:val="24"/>
        </w:rPr>
        <w:t>Alto Tribunal. I</w:t>
      </w:r>
      <w:r w:rsidRPr="00243C4E">
        <w:rPr>
          <w:rFonts w:ascii="Lucida Bright" w:hAnsi="Lucida Bright"/>
          <w:sz w:val="24"/>
          <w:szCs w:val="24"/>
        </w:rPr>
        <w:t>nformación disponible en las computadoras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teléfonos celulares y cualquier dispositivo móvil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en </w:t>
      </w:r>
      <w:hyperlink r:id="rId4" w:history="1">
        <w:r w:rsidRPr="00B44329">
          <w:rPr>
            <w:rStyle w:val="Hipervnculo"/>
            <w:rFonts w:ascii="Lucida Bright" w:hAnsi="Lucida Bright"/>
            <w:sz w:val="24"/>
            <w:szCs w:val="24"/>
          </w:rPr>
          <w:t>www.supremacorte.gob.mx</w:t>
        </w:r>
      </w:hyperlink>
      <w:r>
        <w:rPr>
          <w:rFonts w:ascii="Lucida Bright" w:hAnsi="Lucida Bright"/>
          <w:sz w:val="24"/>
          <w:szCs w:val="24"/>
        </w:rPr>
        <w:t>.</w:t>
      </w:r>
    </w:p>
    <w:p w:rsidR="009F25AA" w:rsidRDefault="009F25AA" w:rsidP="009F25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F25AA" w:rsidRDefault="009F25AA" w:rsidP="009F25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Dijo que la cuenta de Facebook de la Corte ha alcanzado ya el medio millón de seguidores.</w:t>
      </w:r>
    </w:p>
    <w:p w:rsidR="009F25AA" w:rsidRDefault="009F25AA" w:rsidP="009F25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F25AA" w:rsidRDefault="009F25AA" w:rsidP="009F25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243C4E">
        <w:rPr>
          <w:rFonts w:ascii="Lucida Bright" w:hAnsi="Lucida Bright"/>
          <w:sz w:val="24"/>
          <w:szCs w:val="24"/>
        </w:rPr>
        <w:t xml:space="preserve">Durante los días 7 y 8 de mayo en este </w:t>
      </w:r>
      <w:r>
        <w:rPr>
          <w:rFonts w:ascii="Lucida Bright" w:hAnsi="Lucida Bright"/>
          <w:sz w:val="24"/>
          <w:szCs w:val="24"/>
        </w:rPr>
        <w:t>Décimo Encuentro Universitario,</w:t>
      </w:r>
      <w:r w:rsidRPr="00243C4E">
        <w:rPr>
          <w:rFonts w:ascii="Lucida Bright" w:hAnsi="Lucida Bright"/>
          <w:sz w:val="24"/>
          <w:szCs w:val="24"/>
        </w:rPr>
        <w:t xml:space="preserve"> tuvieron lugar conferencias y talleres en donde se pudo conocer</w:t>
      </w:r>
      <w:r>
        <w:rPr>
          <w:rFonts w:ascii="Lucida Bright" w:hAnsi="Lucida Bright"/>
          <w:sz w:val="24"/>
          <w:szCs w:val="24"/>
        </w:rPr>
        <w:t xml:space="preserve"> q</w:t>
      </w:r>
      <w:r w:rsidRPr="00243C4E">
        <w:rPr>
          <w:rFonts w:ascii="Lucida Bright" w:hAnsi="Lucida Bright"/>
          <w:sz w:val="24"/>
          <w:szCs w:val="24"/>
        </w:rPr>
        <w:t xml:space="preserve">ué es </w:t>
      </w:r>
      <w:r>
        <w:rPr>
          <w:rFonts w:ascii="Lucida Bright" w:hAnsi="Lucida Bright"/>
          <w:sz w:val="24"/>
          <w:szCs w:val="24"/>
        </w:rPr>
        <w:t>y</w:t>
      </w:r>
      <w:r w:rsidRPr="00243C4E">
        <w:rPr>
          <w:rFonts w:ascii="Lucida Bright" w:hAnsi="Lucida Bright"/>
          <w:sz w:val="24"/>
          <w:szCs w:val="24"/>
        </w:rPr>
        <w:t xml:space="preserve"> qué hace el </w:t>
      </w:r>
      <w:r>
        <w:rPr>
          <w:rFonts w:ascii="Lucida Bright" w:hAnsi="Lucida Bright"/>
          <w:sz w:val="24"/>
          <w:szCs w:val="24"/>
        </w:rPr>
        <w:t>Poder Judicial de la Federación.</w:t>
      </w:r>
      <w:r w:rsidRPr="00243C4E">
        <w:rPr>
          <w:rFonts w:ascii="Lucida Bright" w:hAnsi="Lucida Bright"/>
          <w:sz w:val="24"/>
          <w:szCs w:val="24"/>
        </w:rPr>
        <w:t xml:space="preserve"> </w:t>
      </w:r>
    </w:p>
    <w:p w:rsidR="009F25AA" w:rsidRDefault="009F25AA" w:rsidP="009F25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F25AA" w:rsidRDefault="009F25AA" w:rsidP="009F25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En la sede del evento se instaló</w:t>
      </w:r>
      <w:r w:rsidRPr="00243C4E">
        <w:rPr>
          <w:rFonts w:ascii="Lucida Bright" w:hAnsi="Lucida Bright"/>
          <w:sz w:val="24"/>
          <w:szCs w:val="24"/>
        </w:rPr>
        <w:t xml:space="preserve"> una cabina de Radio en donde los estudiantes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muy entusiasmados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manifestaron sus impresiones de este </w:t>
      </w:r>
      <w:r>
        <w:rPr>
          <w:rFonts w:ascii="Lucida Bright" w:hAnsi="Lucida Bright"/>
          <w:sz w:val="24"/>
          <w:szCs w:val="24"/>
        </w:rPr>
        <w:t>E</w:t>
      </w:r>
      <w:r w:rsidRPr="00243C4E">
        <w:rPr>
          <w:rFonts w:ascii="Lucida Bright" w:hAnsi="Lucida Bright"/>
          <w:sz w:val="24"/>
          <w:szCs w:val="24"/>
        </w:rPr>
        <w:t>ncuentro</w:t>
      </w:r>
      <w:r>
        <w:rPr>
          <w:rFonts w:ascii="Lucida Bright" w:hAnsi="Lucida Bright"/>
          <w:sz w:val="24"/>
          <w:szCs w:val="24"/>
        </w:rPr>
        <w:t>.</w:t>
      </w:r>
    </w:p>
    <w:p w:rsidR="009F25AA" w:rsidRDefault="009F25AA" w:rsidP="009F25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 nosotros los estudiantes nos</w:t>
      </w:r>
      <w:r w:rsidRPr="00243C4E">
        <w:rPr>
          <w:rFonts w:ascii="Lucida Bright" w:hAnsi="Lucida Bright"/>
          <w:sz w:val="24"/>
          <w:szCs w:val="24"/>
        </w:rPr>
        <w:t xml:space="preserve"> sirve tener </w:t>
      </w:r>
      <w:r>
        <w:rPr>
          <w:rFonts w:ascii="Lucida Bright" w:hAnsi="Lucida Bright"/>
          <w:sz w:val="24"/>
          <w:szCs w:val="24"/>
        </w:rPr>
        <w:t xml:space="preserve">pues </w:t>
      </w:r>
      <w:r w:rsidRPr="00243C4E">
        <w:rPr>
          <w:rFonts w:ascii="Lucida Bright" w:hAnsi="Lucida Bright"/>
          <w:sz w:val="24"/>
          <w:szCs w:val="24"/>
        </w:rPr>
        <w:t>un acercamiento de primera mano pues</w:t>
      </w:r>
      <w:r>
        <w:rPr>
          <w:rFonts w:ascii="Lucida Bright" w:hAnsi="Lucida Bright"/>
          <w:sz w:val="24"/>
          <w:szCs w:val="24"/>
        </w:rPr>
        <w:t xml:space="preserve"> con </w:t>
      </w:r>
      <w:r w:rsidRPr="00243C4E">
        <w:rPr>
          <w:rFonts w:ascii="Lucida Bright" w:hAnsi="Lucida Bright"/>
          <w:sz w:val="24"/>
          <w:szCs w:val="24"/>
        </w:rPr>
        <w:t xml:space="preserve">la </w:t>
      </w:r>
      <w:r>
        <w:rPr>
          <w:rFonts w:ascii="Lucida Bright" w:hAnsi="Lucida Bright"/>
          <w:sz w:val="24"/>
          <w:szCs w:val="24"/>
        </w:rPr>
        <w:t>Suprema Corte de Justicia.</w:t>
      </w:r>
    </w:p>
    <w:p w:rsidR="009F25AA" w:rsidRDefault="009F25AA" w:rsidP="009F25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Lo que venimos a hacer es reforzar todos estos </w:t>
      </w:r>
      <w:r w:rsidRPr="00243C4E">
        <w:rPr>
          <w:rFonts w:ascii="Lucida Bright" w:hAnsi="Lucida Bright"/>
          <w:sz w:val="24"/>
          <w:szCs w:val="24"/>
        </w:rPr>
        <w:t xml:space="preserve">conocimientos y pues bueno que mejor que la </w:t>
      </w:r>
      <w:r>
        <w:rPr>
          <w:rFonts w:ascii="Lucida Bright" w:hAnsi="Lucida Bright"/>
          <w:sz w:val="24"/>
          <w:szCs w:val="24"/>
        </w:rPr>
        <w:t>Suprema Corte de Justicia n</w:t>
      </w:r>
      <w:r w:rsidRPr="00243C4E">
        <w:rPr>
          <w:rFonts w:ascii="Lucida Bright" w:hAnsi="Lucida Bright"/>
          <w:sz w:val="24"/>
          <w:szCs w:val="24"/>
        </w:rPr>
        <w:t xml:space="preserve">os invita </w:t>
      </w:r>
      <w:r>
        <w:rPr>
          <w:rFonts w:ascii="Lucida Bright" w:hAnsi="Lucida Bright"/>
          <w:sz w:val="24"/>
          <w:szCs w:val="24"/>
        </w:rPr>
        <w:t xml:space="preserve">a </w:t>
      </w:r>
      <w:r w:rsidRPr="00243C4E">
        <w:rPr>
          <w:rFonts w:ascii="Lucida Bright" w:hAnsi="Lucida Bright"/>
          <w:sz w:val="24"/>
          <w:szCs w:val="24"/>
        </w:rPr>
        <w:t>nosotros</w:t>
      </w:r>
      <w:r>
        <w:rPr>
          <w:rFonts w:ascii="Lucida Bright" w:hAnsi="Lucida Bright"/>
          <w:sz w:val="24"/>
          <w:szCs w:val="24"/>
        </w:rPr>
        <w:t>.</w:t>
      </w:r>
    </w:p>
    <w:p w:rsidR="009F25AA" w:rsidRDefault="009F25AA" w:rsidP="009F25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Abogado que no estudia cada día es menos abogado, que bueno que nos den esta oportunidad de seguir estudiando, de seguir preparándonos.</w:t>
      </w:r>
    </w:p>
    <w:p w:rsidR="009F25AA" w:rsidRDefault="009F25AA" w:rsidP="009F25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lastRenderedPageBreak/>
        <w:t xml:space="preserve">Los temas son muy buenos, conocemos muchas de las funciones que todavía como estudiantes de </w:t>
      </w:r>
      <w:r w:rsidRPr="00243C4E">
        <w:rPr>
          <w:rFonts w:ascii="Lucida Bright" w:hAnsi="Lucida Bright"/>
          <w:sz w:val="24"/>
          <w:szCs w:val="24"/>
        </w:rPr>
        <w:t>derecho desconocemos</w:t>
      </w:r>
      <w:r>
        <w:rPr>
          <w:rFonts w:ascii="Lucida Bright" w:hAnsi="Lucida Bright"/>
          <w:sz w:val="24"/>
          <w:szCs w:val="24"/>
        </w:rPr>
        <w:t>.</w:t>
      </w:r>
    </w:p>
    <w:p w:rsidR="009F25AA" w:rsidRDefault="009F25AA" w:rsidP="009F25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</w:t>
      </w:r>
      <w:r w:rsidRPr="00243C4E">
        <w:rPr>
          <w:rFonts w:ascii="Lucida Bright" w:hAnsi="Lucida Bright"/>
          <w:sz w:val="24"/>
          <w:szCs w:val="24"/>
        </w:rPr>
        <w:t xml:space="preserve">orque la </w:t>
      </w:r>
      <w:r>
        <w:rPr>
          <w:rFonts w:ascii="Lucida Bright" w:hAnsi="Lucida Bright"/>
          <w:sz w:val="24"/>
          <w:szCs w:val="24"/>
        </w:rPr>
        <w:t>Suprema Corte se enfoca en</w:t>
      </w:r>
      <w:r w:rsidRPr="00243C4E">
        <w:rPr>
          <w:rFonts w:ascii="Lucida Bright" w:hAnsi="Lucida Bright"/>
          <w:sz w:val="24"/>
          <w:szCs w:val="24"/>
        </w:rPr>
        <w:t xml:space="preserve"> los estudiantes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en los alumnos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¿</w:t>
      </w:r>
      <w:r w:rsidRPr="00243C4E">
        <w:rPr>
          <w:rFonts w:ascii="Lucida Bright" w:hAnsi="Lucida Bright"/>
          <w:sz w:val="24"/>
          <w:szCs w:val="24"/>
        </w:rPr>
        <w:t>para</w:t>
      </w:r>
      <w:r>
        <w:rPr>
          <w:rFonts w:ascii="Lucida Bright" w:hAnsi="Lucida Bright"/>
          <w:sz w:val="24"/>
          <w:szCs w:val="24"/>
        </w:rPr>
        <w:t xml:space="preserve"> qué? para</w:t>
      </w:r>
      <w:r w:rsidRPr="00243C4E">
        <w:rPr>
          <w:rFonts w:ascii="Lucida Bright" w:hAnsi="Lucida Bright"/>
          <w:sz w:val="24"/>
          <w:szCs w:val="24"/>
        </w:rPr>
        <w:t xml:space="preserve"> impartir un poquito más de conocimiento</w:t>
      </w:r>
      <w:r>
        <w:rPr>
          <w:rFonts w:ascii="Lucida Bright" w:hAnsi="Lucida Bright"/>
          <w:sz w:val="24"/>
          <w:szCs w:val="24"/>
        </w:rPr>
        <w:t>s.</w:t>
      </w:r>
    </w:p>
    <w:p w:rsidR="009F25AA" w:rsidRDefault="009F25AA" w:rsidP="009F25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Nos </w:t>
      </w:r>
      <w:r w:rsidRPr="00243C4E">
        <w:rPr>
          <w:rFonts w:ascii="Lucida Bright" w:hAnsi="Lucida Bright"/>
          <w:sz w:val="24"/>
          <w:szCs w:val="24"/>
        </w:rPr>
        <w:t xml:space="preserve">lo </w:t>
      </w:r>
      <w:r>
        <w:rPr>
          <w:rFonts w:ascii="Lucida Bright" w:hAnsi="Lucida Bright"/>
          <w:sz w:val="24"/>
          <w:szCs w:val="24"/>
        </w:rPr>
        <w:t>dijeron</w:t>
      </w:r>
      <w:r w:rsidRPr="00243C4E">
        <w:rPr>
          <w:rFonts w:ascii="Lucida Bright" w:hAnsi="Lucida Bright"/>
          <w:sz w:val="24"/>
          <w:szCs w:val="24"/>
        </w:rPr>
        <w:t xml:space="preserve"> en la conferencia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tal vez alguno de nosotros en algún momento llegamos a formar parte de la </w:t>
      </w:r>
      <w:r>
        <w:rPr>
          <w:rFonts w:ascii="Lucida Bright" w:hAnsi="Lucida Bright"/>
          <w:sz w:val="24"/>
          <w:szCs w:val="24"/>
        </w:rPr>
        <w:t>Suprema Corte de Justicia de la Nación.</w:t>
      </w:r>
    </w:p>
    <w:p w:rsidR="009F25AA" w:rsidRDefault="009F25AA" w:rsidP="009F25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Y</w:t>
      </w:r>
      <w:r w:rsidRPr="00243C4E">
        <w:rPr>
          <w:rFonts w:ascii="Lucida Bright" w:hAnsi="Lucida Bright"/>
          <w:sz w:val="24"/>
          <w:szCs w:val="24"/>
        </w:rPr>
        <w:t xml:space="preserve"> se tome en cuenta que esto lo que hace la </w:t>
      </w:r>
      <w:r>
        <w:rPr>
          <w:rFonts w:ascii="Lucida Bright" w:hAnsi="Lucida Bright"/>
          <w:sz w:val="24"/>
          <w:szCs w:val="24"/>
        </w:rPr>
        <w:t xml:space="preserve">Suprema Corte, que </w:t>
      </w:r>
      <w:r w:rsidRPr="00243C4E">
        <w:rPr>
          <w:rFonts w:ascii="Lucida Bright" w:hAnsi="Lucida Bright"/>
          <w:sz w:val="24"/>
          <w:szCs w:val="24"/>
        </w:rPr>
        <w:t xml:space="preserve">es algo que beneficia más que nada </w:t>
      </w:r>
      <w:r>
        <w:rPr>
          <w:rFonts w:ascii="Lucida Bright" w:hAnsi="Lucida Bright"/>
          <w:sz w:val="24"/>
          <w:szCs w:val="24"/>
        </w:rPr>
        <w:t xml:space="preserve">a </w:t>
      </w:r>
      <w:r w:rsidRPr="00243C4E">
        <w:rPr>
          <w:rFonts w:ascii="Lucida Bright" w:hAnsi="Lucida Bright"/>
          <w:sz w:val="24"/>
          <w:szCs w:val="24"/>
        </w:rPr>
        <w:t>la juventud</w:t>
      </w:r>
      <w:r>
        <w:rPr>
          <w:rFonts w:ascii="Lucida Bright" w:hAnsi="Lucida Bright"/>
          <w:sz w:val="24"/>
          <w:szCs w:val="24"/>
        </w:rPr>
        <w:t>.</w:t>
      </w:r>
    </w:p>
    <w:p w:rsidR="009F25AA" w:rsidRDefault="009F25AA" w:rsidP="009F25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F25AA" w:rsidRDefault="009F25AA" w:rsidP="009F25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Pr="00243C4E">
        <w:rPr>
          <w:rFonts w:ascii="Lucida Bright" w:hAnsi="Lucida Bright"/>
          <w:sz w:val="24"/>
          <w:szCs w:val="24"/>
        </w:rPr>
        <w:t>n el Encuentro Universitario participaron</w:t>
      </w:r>
      <w:r>
        <w:rPr>
          <w:rFonts w:ascii="Lucida Bright" w:hAnsi="Lucida Bright"/>
          <w:sz w:val="24"/>
          <w:szCs w:val="24"/>
        </w:rPr>
        <w:t xml:space="preserve"> </w:t>
      </w:r>
      <w:r w:rsidRPr="00243C4E">
        <w:rPr>
          <w:rFonts w:ascii="Lucida Bright" w:hAnsi="Lucida Bright"/>
          <w:sz w:val="24"/>
          <w:szCs w:val="24"/>
        </w:rPr>
        <w:t>m</w:t>
      </w:r>
      <w:r>
        <w:rPr>
          <w:rFonts w:ascii="Lucida Bright" w:hAnsi="Lucida Bright"/>
          <w:sz w:val="24"/>
          <w:szCs w:val="24"/>
        </w:rPr>
        <w:t>inistros</w:t>
      </w:r>
      <w:r w:rsidRPr="00243C4E">
        <w:rPr>
          <w:rFonts w:ascii="Lucida Bright" w:hAnsi="Lucida Bright"/>
          <w:sz w:val="24"/>
          <w:szCs w:val="24"/>
        </w:rPr>
        <w:t xml:space="preserve"> de la </w:t>
      </w:r>
      <w:r>
        <w:rPr>
          <w:rFonts w:ascii="Lucida Bright" w:hAnsi="Lucida Bright"/>
          <w:sz w:val="24"/>
          <w:szCs w:val="24"/>
        </w:rPr>
        <w:t>Suprema Corte,</w:t>
      </w:r>
      <w:r w:rsidRPr="00243C4E">
        <w:rPr>
          <w:rFonts w:ascii="Lucida Bright" w:hAnsi="Lucida Bright"/>
          <w:sz w:val="24"/>
          <w:szCs w:val="24"/>
        </w:rPr>
        <w:t xml:space="preserve"> jueces y magistrados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quienes dieron cuerpo y forma a un programa de actividades cuyos temas principales fueron las reformas penales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la defensa penal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asesoría jurídica gratuita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talleres de juicios orales y la reforma de derechos humanos y sus implicaciones en la justicia</w:t>
      </w:r>
      <w:r>
        <w:rPr>
          <w:rFonts w:ascii="Lucida Bright" w:hAnsi="Lucida Bright"/>
          <w:sz w:val="24"/>
          <w:szCs w:val="24"/>
        </w:rPr>
        <w:t>.</w:t>
      </w:r>
    </w:p>
    <w:p w:rsidR="009F25AA" w:rsidRDefault="009F25AA" w:rsidP="009F25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En todo el evento privó</w:t>
      </w:r>
      <w:r w:rsidRPr="00243C4E">
        <w:rPr>
          <w:rFonts w:ascii="Lucida Bright" w:hAnsi="Lucida Bright"/>
          <w:sz w:val="24"/>
          <w:szCs w:val="24"/>
        </w:rPr>
        <w:t xml:space="preserve"> un cálido ambiente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en donde el entusiasmo pudo ser captado a través del siguiente saludo</w:t>
      </w:r>
      <w:r>
        <w:rPr>
          <w:rFonts w:ascii="Lucida Bright" w:hAnsi="Lucida Bright"/>
          <w:sz w:val="24"/>
          <w:szCs w:val="24"/>
        </w:rPr>
        <w:t>: ¡Encuentro Universitario, 2018!</w:t>
      </w:r>
    </w:p>
    <w:p w:rsidR="009F25AA" w:rsidRDefault="009F25AA" w:rsidP="009F25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</w:t>
      </w:r>
      <w:r w:rsidRPr="00243C4E">
        <w:rPr>
          <w:rFonts w:ascii="Lucida Bright" w:hAnsi="Lucida Bright"/>
          <w:sz w:val="24"/>
          <w:szCs w:val="24"/>
        </w:rPr>
        <w:t xml:space="preserve">ara desde la </w:t>
      </w:r>
      <w:r>
        <w:rPr>
          <w:rFonts w:ascii="Lucida Bright" w:hAnsi="Lucida Bright"/>
          <w:sz w:val="24"/>
          <w:szCs w:val="24"/>
        </w:rPr>
        <w:t>Corte les estamos informando C</w:t>
      </w:r>
      <w:r w:rsidRPr="00243C4E">
        <w:rPr>
          <w:rFonts w:ascii="Lucida Bright" w:hAnsi="Lucida Bright"/>
          <w:sz w:val="24"/>
          <w:szCs w:val="24"/>
        </w:rPr>
        <w:t>oral Pérez</w:t>
      </w:r>
      <w:r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Néstor López González</w:t>
      </w:r>
      <w:r>
        <w:rPr>
          <w:rFonts w:ascii="Lucida Bright" w:hAnsi="Lucida Bright"/>
          <w:sz w:val="24"/>
          <w:szCs w:val="24"/>
        </w:rPr>
        <w:t>, y Diego Urbina Eligio.</w:t>
      </w:r>
    </w:p>
    <w:p w:rsidR="009F25AA" w:rsidRDefault="009F25AA" w:rsidP="009F25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66C65" w:rsidRDefault="009F25AA" w:rsidP="009F25AA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Y ya es sábado, sábado</w:t>
      </w:r>
      <w:r w:rsidR="00C66C65" w:rsidRPr="00243C4E">
        <w:rPr>
          <w:rFonts w:ascii="Lucida Bright" w:hAnsi="Lucida Bright"/>
          <w:sz w:val="24"/>
          <w:szCs w:val="24"/>
        </w:rPr>
        <w:t xml:space="preserve"> de cine jurídico hoy te voy a presentar la reseña de la película </w:t>
      </w:r>
      <w:r w:rsidR="00C66C65">
        <w:rPr>
          <w:rFonts w:ascii="Lucida Bright" w:hAnsi="Lucida Bright"/>
          <w:sz w:val="24"/>
          <w:szCs w:val="24"/>
        </w:rPr>
        <w:t>“Donde el corazón te lleva”</w:t>
      </w:r>
      <w:r w:rsidR="00396856">
        <w:rPr>
          <w:rFonts w:ascii="Lucida Bright" w:hAnsi="Lucida Bright"/>
          <w:sz w:val="24"/>
          <w:szCs w:val="24"/>
        </w:rPr>
        <w:t xml:space="preserve">, </w:t>
      </w:r>
      <w:r w:rsidR="00C66C65" w:rsidRPr="00243C4E">
        <w:rPr>
          <w:rFonts w:ascii="Lucida Bright" w:hAnsi="Lucida Bright"/>
          <w:sz w:val="24"/>
          <w:szCs w:val="24"/>
        </w:rPr>
        <w:t>un drama judicial que les recomenda</w:t>
      </w:r>
      <w:r w:rsidR="00C66C65">
        <w:rPr>
          <w:rFonts w:ascii="Lucida Bright" w:hAnsi="Lucida Bright"/>
          <w:sz w:val="24"/>
          <w:szCs w:val="24"/>
        </w:rPr>
        <w:t>mos ampliamente</w:t>
      </w:r>
      <w:r w:rsidR="00396856">
        <w:rPr>
          <w:rFonts w:ascii="Lucida Bright" w:hAnsi="Lucida Bright"/>
          <w:sz w:val="24"/>
          <w:szCs w:val="24"/>
        </w:rPr>
        <w:t>. A</w:t>
      </w:r>
      <w:r w:rsidR="00C66C65">
        <w:rPr>
          <w:rFonts w:ascii="Lucida Bright" w:hAnsi="Lucida Bright"/>
          <w:sz w:val="24"/>
          <w:szCs w:val="24"/>
        </w:rPr>
        <w:t>delante Oscar B</w:t>
      </w:r>
      <w:r w:rsidR="00C66C65" w:rsidRPr="00243C4E">
        <w:rPr>
          <w:rFonts w:ascii="Lucida Bright" w:hAnsi="Lucida Bright"/>
          <w:sz w:val="24"/>
          <w:szCs w:val="24"/>
        </w:rPr>
        <w:t>alleza</w:t>
      </w:r>
      <w:r w:rsidR="00396856">
        <w:rPr>
          <w:rFonts w:ascii="Lucida Bright" w:hAnsi="Lucida Bright"/>
          <w:sz w:val="24"/>
          <w:szCs w:val="24"/>
        </w:rPr>
        <w:t>.</w:t>
      </w:r>
    </w:p>
    <w:p w:rsidR="00C66C65" w:rsidRDefault="00C66C65" w:rsidP="00C66C6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243C4E">
        <w:rPr>
          <w:rFonts w:ascii="Lucida Bright" w:hAnsi="Lucida Bright"/>
          <w:sz w:val="24"/>
          <w:szCs w:val="24"/>
        </w:rPr>
        <w:t xml:space="preserve">Esta es la historia de </w:t>
      </w:r>
      <w:proofErr w:type="spellStart"/>
      <w:r w:rsidR="00396856" w:rsidRPr="00396856">
        <w:rPr>
          <w:rFonts w:ascii="Lucida Bright" w:hAnsi="Lucida Bright"/>
          <w:sz w:val="24"/>
          <w:szCs w:val="24"/>
        </w:rPr>
        <w:t>Elliot</w:t>
      </w:r>
      <w:proofErr w:type="spellEnd"/>
      <w:r w:rsidR="00396856" w:rsidRPr="00396856">
        <w:rPr>
          <w:rFonts w:ascii="Lucida Bright" w:hAnsi="Lucida Bright"/>
          <w:sz w:val="24"/>
          <w:szCs w:val="24"/>
        </w:rPr>
        <w:t xml:space="preserve"> Anderson</w:t>
      </w:r>
      <w:r w:rsidR="00396856">
        <w:rPr>
          <w:rFonts w:ascii="Lucida Bright" w:hAnsi="Lucida Bright"/>
          <w:sz w:val="24"/>
          <w:szCs w:val="24"/>
        </w:rPr>
        <w:t>,</w:t>
      </w:r>
      <w:r w:rsidR="00396856" w:rsidRPr="00396856">
        <w:rPr>
          <w:rFonts w:ascii="Lucida Bright" w:hAnsi="Lucida Bright"/>
          <w:sz w:val="24"/>
          <w:szCs w:val="24"/>
        </w:rPr>
        <w:t xml:space="preserve"> </w:t>
      </w:r>
      <w:r w:rsidRPr="00243C4E">
        <w:rPr>
          <w:rFonts w:ascii="Lucida Bright" w:hAnsi="Lucida Bright"/>
          <w:sz w:val="24"/>
          <w:szCs w:val="24"/>
        </w:rPr>
        <w:t>un hombre blanco</w:t>
      </w:r>
      <w:r w:rsidR="00396856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norteamericano</w:t>
      </w:r>
      <w:r w:rsidR="00396856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abogado</w:t>
      </w:r>
      <w:r w:rsidR="00396856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que está devastado por la muerte de su esposa</w:t>
      </w:r>
      <w:r w:rsidR="00396856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y es que años antes también murió su hija durante el nacimiento de su nieta </w:t>
      </w:r>
      <w:proofErr w:type="spellStart"/>
      <w:r w:rsidR="00396856">
        <w:rPr>
          <w:rFonts w:ascii="Lucida Bright" w:hAnsi="Lucida Bright"/>
          <w:sz w:val="24"/>
          <w:szCs w:val="24"/>
        </w:rPr>
        <w:t>Eloise</w:t>
      </w:r>
      <w:proofErr w:type="spellEnd"/>
      <w:r w:rsidR="00396856">
        <w:rPr>
          <w:rFonts w:ascii="Lucida Bright" w:hAnsi="Lucida Bright"/>
          <w:sz w:val="24"/>
          <w:szCs w:val="24"/>
        </w:rPr>
        <w:t xml:space="preserve">. Y </w:t>
      </w:r>
      <w:proofErr w:type="spellStart"/>
      <w:r w:rsidR="00396856">
        <w:rPr>
          <w:rFonts w:ascii="Lucida Bright" w:hAnsi="Lucida Bright"/>
          <w:sz w:val="24"/>
          <w:szCs w:val="24"/>
        </w:rPr>
        <w:t>Eloise</w:t>
      </w:r>
      <w:proofErr w:type="spellEnd"/>
      <w:r w:rsidRPr="00243C4E">
        <w:rPr>
          <w:rFonts w:ascii="Lucida Bright" w:hAnsi="Lucida Bright"/>
          <w:sz w:val="24"/>
          <w:szCs w:val="24"/>
        </w:rPr>
        <w:t xml:space="preserve"> es una menor afroamericana</w:t>
      </w:r>
      <w:r w:rsidR="00396856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hija de un hombre afroamericano también</w:t>
      </w:r>
      <w:r w:rsidR="00396856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pero drogadicto</w:t>
      </w:r>
      <w:r w:rsidR="00396856">
        <w:rPr>
          <w:rFonts w:ascii="Lucida Bright" w:hAnsi="Lucida Bright"/>
          <w:sz w:val="24"/>
          <w:szCs w:val="24"/>
        </w:rPr>
        <w:t>, ir</w:t>
      </w:r>
      <w:r w:rsidRPr="00243C4E">
        <w:rPr>
          <w:rFonts w:ascii="Lucida Bright" w:hAnsi="Lucida Bright"/>
          <w:sz w:val="24"/>
          <w:szCs w:val="24"/>
        </w:rPr>
        <w:t>responsable</w:t>
      </w:r>
      <w:r w:rsidR="00396856">
        <w:rPr>
          <w:rFonts w:ascii="Lucida Bright" w:hAnsi="Lucida Bright"/>
          <w:sz w:val="24"/>
          <w:szCs w:val="24"/>
        </w:rPr>
        <w:t>, quien abandonó a su familia y p</w:t>
      </w:r>
      <w:r w:rsidRPr="00243C4E">
        <w:rPr>
          <w:rFonts w:ascii="Lucida Bright" w:hAnsi="Lucida Bright"/>
          <w:sz w:val="24"/>
          <w:szCs w:val="24"/>
        </w:rPr>
        <w:t xml:space="preserve">or ende </w:t>
      </w:r>
      <w:proofErr w:type="spellStart"/>
      <w:r w:rsidR="00396856">
        <w:rPr>
          <w:rFonts w:ascii="Lucida Bright" w:hAnsi="Lucida Bright"/>
          <w:sz w:val="24"/>
          <w:szCs w:val="24"/>
        </w:rPr>
        <w:t>Elliot</w:t>
      </w:r>
      <w:proofErr w:type="spellEnd"/>
      <w:r w:rsidRPr="00243C4E">
        <w:rPr>
          <w:rFonts w:ascii="Lucida Bright" w:hAnsi="Lucida Bright"/>
          <w:sz w:val="24"/>
          <w:szCs w:val="24"/>
        </w:rPr>
        <w:t xml:space="preserve"> queda a cargo de su nieta</w:t>
      </w:r>
      <w:r w:rsidR="00396856">
        <w:rPr>
          <w:rFonts w:ascii="Lucida Bright" w:hAnsi="Lucida Bright"/>
          <w:sz w:val="24"/>
          <w:szCs w:val="24"/>
        </w:rPr>
        <w:t>. L</w:t>
      </w:r>
      <w:r w:rsidRPr="00243C4E">
        <w:rPr>
          <w:rFonts w:ascii="Lucida Bright" w:hAnsi="Lucida Bright"/>
          <w:sz w:val="24"/>
          <w:szCs w:val="24"/>
        </w:rPr>
        <w:t>e da de comer</w:t>
      </w:r>
      <w:r w:rsidR="00396856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aprende a peinarla</w:t>
      </w:r>
      <w:r w:rsidR="00396856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hasta le contrata un profesor de matemáticas para ayudarle con sus tareas</w:t>
      </w:r>
      <w:r w:rsidR="00396856">
        <w:rPr>
          <w:rFonts w:ascii="Lucida Bright" w:hAnsi="Lucida Bright"/>
          <w:sz w:val="24"/>
          <w:szCs w:val="24"/>
        </w:rPr>
        <w:t>;</w:t>
      </w:r>
      <w:r w:rsidRPr="00243C4E">
        <w:rPr>
          <w:rFonts w:ascii="Lucida Bright" w:hAnsi="Lucida Bright"/>
          <w:sz w:val="24"/>
          <w:szCs w:val="24"/>
        </w:rPr>
        <w:t xml:space="preserve"> sin embargo</w:t>
      </w:r>
      <w:r w:rsidR="00396856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el estado emocional de </w:t>
      </w:r>
      <w:proofErr w:type="spellStart"/>
      <w:r w:rsidR="00396856">
        <w:rPr>
          <w:rFonts w:ascii="Lucida Bright" w:hAnsi="Lucida Bright"/>
          <w:sz w:val="24"/>
          <w:szCs w:val="24"/>
        </w:rPr>
        <w:t>Elliot</w:t>
      </w:r>
      <w:proofErr w:type="spellEnd"/>
      <w:r w:rsidR="00396856">
        <w:rPr>
          <w:rFonts w:ascii="Lucida Bright" w:hAnsi="Lucida Bright"/>
          <w:sz w:val="24"/>
          <w:szCs w:val="24"/>
        </w:rPr>
        <w:t xml:space="preserve"> lo</w:t>
      </w:r>
      <w:r w:rsidRPr="00243C4E">
        <w:rPr>
          <w:rFonts w:ascii="Lucida Bright" w:hAnsi="Lucida Bright"/>
          <w:sz w:val="24"/>
          <w:szCs w:val="24"/>
        </w:rPr>
        <w:t xml:space="preserve"> orilla poco a poco a convertirse en un hombre alcohólico</w:t>
      </w:r>
      <w:r w:rsidR="00396856">
        <w:rPr>
          <w:rFonts w:ascii="Lucida Bright" w:hAnsi="Lucida Bright"/>
          <w:sz w:val="24"/>
          <w:szCs w:val="24"/>
        </w:rPr>
        <w:t xml:space="preserve">. Y así aparece </w:t>
      </w:r>
      <w:proofErr w:type="spellStart"/>
      <w:r w:rsidR="00396856">
        <w:rPr>
          <w:rFonts w:ascii="Lucida Bright" w:hAnsi="Lucida Bright"/>
          <w:sz w:val="24"/>
          <w:szCs w:val="24"/>
        </w:rPr>
        <w:t>Rowena</w:t>
      </w:r>
      <w:proofErr w:type="spellEnd"/>
      <w:r w:rsidR="00396856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a la abuela paterna</w:t>
      </w:r>
      <w:r w:rsidR="00396856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una mujer afroamericana que busca </w:t>
      </w:r>
      <w:r w:rsidR="00396856">
        <w:rPr>
          <w:rFonts w:ascii="Lucida Bright" w:hAnsi="Lucida Bright"/>
          <w:sz w:val="24"/>
          <w:szCs w:val="24"/>
        </w:rPr>
        <w:t xml:space="preserve">a </w:t>
      </w:r>
      <w:proofErr w:type="spellStart"/>
      <w:r w:rsidR="00396856">
        <w:rPr>
          <w:rFonts w:ascii="Lucida Bright" w:hAnsi="Lucida Bright"/>
          <w:sz w:val="24"/>
          <w:szCs w:val="24"/>
        </w:rPr>
        <w:t>Elliot</w:t>
      </w:r>
      <w:proofErr w:type="spellEnd"/>
      <w:r w:rsidRPr="00243C4E">
        <w:rPr>
          <w:rFonts w:ascii="Lucida Bright" w:hAnsi="Lucida Bright"/>
          <w:sz w:val="24"/>
          <w:szCs w:val="24"/>
        </w:rPr>
        <w:t xml:space="preserve"> para decirle que peleará por la custodia de la niña</w:t>
      </w:r>
      <w:r w:rsidR="00396856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argumentando que debe ser educada por gente de su misma raza</w:t>
      </w:r>
      <w:r w:rsidR="00396856">
        <w:rPr>
          <w:rFonts w:ascii="Lucida Bright" w:hAnsi="Lucida Bright"/>
          <w:sz w:val="24"/>
          <w:szCs w:val="24"/>
        </w:rPr>
        <w:t>, además por su a</w:t>
      </w:r>
      <w:r w:rsidRPr="00243C4E">
        <w:rPr>
          <w:rFonts w:ascii="Lucida Bright" w:hAnsi="Lucida Bright"/>
          <w:sz w:val="24"/>
          <w:szCs w:val="24"/>
        </w:rPr>
        <w:t>dicción al alcohol</w:t>
      </w:r>
      <w:r w:rsidR="00396856">
        <w:rPr>
          <w:rFonts w:ascii="Lucida Bright" w:hAnsi="Lucida Bright"/>
          <w:sz w:val="24"/>
          <w:szCs w:val="24"/>
        </w:rPr>
        <w:t xml:space="preserve">. Y aparece el padre también </w:t>
      </w:r>
      <w:proofErr w:type="spellStart"/>
      <w:r w:rsidR="00396856">
        <w:rPr>
          <w:rFonts w:ascii="Lucida Bright" w:hAnsi="Lucida Bright"/>
          <w:sz w:val="24"/>
          <w:szCs w:val="24"/>
        </w:rPr>
        <w:t>Reggie</w:t>
      </w:r>
      <w:proofErr w:type="spellEnd"/>
      <w:r w:rsidR="00396856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</w:t>
      </w:r>
      <w:r w:rsidR="00396856">
        <w:rPr>
          <w:rFonts w:ascii="Lucida Bright" w:hAnsi="Lucida Bright"/>
          <w:sz w:val="24"/>
          <w:szCs w:val="24"/>
        </w:rPr>
        <w:t xml:space="preserve">quien </w:t>
      </w:r>
      <w:r w:rsidRPr="00243C4E">
        <w:rPr>
          <w:rFonts w:ascii="Lucida Bright" w:hAnsi="Lucida Bright"/>
          <w:sz w:val="24"/>
          <w:szCs w:val="24"/>
        </w:rPr>
        <w:t xml:space="preserve">intenta sobornar a </w:t>
      </w:r>
      <w:proofErr w:type="spellStart"/>
      <w:r w:rsidR="00396856">
        <w:rPr>
          <w:rFonts w:ascii="Lucida Bright" w:hAnsi="Lucida Bright"/>
          <w:sz w:val="24"/>
          <w:szCs w:val="24"/>
        </w:rPr>
        <w:t>Elliot</w:t>
      </w:r>
      <w:proofErr w:type="spellEnd"/>
      <w:r w:rsidR="00396856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pidiéndole dinero a cambio de no pedir la custodia</w:t>
      </w:r>
      <w:r w:rsidR="00396856">
        <w:rPr>
          <w:rFonts w:ascii="Lucida Bright" w:hAnsi="Lucida Bright"/>
          <w:sz w:val="24"/>
          <w:szCs w:val="24"/>
        </w:rPr>
        <w:t xml:space="preserve"> </w:t>
      </w:r>
      <w:r w:rsidRPr="00243C4E">
        <w:rPr>
          <w:rFonts w:ascii="Lucida Bright" w:hAnsi="Lucida Bright"/>
          <w:sz w:val="24"/>
          <w:szCs w:val="24"/>
        </w:rPr>
        <w:t xml:space="preserve"> de la niña</w:t>
      </w:r>
      <w:r w:rsidR="00396856">
        <w:rPr>
          <w:rFonts w:ascii="Lucida Bright" w:hAnsi="Lucida Bright"/>
          <w:sz w:val="24"/>
          <w:szCs w:val="24"/>
        </w:rPr>
        <w:t>. Y así</w:t>
      </w:r>
      <w:r w:rsidRPr="00243C4E">
        <w:rPr>
          <w:rFonts w:ascii="Lucida Bright" w:hAnsi="Lucida Bright"/>
          <w:sz w:val="24"/>
          <w:szCs w:val="24"/>
        </w:rPr>
        <w:t xml:space="preserve"> comienza una batalla judicial entre el abuelo materno</w:t>
      </w:r>
      <w:r w:rsidR="00396856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un hombre blanco</w:t>
      </w:r>
      <w:r w:rsidR="00396856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y la abuela paterna</w:t>
      </w:r>
      <w:r w:rsidR="00396856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una mujer afroamericana</w:t>
      </w:r>
      <w:r w:rsidR="00396856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por la custodia de una menor de edad de origen mestizo</w:t>
      </w:r>
      <w:r w:rsidR="00396856">
        <w:rPr>
          <w:rFonts w:ascii="Lucida Bright" w:hAnsi="Lucida Bright"/>
          <w:sz w:val="24"/>
          <w:szCs w:val="24"/>
        </w:rPr>
        <w:t>.</w:t>
      </w:r>
      <w:r w:rsidRPr="00243C4E">
        <w:rPr>
          <w:rFonts w:ascii="Lucida Bright" w:hAnsi="Lucida Bright"/>
          <w:sz w:val="24"/>
          <w:szCs w:val="24"/>
        </w:rPr>
        <w:t xml:space="preserve"> </w:t>
      </w:r>
      <w:r w:rsidR="00396856">
        <w:rPr>
          <w:rFonts w:ascii="Lucida Bright" w:hAnsi="Lucida Bright"/>
          <w:sz w:val="24"/>
          <w:szCs w:val="24"/>
        </w:rPr>
        <w:t xml:space="preserve">Kevin </w:t>
      </w:r>
      <w:proofErr w:type="spellStart"/>
      <w:r w:rsidR="00396856">
        <w:rPr>
          <w:rFonts w:ascii="Lucida Bright" w:hAnsi="Lucida Bright"/>
          <w:sz w:val="24"/>
          <w:szCs w:val="24"/>
        </w:rPr>
        <w:t>C</w:t>
      </w:r>
      <w:r w:rsidRPr="00243C4E">
        <w:rPr>
          <w:rFonts w:ascii="Lucida Bright" w:hAnsi="Lucida Bright"/>
          <w:sz w:val="24"/>
          <w:szCs w:val="24"/>
        </w:rPr>
        <w:t>ostner</w:t>
      </w:r>
      <w:proofErr w:type="spellEnd"/>
      <w:r w:rsidRPr="00243C4E">
        <w:rPr>
          <w:rFonts w:ascii="Lucida Bright" w:hAnsi="Lucida Bright"/>
          <w:sz w:val="24"/>
          <w:szCs w:val="24"/>
        </w:rPr>
        <w:t xml:space="preserve"> es el abuelo</w:t>
      </w:r>
      <w:r w:rsidR="00396856">
        <w:rPr>
          <w:rFonts w:ascii="Lucida Bright" w:hAnsi="Lucida Bright"/>
          <w:sz w:val="24"/>
          <w:szCs w:val="24"/>
        </w:rPr>
        <w:t>, y O</w:t>
      </w:r>
      <w:r w:rsidRPr="00243C4E">
        <w:rPr>
          <w:rFonts w:ascii="Lucida Bright" w:hAnsi="Lucida Bright"/>
          <w:sz w:val="24"/>
          <w:szCs w:val="24"/>
        </w:rPr>
        <w:t xml:space="preserve">ctavia Spencer es la abuela de esta película basada en hechos reales llamada </w:t>
      </w:r>
      <w:r w:rsidR="00612536">
        <w:rPr>
          <w:rFonts w:ascii="Lucida Bright" w:hAnsi="Lucida Bright"/>
          <w:sz w:val="24"/>
          <w:szCs w:val="24"/>
        </w:rPr>
        <w:t>“B</w:t>
      </w:r>
      <w:r w:rsidRPr="00243C4E">
        <w:rPr>
          <w:rFonts w:ascii="Lucida Bright" w:hAnsi="Lucida Bright"/>
          <w:sz w:val="24"/>
          <w:szCs w:val="24"/>
        </w:rPr>
        <w:t xml:space="preserve">lack </w:t>
      </w:r>
      <w:proofErr w:type="spellStart"/>
      <w:r w:rsidRPr="00243C4E">
        <w:rPr>
          <w:rFonts w:ascii="Lucida Bright" w:hAnsi="Lucida Bright"/>
          <w:sz w:val="24"/>
          <w:szCs w:val="24"/>
        </w:rPr>
        <w:t>or</w:t>
      </w:r>
      <w:proofErr w:type="spellEnd"/>
      <w:r w:rsidRPr="00243C4E">
        <w:rPr>
          <w:rFonts w:ascii="Lucida Bright" w:hAnsi="Lucida Bright"/>
          <w:sz w:val="24"/>
          <w:szCs w:val="24"/>
        </w:rPr>
        <w:t xml:space="preserve"> </w:t>
      </w:r>
      <w:r w:rsidR="00612536">
        <w:rPr>
          <w:rFonts w:ascii="Lucida Bright" w:hAnsi="Lucida Bright"/>
          <w:sz w:val="24"/>
          <w:szCs w:val="24"/>
        </w:rPr>
        <w:t xml:space="preserve">White” </w:t>
      </w:r>
      <w:r w:rsidRPr="00243C4E">
        <w:rPr>
          <w:rFonts w:ascii="Lucida Bright" w:hAnsi="Lucida Bright"/>
          <w:sz w:val="24"/>
          <w:szCs w:val="24"/>
        </w:rPr>
        <w:t xml:space="preserve"> o </w:t>
      </w:r>
      <w:r>
        <w:rPr>
          <w:rFonts w:ascii="Lucida Bright" w:hAnsi="Lucida Bright"/>
          <w:sz w:val="24"/>
          <w:szCs w:val="24"/>
        </w:rPr>
        <w:t>“Donde el corazón te lleva”</w:t>
      </w:r>
      <w:r w:rsidR="00612536">
        <w:rPr>
          <w:rFonts w:ascii="Lucida Bright" w:hAnsi="Lucida Bright"/>
          <w:sz w:val="24"/>
          <w:szCs w:val="24"/>
        </w:rPr>
        <w:t xml:space="preserve">, </w:t>
      </w:r>
      <w:r w:rsidRPr="00243C4E">
        <w:rPr>
          <w:rFonts w:ascii="Lucida Bright" w:hAnsi="Lucida Bright"/>
          <w:sz w:val="24"/>
          <w:szCs w:val="24"/>
        </w:rPr>
        <w:t xml:space="preserve">dirigida por Mike </w:t>
      </w:r>
      <w:proofErr w:type="spellStart"/>
      <w:r w:rsidR="00612536">
        <w:rPr>
          <w:rFonts w:ascii="Lucida Bright" w:hAnsi="Lucida Bright"/>
          <w:sz w:val="24"/>
          <w:szCs w:val="24"/>
        </w:rPr>
        <w:t>Bin</w:t>
      </w:r>
      <w:r w:rsidRPr="00243C4E">
        <w:rPr>
          <w:rFonts w:ascii="Lucida Bright" w:hAnsi="Lucida Bright"/>
          <w:sz w:val="24"/>
          <w:szCs w:val="24"/>
        </w:rPr>
        <w:t>der</w:t>
      </w:r>
      <w:proofErr w:type="spellEnd"/>
      <w:r w:rsidRPr="00243C4E">
        <w:rPr>
          <w:rFonts w:ascii="Lucida Bright" w:hAnsi="Lucida Bright"/>
          <w:sz w:val="24"/>
          <w:szCs w:val="24"/>
        </w:rPr>
        <w:t xml:space="preserve"> en el año 2014</w:t>
      </w:r>
      <w:r w:rsidR="00612536">
        <w:rPr>
          <w:rFonts w:ascii="Lucida Bright" w:hAnsi="Lucida Bright"/>
          <w:sz w:val="24"/>
          <w:szCs w:val="24"/>
        </w:rPr>
        <w:t>,</w:t>
      </w:r>
      <w:r w:rsidRPr="00243C4E">
        <w:rPr>
          <w:rFonts w:ascii="Lucida Bright" w:hAnsi="Lucida Bright"/>
          <w:sz w:val="24"/>
          <w:szCs w:val="24"/>
        </w:rPr>
        <w:t xml:space="preserve"> un conflicto familiar envuelto en diferencias raciales de adicciones y de derechos de guardia y custodia de una niña</w:t>
      </w:r>
      <w:r w:rsidR="00612536">
        <w:rPr>
          <w:rFonts w:ascii="Lucida Bright" w:hAnsi="Lucida Bright"/>
          <w:sz w:val="24"/>
          <w:szCs w:val="24"/>
        </w:rPr>
        <w:t>.</w:t>
      </w:r>
      <w:r w:rsidRPr="00243C4E">
        <w:rPr>
          <w:rFonts w:ascii="Lucida Bright" w:hAnsi="Lucida Bright"/>
          <w:sz w:val="24"/>
          <w:szCs w:val="24"/>
        </w:rPr>
        <w:t xml:space="preserve"> Mi nombre es Óscar </w:t>
      </w:r>
      <w:r w:rsidR="00612536">
        <w:rPr>
          <w:rFonts w:ascii="Lucida Bright" w:hAnsi="Lucida Bright"/>
          <w:sz w:val="24"/>
          <w:szCs w:val="24"/>
        </w:rPr>
        <w:t>B</w:t>
      </w:r>
      <w:r w:rsidRPr="00243C4E">
        <w:rPr>
          <w:rFonts w:ascii="Lucida Bright" w:hAnsi="Lucida Bright"/>
          <w:sz w:val="24"/>
          <w:szCs w:val="24"/>
        </w:rPr>
        <w:t xml:space="preserve">alleza y esta fue la reseña de </w:t>
      </w:r>
      <w:r>
        <w:rPr>
          <w:rFonts w:ascii="Lucida Bright" w:hAnsi="Lucida Bright"/>
          <w:sz w:val="24"/>
          <w:szCs w:val="24"/>
        </w:rPr>
        <w:t>“Donde el corazón te lleva”</w:t>
      </w:r>
      <w:r w:rsidR="00612536">
        <w:rPr>
          <w:rFonts w:ascii="Lucida Bright" w:hAnsi="Lucida Bright"/>
          <w:sz w:val="24"/>
          <w:szCs w:val="24"/>
        </w:rPr>
        <w:t xml:space="preserve">, </w:t>
      </w:r>
      <w:r w:rsidRPr="00243C4E">
        <w:rPr>
          <w:rFonts w:ascii="Lucida Bright" w:hAnsi="Lucida Bright"/>
          <w:sz w:val="24"/>
          <w:szCs w:val="24"/>
        </w:rPr>
        <w:t>referente para estudiosos del derecho</w:t>
      </w:r>
      <w:r w:rsidR="00612536">
        <w:rPr>
          <w:rFonts w:ascii="Lucida Bright" w:hAnsi="Lucida Bright"/>
          <w:sz w:val="24"/>
          <w:szCs w:val="24"/>
        </w:rPr>
        <w:t>.</w:t>
      </w:r>
      <w:r w:rsidRPr="00243C4E">
        <w:rPr>
          <w:rFonts w:ascii="Lucida Bright" w:hAnsi="Lucida Bright"/>
          <w:sz w:val="24"/>
          <w:szCs w:val="24"/>
        </w:rPr>
        <w:t xml:space="preserve"> </w:t>
      </w:r>
    </w:p>
    <w:p w:rsidR="00C66C65" w:rsidRDefault="00C66C65" w:rsidP="00C66C6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66C65" w:rsidRPr="00612536" w:rsidRDefault="00C66C65" w:rsidP="00C66C6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612536">
        <w:rPr>
          <w:rFonts w:ascii="Lucida Bright" w:hAnsi="Lucida Bright"/>
          <w:sz w:val="24"/>
          <w:szCs w:val="24"/>
        </w:rPr>
        <w:lastRenderedPageBreak/>
        <w:t>Síguenos en nuestras redes sociales. Twitter: @SCJN. Facebook: /</w:t>
      </w:r>
      <w:proofErr w:type="spellStart"/>
      <w:r w:rsidRPr="00612536">
        <w:rPr>
          <w:rFonts w:ascii="Lucida Bright" w:hAnsi="Lucida Bright"/>
          <w:sz w:val="24"/>
          <w:szCs w:val="24"/>
        </w:rPr>
        <w:t>SCJNMexico</w:t>
      </w:r>
      <w:proofErr w:type="spellEnd"/>
      <w:r w:rsidRPr="00612536">
        <w:rPr>
          <w:rFonts w:ascii="Lucida Bright" w:hAnsi="Lucida Bright"/>
          <w:sz w:val="24"/>
          <w:szCs w:val="24"/>
        </w:rPr>
        <w:t xml:space="preserve">. Correo electrónico: </w:t>
      </w:r>
      <w:hyperlink r:id="rId5" w:history="1">
        <w:r w:rsidRPr="00612536">
          <w:rPr>
            <w:rStyle w:val="Hipervnculo"/>
            <w:rFonts w:ascii="Lucida Bright" w:hAnsi="Lucida Bright"/>
            <w:sz w:val="24"/>
            <w:szCs w:val="24"/>
          </w:rPr>
          <w:t>lacorteenlaradio@mail.scjn.gob.mx</w:t>
        </w:r>
      </w:hyperlink>
      <w:r w:rsidRPr="00612536">
        <w:rPr>
          <w:rFonts w:ascii="Lucida Bright" w:hAnsi="Lucida Bright"/>
          <w:sz w:val="24"/>
          <w:szCs w:val="24"/>
        </w:rPr>
        <w:t>.</w:t>
      </w:r>
    </w:p>
    <w:p w:rsidR="00C66C65" w:rsidRPr="00612536" w:rsidRDefault="00C66C65" w:rsidP="00C66C6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66C65" w:rsidRPr="00612536" w:rsidRDefault="00C66C65" w:rsidP="00C66C6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612536">
        <w:rPr>
          <w:rFonts w:ascii="Lucida Bright" w:hAnsi="Lucida Bright"/>
          <w:sz w:val="24"/>
          <w:szCs w:val="24"/>
        </w:rPr>
        <w:t xml:space="preserve">Hasta aquí nuestro resumen semanal. Muchas gracias por su atención. La Suprema Corte cerca de ti, es un trabajo que llega a ustedes gracias a la Dirección General de Comunicación y Vinculación Social de la Suprema Corte   de Justicia de la Nación, encabezada por el Licenciado Carlos Avilés Allende.  </w:t>
      </w:r>
    </w:p>
    <w:p w:rsidR="00C66C65" w:rsidRPr="00612536" w:rsidRDefault="00C66C65" w:rsidP="00C66C6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66C65" w:rsidRPr="00612536" w:rsidRDefault="00C66C65" w:rsidP="00C66C6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612536">
        <w:rPr>
          <w:rFonts w:ascii="Lucida Bright" w:hAnsi="Lucida Bright"/>
          <w:sz w:val="24"/>
          <w:szCs w:val="24"/>
        </w:rPr>
        <w:t>Yo soy Román Ruiz, y te espero el próximo sábado a las 3 de la tarde en esta tu estación, la XEB 1220 AM, La B Grande, con la música de México.</w:t>
      </w:r>
    </w:p>
    <w:p w:rsidR="00C66C65" w:rsidRPr="00612536" w:rsidRDefault="00C66C65" w:rsidP="00C66C6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66C65" w:rsidRPr="00397997" w:rsidRDefault="00C66C65" w:rsidP="00C66C6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612536">
        <w:rPr>
          <w:rFonts w:ascii="Lucida Bright" w:hAnsi="Lucida Bright"/>
          <w:sz w:val="24"/>
          <w:szCs w:val="24"/>
        </w:rPr>
        <w:t>La Suprema Corte cerca de ti, es una producción de la Dirección General de Comunicación y Vinculación Social de la Suprema Corte de Justicia de la Nación.</w:t>
      </w:r>
    </w:p>
    <w:p w:rsidR="008F0A69" w:rsidRDefault="008F0A69"/>
    <w:sectPr w:rsidR="008F0A6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C65"/>
    <w:rsid w:val="00396856"/>
    <w:rsid w:val="00612536"/>
    <w:rsid w:val="006861EA"/>
    <w:rsid w:val="008F0685"/>
    <w:rsid w:val="008F0A69"/>
    <w:rsid w:val="009F25AA"/>
    <w:rsid w:val="00AF449A"/>
    <w:rsid w:val="00C66C65"/>
    <w:rsid w:val="00C9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EE9F7E-0B60-4B6D-91A1-C5B181B60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6C6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66C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acorteenlaradio@mail.scjn.gob.mx" TargetMode="External"/><Relationship Id="rId4" Type="http://schemas.openxmlformats.org/officeDocument/2006/relationships/hyperlink" Target="http://www.supremacorte.gob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2259</Words>
  <Characters>12426</Characters>
  <Application>Microsoft Office Word</Application>
  <DocSecurity>0</DocSecurity>
  <Lines>103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MURGUIA ADATO</dc:creator>
  <cp:keywords/>
  <dc:description/>
  <cp:lastModifiedBy>INGRID DELGADO SILLER</cp:lastModifiedBy>
  <cp:revision>4</cp:revision>
  <dcterms:created xsi:type="dcterms:W3CDTF">2019-11-05T17:01:00Z</dcterms:created>
  <dcterms:modified xsi:type="dcterms:W3CDTF">2019-11-13T16:33:00Z</dcterms:modified>
</cp:coreProperties>
</file>