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2D8" w:rsidRDefault="002902D8" w:rsidP="002902D8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La Suprema Corte, cerca de ti</w:t>
      </w:r>
    </w:p>
    <w:p w:rsidR="00F42253" w:rsidRDefault="002902D8" w:rsidP="002902D8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2902D8">
        <w:rPr>
          <w:rFonts w:ascii="Lucida Bright" w:hAnsi="Lucida Bright"/>
          <w:b/>
          <w:sz w:val="24"/>
          <w:szCs w:val="24"/>
        </w:rPr>
        <w:t>Resumen semanal correspondiente al 20 de octubre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2902D8" w:rsidRPr="002902D8" w:rsidRDefault="002902D8" w:rsidP="002902D8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</w:p>
    <w:p w:rsidR="001E6779" w:rsidRDefault="00EA43B7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EA43B7">
        <w:rPr>
          <w:rFonts w:ascii="Lucida Bright" w:hAnsi="Lucida Bright"/>
          <w:sz w:val="24"/>
          <w:szCs w:val="24"/>
        </w:rPr>
        <w:t>stamos más cerca de ti</w:t>
      </w:r>
      <w:r w:rsidR="001E6779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Suprema Corte</w:t>
      </w:r>
      <w:r w:rsidRPr="00EA43B7">
        <w:rPr>
          <w:rFonts w:ascii="Lucida Bright" w:hAnsi="Lucida Bright"/>
          <w:sz w:val="24"/>
          <w:szCs w:val="24"/>
        </w:rPr>
        <w:t xml:space="preserve"> cerca de ti</w:t>
      </w:r>
      <w:r w:rsidR="001E6779">
        <w:rPr>
          <w:rFonts w:ascii="Lucida Bright" w:hAnsi="Lucida Bright"/>
          <w:sz w:val="24"/>
          <w:szCs w:val="24"/>
        </w:rPr>
        <w:t>:</w:t>
      </w:r>
      <w:r w:rsidRPr="00EA43B7">
        <w:rPr>
          <w:rFonts w:ascii="Lucida Bright" w:hAnsi="Lucida Bright"/>
          <w:sz w:val="24"/>
          <w:szCs w:val="24"/>
        </w:rPr>
        <w:t xml:space="preserve"> comenzamos </w:t>
      </w: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Hola que tal como estás m</w:t>
      </w:r>
      <w:r w:rsidR="00EA43B7" w:rsidRPr="00EA43B7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, b</w:t>
      </w:r>
      <w:r w:rsidR="00EA43B7" w:rsidRPr="00EA43B7">
        <w:rPr>
          <w:rFonts w:ascii="Lucida Bright" w:hAnsi="Lucida Bright"/>
          <w:sz w:val="24"/>
          <w:szCs w:val="24"/>
        </w:rPr>
        <w:t xml:space="preserve">ienvenidos a este espacio de la </w:t>
      </w:r>
      <w:r w:rsidR="00EA43B7">
        <w:rPr>
          <w:rFonts w:ascii="Lucida Bright" w:hAnsi="Lucida Bright"/>
          <w:sz w:val="24"/>
          <w:szCs w:val="24"/>
        </w:rPr>
        <w:t>Suprema Corte</w:t>
      </w:r>
      <w:r w:rsidR="00EA43B7" w:rsidRPr="00EA43B7">
        <w:rPr>
          <w:rFonts w:ascii="Lucida Bright" w:hAnsi="Lucida Bright"/>
          <w:sz w:val="24"/>
          <w:szCs w:val="24"/>
        </w:rPr>
        <w:t xml:space="preserve"> yo soy Román Ruiz y te invito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como todos los sábados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a que me acompañes a este resumen de 15 minutos en donde podrás estar bien informado con las noticias del </w:t>
      </w:r>
      <w:r w:rsidR="00EA43B7">
        <w:rPr>
          <w:rFonts w:ascii="Lucida Bright" w:hAnsi="Lucida Bright"/>
          <w:sz w:val="24"/>
          <w:szCs w:val="24"/>
        </w:rPr>
        <w:t>Alto Tribunal</w:t>
      </w:r>
      <w:r w:rsidR="005A6FF0">
        <w:rPr>
          <w:rFonts w:ascii="Lucida Bright" w:hAnsi="Lucida Bright"/>
          <w:sz w:val="24"/>
          <w:szCs w:val="24"/>
        </w:rPr>
        <w:t xml:space="preserve">. </w:t>
      </w: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6779" w:rsidRDefault="005A6FF0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Hoy</w:t>
      </w:r>
      <w:r w:rsidR="001E6779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e</w:t>
      </w:r>
      <w:r w:rsidR="00EA43B7" w:rsidRPr="00EA43B7">
        <w:rPr>
          <w:rFonts w:ascii="Lucida Bright" w:hAnsi="Lucida Bright"/>
          <w:sz w:val="24"/>
          <w:szCs w:val="24"/>
        </w:rPr>
        <w:t>sta es la información que tendré para ti</w:t>
      </w:r>
      <w:r w:rsidR="001E6779">
        <w:rPr>
          <w:rFonts w:ascii="Lucida Bright" w:hAnsi="Lucida Bright"/>
          <w:sz w:val="24"/>
          <w:szCs w:val="24"/>
        </w:rPr>
        <w:t>: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EA43B7" w:rsidRPr="00EA43B7">
        <w:rPr>
          <w:rFonts w:ascii="Lucida Bright" w:hAnsi="Lucida Bright"/>
          <w:sz w:val="24"/>
          <w:szCs w:val="24"/>
        </w:rPr>
        <w:t xml:space="preserve">a </w:t>
      </w:r>
      <w:r w:rsidR="00EA43B7">
        <w:rPr>
          <w:rFonts w:ascii="Lucida Bright" w:hAnsi="Lucida Bright"/>
          <w:sz w:val="24"/>
          <w:szCs w:val="24"/>
        </w:rPr>
        <w:t>Suprema Corte</w:t>
      </w:r>
      <w:r w:rsidR="00EA43B7" w:rsidRPr="00EA43B7">
        <w:rPr>
          <w:rFonts w:ascii="Lucida Bright" w:hAnsi="Lucida Bright"/>
          <w:sz w:val="24"/>
          <w:szCs w:val="24"/>
        </w:rPr>
        <w:t xml:space="preserve"> declara válidas las obligaciones que establece la </w:t>
      </w:r>
      <w:r w:rsidR="00EA43B7">
        <w:rPr>
          <w:rFonts w:ascii="Lucida Bright" w:hAnsi="Lucida Bright"/>
          <w:sz w:val="24"/>
          <w:szCs w:val="24"/>
        </w:rPr>
        <w:t>Ley</w:t>
      </w:r>
      <w:r w:rsidR="00EA43B7" w:rsidRPr="00EA43B7">
        <w:rPr>
          <w:rFonts w:ascii="Lucida Bright" w:hAnsi="Lucida Bright"/>
          <w:sz w:val="24"/>
          <w:szCs w:val="24"/>
        </w:rPr>
        <w:t xml:space="preserve"> de Aviación </w:t>
      </w:r>
      <w:r w:rsidR="00EA43B7">
        <w:rPr>
          <w:rFonts w:ascii="Lucida Bright" w:hAnsi="Lucida Bright"/>
          <w:sz w:val="24"/>
          <w:szCs w:val="24"/>
        </w:rPr>
        <w:t>Civil</w:t>
      </w:r>
      <w:r w:rsidR="00EA43B7" w:rsidRPr="00EA43B7">
        <w:rPr>
          <w:rFonts w:ascii="Lucida Bright" w:hAnsi="Lucida Bright"/>
          <w:sz w:val="24"/>
          <w:szCs w:val="24"/>
        </w:rPr>
        <w:t xml:space="preserve"> a las aerolíneas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para garantizar los derechos de los pasajeros y la prestación del servicio en condiciones de eficiencia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seguridad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y eficacia</w:t>
      </w:r>
      <w:r>
        <w:rPr>
          <w:rFonts w:ascii="Lucida Bright" w:hAnsi="Lucida Bright"/>
          <w:sz w:val="24"/>
          <w:szCs w:val="24"/>
        </w:rPr>
        <w:t>.</w:t>
      </w: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A43B7" w:rsidRPr="00EA43B7">
        <w:rPr>
          <w:rFonts w:ascii="Lucida Bright" w:hAnsi="Lucida Bright"/>
          <w:sz w:val="24"/>
          <w:szCs w:val="24"/>
        </w:rPr>
        <w:t xml:space="preserve">n un caso de violencia conyugal que parecía una mujer el </w:t>
      </w:r>
      <w:r w:rsidR="00EA43B7">
        <w:rPr>
          <w:rFonts w:ascii="Lucida Bright" w:hAnsi="Lucida Bright"/>
          <w:sz w:val="24"/>
          <w:szCs w:val="24"/>
        </w:rPr>
        <w:t>Alto Tribunal</w:t>
      </w:r>
      <w:r w:rsidR="00EA43B7" w:rsidRPr="00EA43B7">
        <w:rPr>
          <w:rFonts w:ascii="Lucida Bright" w:hAnsi="Lucida Bright"/>
          <w:sz w:val="24"/>
          <w:szCs w:val="24"/>
        </w:rPr>
        <w:t xml:space="preserve"> determinó que es constitucional que como medida cautelar ella tenga la posesión del domicilio</w:t>
      </w:r>
      <w:r>
        <w:rPr>
          <w:rFonts w:ascii="Lucida Bright" w:hAnsi="Lucida Bright"/>
          <w:sz w:val="24"/>
          <w:szCs w:val="24"/>
        </w:rPr>
        <w:t xml:space="preserve"> que habita con su pareja.</w:t>
      </w: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Ordena </w:t>
      </w:r>
      <w:r w:rsidR="00EA43B7" w:rsidRPr="00EA43B7">
        <w:rPr>
          <w:rFonts w:ascii="Lucida Bright" w:hAnsi="Lucida Bright"/>
          <w:sz w:val="24"/>
          <w:szCs w:val="24"/>
        </w:rPr>
        <w:t xml:space="preserve">el </w:t>
      </w:r>
      <w:r w:rsidR="00EA43B7">
        <w:rPr>
          <w:rFonts w:ascii="Lucida Bright" w:hAnsi="Lucida Bright"/>
          <w:sz w:val="24"/>
          <w:szCs w:val="24"/>
        </w:rPr>
        <w:t>Alto Tribunal al re</w:t>
      </w:r>
      <w:r>
        <w:rPr>
          <w:rFonts w:ascii="Lucida Bright" w:hAnsi="Lucida Bright"/>
          <w:sz w:val="24"/>
          <w:szCs w:val="24"/>
        </w:rPr>
        <w:t>gistro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c</w:t>
      </w:r>
      <w:r w:rsidR="00EA43B7">
        <w:rPr>
          <w:rFonts w:ascii="Lucida Bright" w:hAnsi="Lucida Bright"/>
          <w:sz w:val="24"/>
          <w:szCs w:val="24"/>
        </w:rPr>
        <w:t>ivil</w:t>
      </w:r>
      <w:r w:rsidR="00EA43B7" w:rsidRPr="00EA43B7">
        <w:rPr>
          <w:rFonts w:ascii="Lucida Bright" w:hAnsi="Lucida Bright"/>
          <w:sz w:val="24"/>
          <w:szCs w:val="24"/>
        </w:rPr>
        <w:t xml:space="preserve"> de Veracruz a que modifique el acta de nacimiento solicitada por una persona con motivo de su reasig</w:t>
      </w:r>
      <w:r w:rsidR="00EA43B7">
        <w:rPr>
          <w:rFonts w:ascii="Lucida Bright" w:hAnsi="Lucida Bright"/>
          <w:sz w:val="24"/>
          <w:szCs w:val="24"/>
        </w:rPr>
        <w:t>nación</w:t>
      </w:r>
      <w:r w:rsidR="00EA43B7" w:rsidRPr="00EA43B7">
        <w:rPr>
          <w:rFonts w:ascii="Lucida Bright" w:hAnsi="Lucida Bright"/>
          <w:sz w:val="24"/>
          <w:szCs w:val="24"/>
        </w:rPr>
        <w:t xml:space="preserve"> sexo genérica</w:t>
      </w:r>
      <w:r>
        <w:rPr>
          <w:rFonts w:ascii="Lucida Bright" w:hAnsi="Lucida Bright"/>
          <w:sz w:val="24"/>
          <w:szCs w:val="24"/>
        </w:rPr>
        <w:t>.</w:t>
      </w: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A43B7" w:rsidRPr="00EA43B7">
        <w:rPr>
          <w:rFonts w:ascii="Lucida Bright" w:hAnsi="Lucida Bright"/>
          <w:sz w:val="24"/>
          <w:szCs w:val="24"/>
        </w:rPr>
        <w:t>s sábado</w:t>
      </w:r>
      <w:r>
        <w:rPr>
          <w:rFonts w:ascii="Lucida Bright" w:hAnsi="Lucida Bright"/>
          <w:sz w:val="24"/>
          <w:szCs w:val="24"/>
        </w:rPr>
        <w:t xml:space="preserve">, sábado de Cine Jurídico </w:t>
      </w:r>
      <w:r w:rsidR="00EA43B7" w:rsidRPr="00EA43B7">
        <w:rPr>
          <w:rFonts w:ascii="Lucida Bright" w:hAnsi="Lucida Bright"/>
          <w:sz w:val="24"/>
          <w:szCs w:val="24"/>
        </w:rPr>
        <w:t>y tengo pa</w:t>
      </w:r>
      <w:r w:rsidR="00EA43B7">
        <w:rPr>
          <w:rFonts w:ascii="Lucida Bright" w:hAnsi="Lucida Bright"/>
          <w:sz w:val="24"/>
          <w:szCs w:val="24"/>
        </w:rPr>
        <w:t xml:space="preserve">ra ti la reseña de la película </w:t>
      </w:r>
      <w:r w:rsidR="00EA43B7" w:rsidRPr="00EA43B7">
        <w:rPr>
          <w:rFonts w:ascii="Lucida Bright" w:hAnsi="Lucida Bright"/>
          <w:i/>
          <w:sz w:val="24"/>
          <w:szCs w:val="24"/>
        </w:rPr>
        <w:t>Amistad</w:t>
      </w:r>
      <w:r w:rsidR="00EA43B7">
        <w:rPr>
          <w:rFonts w:ascii="Lucida Bright" w:hAnsi="Lucida Bright"/>
          <w:sz w:val="24"/>
          <w:szCs w:val="24"/>
        </w:rPr>
        <w:t xml:space="preserve"> de Steven S</w:t>
      </w:r>
      <w:r w:rsidR="00EA43B7" w:rsidRPr="00EA43B7">
        <w:rPr>
          <w:rFonts w:ascii="Lucida Bright" w:hAnsi="Lucida Bright"/>
          <w:sz w:val="24"/>
          <w:szCs w:val="24"/>
        </w:rPr>
        <w:t>pielberg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un drama judicial extraordina</w:t>
      </w:r>
      <w:r w:rsidR="00EA43B7">
        <w:rPr>
          <w:rFonts w:ascii="Lucida Bright" w:hAnsi="Lucida Bright"/>
          <w:sz w:val="24"/>
          <w:szCs w:val="24"/>
        </w:rPr>
        <w:t>rio en torno a la esclavitud y libertad, a</w:t>
      </w:r>
      <w:r w:rsidR="00EA43B7" w:rsidRPr="00EA43B7">
        <w:rPr>
          <w:rFonts w:ascii="Lucida Bright" w:hAnsi="Lucida Bright"/>
          <w:sz w:val="24"/>
          <w:szCs w:val="24"/>
        </w:rPr>
        <w:t xml:space="preserve"> mediados del siglo </w:t>
      </w:r>
      <w:r w:rsidR="00EA43B7">
        <w:rPr>
          <w:rFonts w:ascii="Lucida Bright" w:hAnsi="Lucida Bright"/>
          <w:sz w:val="24"/>
          <w:szCs w:val="24"/>
        </w:rPr>
        <w:t>XIX</w:t>
      </w:r>
      <w:r>
        <w:rPr>
          <w:rFonts w:ascii="Lucida Bright" w:hAnsi="Lucida Bright"/>
          <w:sz w:val="24"/>
          <w:szCs w:val="24"/>
        </w:rPr>
        <w:t>.</w:t>
      </w:r>
    </w:p>
    <w:p w:rsidR="001E6779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164C8" w:rsidRDefault="001E67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</w:t>
      </w:r>
      <w:r w:rsidR="00EA43B7" w:rsidRPr="00EA43B7">
        <w:rPr>
          <w:rFonts w:ascii="Lucida Bright" w:hAnsi="Lucida Bright"/>
          <w:sz w:val="24"/>
          <w:szCs w:val="24"/>
        </w:rPr>
        <w:t xml:space="preserve"> la sede del </w:t>
      </w:r>
      <w:r w:rsidR="00EA43B7">
        <w:rPr>
          <w:rFonts w:ascii="Lucida Bright" w:hAnsi="Lucida Bright"/>
          <w:sz w:val="24"/>
          <w:szCs w:val="24"/>
        </w:rPr>
        <w:t>Máximo Tribunal</w:t>
      </w:r>
      <w:r w:rsidR="00EA43B7" w:rsidRPr="00EA43B7">
        <w:rPr>
          <w:rFonts w:ascii="Lucida Bright" w:hAnsi="Lucida Bright"/>
          <w:sz w:val="24"/>
          <w:szCs w:val="24"/>
        </w:rPr>
        <w:t xml:space="preserve"> del país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se dieron cita representantes de distintos organismos de </w:t>
      </w:r>
      <w:r w:rsidR="00EA43B7">
        <w:rPr>
          <w:rFonts w:ascii="Lucida Bright" w:hAnsi="Lucida Bright"/>
          <w:sz w:val="24"/>
          <w:szCs w:val="24"/>
        </w:rPr>
        <w:t>Derechos Humanos encabezados por el Presidente</w:t>
      </w:r>
      <w:r w:rsidR="00EA43B7" w:rsidRPr="00EA43B7">
        <w:rPr>
          <w:rFonts w:ascii="Lucida Bright" w:hAnsi="Lucida Bright"/>
          <w:sz w:val="24"/>
          <w:szCs w:val="24"/>
        </w:rPr>
        <w:t xml:space="preserve"> de la </w:t>
      </w:r>
      <w:r w:rsidR="00EA43B7">
        <w:rPr>
          <w:rFonts w:ascii="Lucida Bright" w:hAnsi="Lucida Bright"/>
          <w:sz w:val="24"/>
          <w:szCs w:val="24"/>
        </w:rPr>
        <w:t>Corte</w:t>
      </w:r>
      <w:r w:rsidR="00EA43B7" w:rsidRPr="00EA43B7">
        <w:rPr>
          <w:rFonts w:ascii="Lucida Bright" w:hAnsi="Lucida Bright"/>
          <w:sz w:val="24"/>
          <w:szCs w:val="24"/>
        </w:rPr>
        <w:t xml:space="preserve"> el </w:t>
      </w:r>
      <w:r w:rsidR="00EA43B7">
        <w:rPr>
          <w:rFonts w:ascii="Lucida Bright" w:hAnsi="Lucida Bright"/>
          <w:sz w:val="24"/>
          <w:szCs w:val="24"/>
        </w:rPr>
        <w:t>Ministro</w:t>
      </w:r>
      <w:r w:rsidR="00EA43B7" w:rsidRPr="00EA43B7">
        <w:rPr>
          <w:rFonts w:ascii="Lucida Bright" w:hAnsi="Lucida Bright"/>
          <w:sz w:val="24"/>
          <w:szCs w:val="24"/>
        </w:rPr>
        <w:t xml:space="preserve"> Luis María Aguilar Morales</w:t>
      </w:r>
      <w:r w:rsidR="00EA43B7">
        <w:rPr>
          <w:rFonts w:ascii="Lucida Bright" w:hAnsi="Lucida Bright"/>
          <w:sz w:val="24"/>
          <w:szCs w:val="24"/>
        </w:rPr>
        <w:t>, la D</w:t>
      </w:r>
      <w:r w:rsidR="00EA43B7" w:rsidRPr="00EA43B7">
        <w:rPr>
          <w:rFonts w:ascii="Lucida Bright" w:hAnsi="Lucida Bright"/>
          <w:sz w:val="24"/>
          <w:szCs w:val="24"/>
        </w:rPr>
        <w:t xml:space="preserve">octora Leticia Bonifaz </w:t>
      </w:r>
      <w:r w:rsidR="00EA43B7">
        <w:rPr>
          <w:rFonts w:ascii="Lucida Bright" w:hAnsi="Lucida Bright"/>
          <w:sz w:val="24"/>
          <w:szCs w:val="24"/>
        </w:rPr>
        <w:t>Alonzo</w:t>
      </w:r>
      <w:r w:rsidR="00EA43B7" w:rsidRPr="00EA43B7">
        <w:rPr>
          <w:rFonts w:ascii="Lucida Bright" w:hAnsi="Lucida Bright"/>
          <w:sz w:val="24"/>
          <w:szCs w:val="24"/>
        </w:rPr>
        <w:t xml:space="preserve"> de la </w:t>
      </w:r>
      <w:r w:rsidR="00EA43B7">
        <w:rPr>
          <w:rFonts w:ascii="Lucida Bright" w:hAnsi="Lucida Bright"/>
          <w:sz w:val="24"/>
          <w:szCs w:val="24"/>
        </w:rPr>
        <w:t>C</w:t>
      </w:r>
      <w:r w:rsidR="00EA43B7" w:rsidRPr="00EA43B7">
        <w:rPr>
          <w:rFonts w:ascii="Lucida Bright" w:hAnsi="Lucida Bright"/>
          <w:sz w:val="24"/>
          <w:szCs w:val="24"/>
        </w:rPr>
        <w:t>oordi</w:t>
      </w:r>
      <w:r w:rsidR="00EA43B7">
        <w:rPr>
          <w:rFonts w:ascii="Lucida Bright" w:hAnsi="Lucida Bright"/>
          <w:sz w:val="24"/>
          <w:szCs w:val="24"/>
        </w:rPr>
        <w:t>nación</w:t>
      </w:r>
      <w:r w:rsidR="00EA43B7" w:rsidRPr="00EA43B7">
        <w:rPr>
          <w:rFonts w:ascii="Lucida Bright" w:hAnsi="Lucida Bright"/>
          <w:sz w:val="24"/>
          <w:szCs w:val="24"/>
        </w:rPr>
        <w:t xml:space="preserve"> de </w:t>
      </w:r>
      <w:r w:rsidR="00EA43B7">
        <w:rPr>
          <w:rFonts w:ascii="Lucida Bright" w:hAnsi="Lucida Bright"/>
          <w:sz w:val="24"/>
          <w:szCs w:val="24"/>
        </w:rPr>
        <w:t>Derechos Humanos</w:t>
      </w:r>
      <w:r w:rsidR="00EA43B7" w:rsidRPr="00EA43B7">
        <w:rPr>
          <w:rFonts w:ascii="Lucida Bright" w:hAnsi="Lucida Bright"/>
          <w:sz w:val="24"/>
          <w:szCs w:val="24"/>
        </w:rPr>
        <w:t xml:space="preserve"> de la </w:t>
      </w:r>
      <w:r w:rsidR="00EA43B7">
        <w:rPr>
          <w:rFonts w:ascii="Lucida Bright" w:hAnsi="Lucida Bright"/>
          <w:sz w:val="24"/>
          <w:szCs w:val="24"/>
        </w:rPr>
        <w:t>Corte</w:t>
      </w:r>
      <w:r w:rsidR="00EA43B7" w:rsidRPr="00EA43B7">
        <w:rPr>
          <w:rFonts w:ascii="Lucida Bright" w:hAnsi="Lucida Bright"/>
          <w:sz w:val="24"/>
          <w:szCs w:val="24"/>
        </w:rPr>
        <w:t xml:space="preserve"> y también de la ONU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de ACNUR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de la CNDH</w:t>
      </w:r>
      <w:r w:rsidR="00EA43B7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esto a partir del Cuarto Foro Regional </w:t>
      </w:r>
      <w:r w:rsidR="00EA43B7">
        <w:rPr>
          <w:rFonts w:ascii="Lucida Bright" w:hAnsi="Lucida Bright"/>
          <w:sz w:val="24"/>
          <w:szCs w:val="24"/>
        </w:rPr>
        <w:t>en materia de Migración y Protección I</w:t>
      </w:r>
      <w:r w:rsidR="00EA43B7" w:rsidRPr="00EA43B7">
        <w:rPr>
          <w:rFonts w:ascii="Lucida Bright" w:hAnsi="Lucida Bright"/>
          <w:sz w:val="24"/>
          <w:szCs w:val="24"/>
        </w:rPr>
        <w:t>nternacional se alzó la voz sobre la defensa de los derechos de las niñas y de los niños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de l</w:t>
      </w:r>
      <w:r w:rsidR="00EA43B7">
        <w:rPr>
          <w:rFonts w:ascii="Lucida Bright" w:hAnsi="Lucida Bright"/>
          <w:sz w:val="24"/>
          <w:szCs w:val="24"/>
        </w:rPr>
        <w:t xml:space="preserve">as mujeres y en general de todo </w:t>
      </w:r>
      <w:r>
        <w:rPr>
          <w:rFonts w:ascii="Lucida Bright" w:hAnsi="Lucida Bright"/>
          <w:sz w:val="24"/>
          <w:szCs w:val="24"/>
        </w:rPr>
        <w:t xml:space="preserve">estos </w:t>
      </w:r>
      <w:r w:rsidR="00EA43B7">
        <w:rPr>
          <w:rFonts w:ascii="Lucida Bright" w:hAnsi="Lucida Bright"/>
          <w:sz w:val="24"/>
          <w:szCs w:val="24"/>
        </w:rPr>
        <w:t>migrantes que hoy vemos q</w:t>
      </w:r>
      <w:r w:rsidR="00EA43B7" w:rsidRPr="00EA43B7">
        <w:rPr>
          <w:rFonts w:ascii="Lucida Bright" w:hAnsi="Lucida Bright"/>
          <w:sz w:val="24"/>
          <w:szCs w:val="24"/>
        </w:rPr>
        <w:t xml:space="preserve">ue partieron de Honduras hacia los Estados Unidos y </w:t>
      </w:r>
      <w:r w:rsidR="00EA43B7">
        <w:rPr>
          <w:rFonts w:ascii="Lucida Bright" w:hAnsi="Lucida Bright"/>
          <w:sz w:val="24"/>
          <w:szCs w:val="24"/>
        </w:rPr>
        <w:t>Luz</w:t>
      </w:r>
      <w:r w:rsidR="00EA43B7" w:rsidRPr="00EA43B7">
        <w:rPr>
          <w:rFonts w:ascii="Lucida Bright" w:hAnsi="Lucida Bright"/>
          <w:sz w:val="24"/>
          <w:szCs w:val="24"/>
        </w:rPr>
        <w:t xml:space="preserve"> Gon</w:t>
      </w:r>
      <w:r w:rsidR="00EA43B7">
        <w:rPr>
          <w:rFonts w:ascii="Lucida Bright" w:hAnsi="Lucida Bright"/>
          <w:sz w:val="24"/>
          <w:szCs w:val="24"/>
        </w:rPr>
        <w:t>zález nuestra compañera reporta,</w:t>
      </w:r>
      <w:r w:rsidR="00EA43B7" w:rsidRPr="00EA43B7">
        <w:rPr>
          <w:rFonts w:ascii="Lucida Bright" w:hAnsi="Lucida Bright"/>
          <w:sz w:val="24"/>
          <w:szCs w:val="24"/>
        </w:rPr>
        <w:t xml:space="preserve"> estuvo presente en </w:t>
      </w:r>
      <w:r>
        <w:rPr>
          <w:rFonts w:ascii="Lucida Bright" w:hAnsi="Lucida Bright"/>
          <w:sz w:val="24"/>
          <w:szCs w:val="24"/>
        </w:rPr>
        <w:t xml:space="preserve">este evento y Román Ruiz nos </w:t>
      </w:r>
      <w:r w:rsidR="00EA43B7" w:rsidRPr="00EA43B7">
        <w:rPr>
          <w:rFonts w:ascii="Lucida Bright" w:hAnsi="Lucida Bright"/>
          <w:sz w:val="24"/>
          <w:szCs w:val="24"/>
        </w:rPr>
        <w:t xml:space="preserve">tiene </w:t>
      </w:r>
      <w:r w:rsidR="003204E2">
        <w:rPr>
          <w:rFonts w:ascii="Lucida Bright" w:hAnsi="Lucida Bright"/>
          <w:sz w:val="24"/>
          <w:szCs w:val="24"/>
        </w:rPr>
        <w:t>todos los detalles.</w:t>
      </w:r>
      <w:r w:rsidR="00EA43B7">
        <w:rPr>
          <w:rFonts w:ascii="Lucida Bright" w:hAnsi="Lucida Bright"/>
          <w:sz w:val="24"/>
          <w:szCs w:val="24"/>
        </w:rPr>
        <w:t xml:space="preserve"> </w:t>
      </w:r>
    </w:p>
    <w:p w:rsidR="006164C8" w:rsidRDefault="006164C8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164C8" w:rsidRDefault="006164C8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Sí, </w:t>
      </w:r>
      <w:r w:rsidR="00EA43B7">
        <w:rPr>
          <w:rFonts w:ascii="Lucida Bright" w:hAnsi="Lucida Bright"/>
          <w:sz w:val="24"/>
          <w:szCs w:val="24"/>
        </w:rPr>
        <w:t>adelante L</w:t>
      </w:r>
      <w:r w:rsidR="00EA43B7" w:rsidRPr="00EA43B7">
        <w:rPr>
          <w:rFonts w:ascii="Lucida Bright" w:hAnsi="Lucida Bright"/>
          <w:sz w:val="24"/>
          <w:szCs w:val="24"/>
        </w:rPr>
        <w:t>uz</w:t>
      </w:r>
      <w:r>
        <w:rPr>
          <w:rFonts w:ascii="Lucida Bright" w:hAnsi="Lucida Bright"/>
          <w:sz w:val="24"/>
          <w:szCs w:val="24"/>
        </w:rPr>
        <w:t>, c</w:t>
      </w:r>
      <w:r w:rsidR="00EA43B7">
        <w:rPr>
          <w:rFonts w:ascii="Lucida Bright" w:hAnsi="Lucida Bright"/>
          <w:sz w:val="24"/>
          <w:szCs w:val="24"/>
        </w:rPr>
        <w:t>ómo estás, m</w:t>
      </w:r>
      <w:r>
        <w:rPr>
          <w:rFonts w:ascii="Lucida Bright" w:hAnsi="Lucida Bright"/>
          <w:sz w:val="24"/>
          <w:szCs w:val="24"/>
        </w:rPr>
        <w:t>uy buenas tardes, que tal Román, buenas tardes, Edith que tal,</w:t>
      </w:r>
      <w:r w:rsidR="00EA43B7" w:rsidRPr="00EA43B7">
        <w:rPr>
          <w:rFonts w:ascii="Lucida Bright" w:hAnsi="Lucida Bright"/>
          <w:sz w:val="24"/>
          <w:szCs w:val="24"/>
        </w:rPr>
        <w:t xml:space="preserve"> saludos al auditorio</w:t>
      </w:r>
      <w:r w:rsidR="00EA43B7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pues si, como ustedes lo comentan muy bien, </w:t>
      </w:r>
      <w:r w:rsidR="00EA43B7" w:rsidRPr="00EA43B7">
        <w:rPr>
          <w:rFonts w:ascii="Lucida Bright" w:hAnsi="Lucida Bright"/>
          <w:sz w:val="24"/>
          <w:szCs w:val="24"/>
        </w:rPr>
        <w:t xml:space="preserve">la </w:t>
      </w:r>
      <w:r w:rsidR="00EA43B7">
        <w:rPr>
          <w:rFonts w:ascii="Lucida Bright" w:hAnsi="Lucida Bright"/>
          <w:sz w:val="24"/>
          <w:szCs w:val="24"/>
        </w:rPr>
        <w:t>Suprema Corte</w:t>
      </w:r>
      <w:r w:rsidR="00EA43B7" w:rsidRPr="00EA43B7">
        <w:rPr>
          <w:rFonts w:ascii="Lucida Bright" w:hAnsi="Lucida Bright"/>
          <w:sz w:val="24"/>
          <w:szCs w:val="24"/>
        </w:rPr>
        <w:t xml:space="preserve"> de </w:t>
      </w:r>
      <w:r w:rsidR="00EA43B7">
        <w:rPr>
          <w:rFonts w:ascii="Lucida Bright" w:hAnsi="Lucida Bright"/>
          <w:sz w:val="24"/>
          <w:szCs w:val="24"/>
        </w:rPr>
        <w:t>Justicia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la Comisión </w:t>
      </w:r>
      <w:r w:rsidR="00EA43B7">
        <w:rPr>
          <w:rFonts w:ascii="Lucida Bright" w:hAnsi="Lucida Bright"/>
          <w:sz w:val="24"/>
          <w:szCs w:val="24"/>
        </w:rPr>
        <w:t>Nacional</w:t>
      </w:r>
      <w:r w:rsidR="00EA43B7" w:rsidRPr="00EA43B7">
        <w:rPr>
          <w:rFonts w:ascii="Lucida Bright" w:hAnsi="Lucida Bright"/>
          <w:sz w:val="24"/>
          <w:szCs w:val="24"/>
        </w:rPr>
        <w:t xml:space="preserve"> de los </w:t>
      </w:r>
      <w:r w:rsidR="00EA43B7">
        <w:rPr>
          <w:rFonts w:ascii="Lucida Bright" w:hAnsi="Lucida Bright"/>
          <w:sz w:val="24"/>
          <w:szCs w:val="24"/>
        </w:rPr>
        <w:t>Derechos Humanos y los Representantes de las O</w:t>
      </w:r>
      <w:r w:rsidR="00EA43B7" w:rsidRPr="00EA43B7">
        <w:rPr>
          <w:rFonts w:ascii="Lucida Bright" w:hAnsi="Lucida Bright"/>
          <w:sz w:val="24"/>
          <w:szCs w:val="24"/>
        </w:rPr>
        <w:t xml:space="preserve">ficinas de Naciones Unidas para los </w:t>
      </w:r>
      <w:r w:rsidR="00EA43B7">
        <w:rPr>
          <w:rFonts w:ascii="Lucida Bright" w:hAnsi="Lucida Bright"/>
          <w:sz w:val="24"/>
          <w:szCs w:val="24"/>
        </w:rPr>
        <w:t>Derechos Humanos</w:t>
      </w:r>
      <w:r>
        <w:rPr>
          <w:rFonts w:ascii="Lucida Bright" w:hAnsi="Lucida Bright"/>
          <w:sz w:val="24"/>
          <w:szCs w:val="24"/>
        </w:rPr>
        <w:t>,</w:t>
      </w:r>
      <w:r w:rsidR="00EA43B7">
        <w:rPr>
          <w:rFonts w:ascii="Lucida Bright" w:hAnsi="Lucida Bright"/>
          <w:sz w:val="24"/>
          <w:szCs w:val="24"/>
        </w:rPr>
        <w:t xml:space="preserve"> para los R</w:t>
      </w:r>
      <w:r w:rsidR="00EA43B7" w:rsidRPr="00EA43B7">
        <w:rPr>
          <w:rFonts w:ascii="Lucida Bright" w:hAnsi="Lucida Bright"/>
          <w:sz w:val="24"/>
          <w:szCs w:val="24"/>
        </w:rPr>
        <w:t>e</w:t>
      </w:r>
      <w:r w:rsidR="00EA43B7">
        <w:rPr>
          <w:rFonts w:ascii="Lucida Bright" w:hAnsi="Lucida Bright"/>
          <w:sz w:val="24"/>
          <w:szCs w:val="24"/>
        </w:rPr>
        <w:t>fugiados</w:t>
      </w:r>
      <w:r>
        <w:rPr>
          <w:rFonts w:ascii="Lucida Bright" w:hAnsi="Lucida Bright"/>
          <w:sz w:val="24"/>
          <w:szCs w:val="24"/>
        </w:rPr>
        <w:t>,</w:t>
      </w:r>
      <w:r w:rsidR="00EA43B7">
        <w:rPr>
          <w:rFonts w:ascii="Lucida Bright" w:hAnsi="Lucida Bright"/>
          <w:sz w:val="24"/>
          <w:szCs w:val="24"/>
        </w:rPr>
        <w:t xml:space="preserve"> y para la I</w:t>
      </w:r>
      <w:r w:rsidR="00EA43B7" w:rsidRPr="00EA43B7">
        <w:rPr>
          <w:rFonts w:ascii="Lucida Bright" w:hAnsi="Lucida Bright"/>
          <w:sz w:val="24"/>
          <w:szCs w:val="24"/>
        </w:rPr>
        <w:t>nfancia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llamaron a garantizar los der</w:t>
      </w:r>
      <w:r w:rsidR="00EA43B7">
        <w:rPr>
          <w:rFonts w:ascii="Lucida Bright" w:hAnsi="Lucida Bright"/>
          <w:sz w:val="24"/>
          <w:szCs w:val="24"/>
        </w:rPr>
        <w:t>echos de los integrantes de la c</w:t>
      </w:r>
      <w:r w:rsidR="00EA43B7" w:rsidRPr="00EA43B7">
        <w:rPr>
          <w:rFonts w:ascii="Lucida Bright" w:hAnsi="Lucida Bright"/>
          <w:sz w:val="24"/>
          <w:szCs w:val="24"/>
        </w:rPr>
        <w:t>aravana migrante que llegó este viernes a la frontera sur de México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procedente de Honduras en su </w:t>
      </w:r>
      <w:r w:rsidR="00EA43B7" w:rsidRPr="00EA43B7">
        <w:rPr>
          <w:rFonts w:ascii="Lucida Bright" w:hAnsi="Lucida Bright"/>
          <w:sz w:val="24"/>
          <w:szCs w:val="24"/>
        </w:rPr>
        <w:lastRenderedPageBreak/>
        <w:t>camino hacia Estados Unidos</w:t>
      </w:r>
      <w:r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durante la inauguración del Cuarto Foro Regional </w:t>
      </w:r>
      <w:r w:rsidR="00EA43B7">
        <w:rPr>
          <w:rFonts w:ascii="Lucida Bright" w:hAnsi="Lucida Bright"/>
          <w:sz w:val="24"/>
          <w:szCs w:val="24"/>
        </w:rPr>
        <w:t>en materia de Migración y Protección I</w:t>
      </w:r>
      <w:r w:rsidR="00EA43B7" w:rsidRPr="00EA43B7">
        <w:rPr>
          <w:rFonts w:ascii="Lucida Bright" w:hAnsi="Lucida Bright"/>
          <w:sz w:val="24"/>
          <w:szCs w:val="24"/>
        </w:rPr>
        <w:t>nternacional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el </w:t>
      </w:r>
      <w:r w:rsidR="00EA43B7">
        <w:rPr>
          <w:rFonts w:ascii="Lucida Bright" w:hAnsi="Lucida Bright"/>
          <w:sz w:val="24"/>
          <w:szCs w:val="24"/>
        </w:rPr>
        <w:t>Ministro</w:t>
      </w:r>
      <w:r w:rsidR="00EA43B7" w:rsidRPr="00EA43B7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EA43B7">
        <w:rPr>
          <w:rFonts w:ascii="Lucida Bright" w:hAnsi="Lucida Bright"/>
          <w:sz w:val="24"/>
          <w:szCs w:val="24"/>
        </w:rPr>
        <w:t>Presidente</w:t>
      </w:r>
      <w:r w:rsidR="00EA43B7" w:rsidRPr="00EA43B7">
        <w:rPr>
          <w:rFonts w:ascii="Lucida Bright" w:hAnsi="Lucida Bright"/>
          <w:sz w:val="24"/>
          <w:szCs w:val="24"/>
        </w:rPr>
        <w:t xml:space="preserve"> de la </w:t>
      </w:r>
      <w:r w:rsidR="00EA43B7">
        <w:rPr>
          <w:rFonts w:ascii="Lucida Bright" w:hAnsi="Lucida Bright"/>
          <w:sz w:val="24"/>
          <w:szCs w:val="24"/>
        </w:rPr>
        <w:t>Suprema Corte,</w:t>
      </w:r>
      <w:r w:rsidR="00EA43B7" w:rsidRPr="00EA43B7">
        <w:rPr>
          <w:rFonts w:ascii="Lucida Bright" w:hAnsi="Lucida Bright"/>
          <w:sz w:val="24"/>
          <w:szCs w:val="24"/>
        </w:rPr>
        <w:t xml:space="preserve"> expresó su preocupación por la situ</w:t>
      </w:r>
      <w:r w:rsidR="00EA43B7">
        <w:rPr>
          <w:rFonts w:ascii="Lucida Bright" w:hAnsi="Lucida Bright"/>
          <w:sz w:val="24"/>
          <w:szCs w:val="24"/>
        </w:rPr>
        <w:t>ación de los integrantes de la c</w:t>
      </w:r>
      <w:r w:rsidR="00EA43B7" w:rsidRPr="00EA43B7">
        <w:rPr>
          <w:rFonts w:ascii="Lucida Bright" w:hAnsi="Lucida Bright"/>
          <w:sz w:val="24"/>
          <w:szCs w:val="24"/>
        </w:rPr>
        <w:t>aravana particularmente por la de los niños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niñas y adolescentes al igual que todos los participantes en el encuent</w:t>
      </w:r>
      <w:r w:rsidR="00EA43B7">
        <w:rPr>
          <w:rFonts w:ascii="Lucida Bright" w:hAnsi="Lucida Bright"/>
          <w:sz w:val="24"/>
          <w:szCs w:val="24"/>
        </w:rPr>
        <w:t>ro</w:t>
      </w:r>
      <w:r>
        <w:rPr>
          <w:rFonts w:ascii="Lucida Bright" w:hAnsi="Lucida Bright"/>
          <w:sz w:val="24"/>
          <w:szCs w:val="24"/>
        </w:rPr>
        <w:t>,</w:t>
      </w:r>
      <w:r w:rsidR="00EA43B7">
        <w:rPr>
          <w:rFonts w:ascii="Lucida Bright" w:hAnsi="Lucida Bright"/>
          <w:sz w:val="24"/>
          <w:szCs w:val="24"/>
        </w:rPr>
        <w:t xml:space="preserve"> esto es parte de lo que dijo</w:t>
      </w:r>
      <w:r>
        <w:rPr>
          <w:rFonts w:ascii="Lucida Bright" w:hAnsi="Lucida Bright"/>
          <w:sz w:val="24"/>
          <w:szCs w:val="24"/>
        </w:rPr>
        <w:t>:</w:t>
      </w:r>
      <w:r w:rsidR="00EA43B7">
        <w:rPr>
          <w:rFonts w:ascii="Lucida Bright" w:hAnsi="Lucida Bright"/>
          <w:sz w:val="24"/>
          <w:szCs w:val="24"/>
        </w:rPr>
        <w:t xml:space="preserve"> </w:t>
      </w:r>
      <w:r w:rsidR="00EA43B7" w:rsidRPr="00EA43B7">
        <w:rPr>
          <w:rFonts w:ascii="Lucida Bright" w:hAnsi="Lucida Bright"/>
          <w:sz w:val="24"/>
          <w:szCs w:val="24"/>
        </w:rPr>
        <w:t xml:space="preserve">la tensión mundial se centró en la frontera sur de los Estados Unidos y aunque debemos alzar la voz para señalar las violaciones a </w:t>
      </w:r>
      <w:r w:rsidR="00EA43B7">
        <w:rPr>
          <w:rFonts w:ascii="Lucida Bright" w:hAnsi="Lucida Bright"/>
          <w:sz w:val="24"/>
          <w:szCs w:val="24"/>
        </w:rPr>
        <w:t>Derechos Humanos</w:t>
      </w:r>
      <w:r w:rsidR="00EA43B7" w:rsidRPr="00EA43B7">
        <w:rPr>
          <w:rFonts w:ascii="Lucida Bright" w:hAnsi="Lucida Bright"/>
          <w:sz w:val="24"/>
          <w:szCs w:val="24"/>
        </w:rPr>
        <w:t xml:space="preserve"> que </w:t>
      </w:r>
      <w:r>
        <w:rPr>
          <w:rFonts w:ascii="Lucida Bright" w:hAnsi="Lucida Bright"/>
          <w:sz w:val="24"/>
          <w:szCs w:val="24"/>
        </w:rPr>
        <w:t xml:space="preserve">allá </w:t>
      </w:r>
      <w:r w:rsidR="00EA43B7" w:rsidRPr="00EA43B7">
        <w:rPr>
          <w:rFonts w:ascii="Lucida Bright" w:hAnsi="Lucida Bright"/>
          <w:sz w:val="24"/>
          <w:szCs w:val="24"/>
        </w:rPr>
        <w:t>se dan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también es </w:t>
      </w:r>
      <w:r>
        <w:rPr>
          <w:rFonts w:ascii="Lucida Bright" w:hAnsi="Lucida Bright"/>
          <w:sz w:val="24"/>
          <w:szCs w:val="24"/>
        </w:rPr>
        <w:t>nuestro deber i</w:t>
      </w:r>
      <w:r w:rsidR="00EA43B7" w:rsidRPr="00EA43B7">
        <w:rPr>
          <w:rFonts w:ascii="Lucida Bright" w:hAnsi="Lucida Bright"/>
          <w:sz w:val="24"/>
          <w:szCs w:val="24"/>
        </w:rPr>
        <w:t>nstitucional vigilar lo que sucede en nuestra propia frontera Sur</w:t>
      </w:r>
      <w:r>
        <w:rPr>
          <w:rFonts w:ascii="Lucida Bright" w:hAnsi="Lucida Bright"/>
          <w:sz w:val="24"/>
          <w:szCs w:val="24"/>
        </w:rPr>
        <w:t>.</w:t>
      </w:r>
    </w:p>
    <w:p w:rsidR="006164C8" w:rsidRDefault="006164C8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45979" w:rsidRPr="00845979" w:rsidRDefault="006164C8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  <w:highlight w:val="yellow"/>
        </w:rPr>
      </w:pPr>
      <w:r>
        <w:rPr>
          <w:rFonts w:ascii="Lucida Bright" w:hAnsi="Lucida Bright"/>
          <w:sz w:val="24"/>
          <w:szCs w:val="24"/>
        </w:rPr>
        <w:t>En</w:t>
      </w:r>
      <w:r w:rsidR="00EA43B7" w:rsidRPr="00EA43B7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 xml:space="preserve">área de murales </w:t>
      </w:r>
      <w:r w:rsidR="00EA43B7">
        <w:rPr>
          <w:rFonts w:ascii="Lucida Bright" w:hAnsi="Lucida Bright"/>
          <w:sz w:val="24"/>
          <w:szCs w:val="24"/>
        </w:rPr>
        <w:t>Alto Tribunal</w:t>
      </w:r>
      <w:r w:rsidR="00EA43B7" w:rsidRPr="00EA43B7">
        <w:rPr>
          <w:rFonts w:ascii="Lucida Bright" w:hAnsi="Lucida Bright"/>
          <w:sz w:val="24"/>
          <w:szCs w:val="24"/>
        </w:rPr>
        <w:t xml:space="preserve"> destacó que el corredor de América Central México </w:t>
      </w:r>
      <w:r w:rsidR="00EA43B7">
        <w:rPr>
          <w:rFonts w:ascii="Lucida Bright" w:hAnsi="Lucida Bright"/>
          <w:sz w:val="24"/>
          <w:szCs w:val="24"/>
        </w:rPr>
        <w:t xml:space="preserve">/ </w:t>
      </w:r>
      <w:r w:rsidR="00EA43B7" w:rsidRPr="00EA43B7">
        <w:rPr>
          <w:rFonts w:ascii="Lucida Bright" w:hAnsi="Lucida Bright"/>
          <w:sz w:val="24"/>
          <w:szCs w:val="24"/>
        </w:rPr>
        <w:t>Estados Unidos es uno de los que registra ma</w:t>
      </w:r>
      <w:r w:rsidR="00EA43B7">
        <w:rPr>
          <w:rFonts w:ascii="Lucida Bright" w:hAnsi="Lucida Bright"/>
          <w:sz w:val="24"/>
          <w:szCs w:val="24"/>
        </w:rPr>
        <w:t>yor tasa de migración infantil, p</w:t>
      </w:r>
      <w:r w:rsidR="00EA43B7" w:rsidRPr="00EA43B7">
        <w:rPr>
          <w:rFonts w:ascii="Lucida Bright" w:hAnsi="Lucida Bright"/>
          <w:sz w:val="24"/>
          <w:szCs w:val="24"/>
        </w:rPr>
        <w:t>ues el número de niños migrantes se ha multiplicado casi por 10 en los últimos años en esta región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cuestionó que las políticas públicas en los países de tránsito destino como México están localizadas en el control de la migración y la seguridad de las fronteras más que la de los migrantes especialmente de las niñas niños y adolescentes</w:t>
      </w:r>
      <w:r>
        <w:rPr>
          <w:rFonts w:ascii="Lucida Bright" w:hAnsi="Lucida Bright"/>
          <w:sz w:val="24"/>
          <w:szCs w:val="24"/>
        </w:rPr>
        <w:t>. E</w:t>
      </w:r>
      <w:r w:rsidR="00EA43B7" w:rsidRPr="00EA43B7">
        <w:rPr>
          <w:rFonts w:ascii="Lucida Bright" w:hAnsi="Lucida Bright"/>
          <w:sz w:val="24"/>
          <w:szCs w:val="24"/>
        </w:rPr>
        <w:t xml:space="preserve">l </w:t>
      </w:r>
      <w:r w:rsidR="00EA43B7">
        <w:rPr>
          <w:rFonts w:ascii="Lucida Bright" w:hAnsi="Lucida Bright"/>
          <w:sz w:val="24"/>
          <w:szCs w:val="24"/>
        </w:rPr>
        <w:t>Ministro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EA43B7">
        <w:rPr>
          <w:rFonts w:ascii="Lucida Bright" w:hAnsi="Lucida Bright"/>
          <w:sz w:val="24"/>
          <w:szCs w:val="24"/>
        </w:rPr>
        <w:t>Presidente</w:t>
      </w:r>
      <w:r w:rsidR="00EA43B7" w:rsidRPr="00EA43B7">
        <w:rPr>
          <w:rFonts w:ascii="Lucida Bright" w:hAnsi="Lucida Bright"/>
          <w:sz w:val="24"/>
          <w:szCs w:val="24"/>
        </w:rPr>
        <w:t xml:space="preserve"> sostuvo que el trato digno es un mandato tanto en la frontera norte como en la sur y que en todos los casos debe haber un respeto irrestricto a las normas de derecho internacional de los </w:t>
      </w:r>
      <w:r w:rsidR="00EA43B7">
        <w:rPr>
          <w:rFonts w:ascii="Lucida Bright" w:hAnsi="Lucida Bright"/>
          <w:sz w:val="24"/>
          <w:szCs w:val="24"/>
        </w:rPr>
        <w:t>Derechos Humanos</w:t>
      </w:r>
      <w:r w:rsidR="00EA43B7" w:rsidRPr="00EA43B7">
        <w:rPr>
          <w:rFonts w:ascii="Lucida Bright" w:hAnsi="Lucida Bright"/>
          <w:sz w:val="24"/>
          <w:szCs w:val="24"/>
        </w:rPr>
        <w:t xml:space="preserve"> en materia de migración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por ello anunció que la </w:t>
      </w:r>
      <w:r w:rsidR="00EA43B7">
        <w:rPr>
          <w:rFonts w:ascii="Lucida Bright" w:hAnsi="Lucida Bright"/>
          <w:sz w:val="24"/>
          <w:szCs w:val="24"/>
        </w:rPr>
        <w:t xml:space="preserve">Corte </w:t>
      </w:r>
      <w:r w:rsidR="00EA43B7" w:rsidRPr="00EA43B7">
        <w:rPr>
          <w:rFonts w:ascii="Lucida Bright" w:hAnsi="Lucida Bright"/>
          <w:sz w:val="24"/>
          <w:szCs w:val="24"/>
        </w:rPr>
        <w:t>collar a los Tribunales Federales de la fro</w:t>
      </w:r>
      <w:r w:rsidR="00EA43B7">
        <w:rPr>
          <w:rFonts w:ascii="Lucida Bright" w:hAnsi="Lucida Bright"/>
          <w:sz w:val="24"/>
          <w:szCs w:val="24"/>
        </w:rPr>
        <w:t>ntera Sur en la tramitación de a</w:t>
      </w:r>
      <w:r w:rsidR="00EA43B7" w:rsidRPr="00EA43B7">
        <w:rPr>
          <w:rFonts w:ascii="Lucida Bright" w:hAnsi="Lucida Bright"/>
          <w:sz w:val="24"/>
          <w:szCs w:val="24"/>
        </w:rPr>
        <w:t xml:space="preserve">mparo que pudieran presentarse por violaciones a los </w:t>
      </w:r>
      <w:r w:rsidR="00EA43B7">
        <w:rPr>
          <w:rFonts w:ascii="Lucida Bright" w:hAnsi="Lucida Bright"/>
          <w:sz w:val="24"/>
          <w:szCs w:val="24"/>
        </w:rPr>
        <w:t>Derechos Humanos de los integrantes de la c</w:t>
      </w:r>
      <w:r w:rsidR="00EA43B7" w:rsidRPr="00EA43B7">
        <w:rPr>
          <w:rFonts w:ascii="Lucida Bright" w:hAnsi="Lucida Bright"/>
          <w:sz w:val="24"/>
          <w:szCs w:val="24"/>
        </w:rPr>
        <w:t>aravana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el </w:t>
      </w:r>
      <w:r w:rsidR="00EA43B7">
        <w:rPr>
          <w:rFonts w:ascii="Lucida Bright" w:hAnsi="Lucida Bright"/>
          <w:sz w:val="24"/>
          <w:szCs w:val="24"/>
        </w:rPr>
        <w:t>Presidente</w:t>
      </w:r>
      <w:r w:rsidR="00EA43B7" w:rsidRPr="00EA43B7">
        <w:rPr>
          <w:rFonts w:ascii="Lucida Bright" w:hAnsi="Lucida Bright"/>
          <w:sz w:val="24"/>
          <w:szCs w:val="24"/>
        </w:rPr>
        <w:t xml:space="preserve"> de la CNDH Luis Raúl González Pérez</w:t>
      </w:r>
      <w:r w:rsidR="00EA43B7">
        <w:rPr>
          <w:rFonts w:ascii="Lucida Bright" w:hAnsi="Lucida Bright"/>
          <w:sz w:val="24"/>
          <w:szCs w:val="24"/>
        </w:rPr>
        <w:t>, afirmó que la c</w:t>
      </w:r>
      <w:r w:rsidR="00EA43B7" w:rsidRPr="00EA43B7">
        <w:rPr>
          <w:rFonts w:ascii="Lucida Bright" w:hAnsi="Lucida Bright"/>
          <w:sz w:val="24"/>
          <w:szCs w:val="24"/>
        </w:rPr>
        <w:t>aravana es una situación extraordinaria que requiere la atención urgente de todos los gobiernos de la región y los Organismos Internacionales ya que involucra miles de personas que requieren protección a sus de</w:t>
      </w:r>
      <w:r w:rsidR="009B67C6">
        <w:rPr>
          <w:rFonts w:ascii="Lucida Bright" w:hAnsi="Lucida Bright"/>
          <w:sz w:val="24"/>
          <w:szCs w:val="24"/>
        </w:rPr>
        <w:t>rechos y respeto a su dignidad,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9B67C6" w:rsidRPr="009B67C6">
        <w:rPr>
          <w:rFonts w:ascii="Lucida Bright" w:hAnsi="Lucida Bright"/>
          <w:sz w:val="24"/>
          <w:szCs w:val="24"/>
        </w:rPr>
        <w:t>Jan Ja</w:t>
      </w:r>
      <w:r w:rsidR="009B67C6" w:rsidRPr="009B67C6">
        <w:rPr>
          <w:rFonts w:ascii="Cambria" w:hAnsi="Cambria" w:cs="Cambria"/>
          <w:sz w:val="24"/>
          <w:szCs w:val="24"/>
        </w:rPr>
        <w:t>ř</w:t>
      </w:r>
      <w:r w:rsidR="009B67C6" w:rsidRPr="009B67C6">
        <w:rPr>
          <w:rFonts w:ascii="Lucida Bright" w:hAnsi="Lucida Bright"/>
          <w:sz w:val="24"/>
          <w:szCs w:val="24"/>
        </w:rPr>
        <w:t>ab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EA43B7">
        <w:rPr>
          <w:rFonts w:ascii="Lucida Bright" w:hAnsi="Lucida Bright"/>
          <w:sz w:val="24"/>
          <w:szCs w:val="24"/>
        </w:rPr>
        <w:t>Presidente R</w:t>
      </w:r>
      <w:r w:rsidR="00EA43B7" w:rsidRPr="00EA43B7">
        <w:rPr>
          <w:rFonts w:ascii="Lucida Bright" w:hAnsi="Lucida Bright"/>
          <w:sz w:val="24"/>
          <w:szCs w:val="24"/>
        </w:rPr>
        <w:t>e</w:t>
      </w:r>
      <w:r w:rsidR="00EA43B7">
        <w:rPr>
          <w:rFonts w:ascii="Lucida Bright" w:hAnsi="Lucida Bright"/>
          <w:sz w:val="24"/>
          <w:szCs w:val="24"/>
        </w:rPr>
        <w:t>presentante en México del Alto C</w:t>
      </w:r>
      <w:r w:rsidR="00EA43B7" w:rsidRPr="00EA43B7">
        <w:rPr>
          <w:rFonts w:ascii="Lucida Bright" w:hAnsi="Lucida Bright"/>
          <w:sz w:val="24"/>
          <w:szCs w:val="24"/>
        </w:rPr>
        <w:t xml:space="preserve">omisionado de Naciones Unidas para los </w:t>
      </w:r>
      <w:r w:rsidR="00EA43B7">
        <w:rPr>
          <w:rFonts w:ascii="Lucida Bright" w:hAnsi="Lucida Bright"/>
          <w:sz w:val="24"/>
          <w:szCs w:val="24"/>
        </w:rPr>
        <w:t>Derechos Humanos;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845979" w:rsidRPr="00845979">
        <w:rPr>
          <w:rFonts w:ascii="Lucida Bright" w:hAnsi="Lucida Bright"/>
          <w:sz w:val="24"/>
          <w:szCs w:val="24"/>
        </w:rPr>
        <w:t>M</w:t>
      </w:r>
      <w:r w:rsidR="00845979">
        <w:rPr>
          <w:rFonts w:ascii="Lucida Bright" w:hAnsi="Lucida Bright"/>
          <w:sz w:val="24"/>
          <w:szCs w:val="24"/>
        </w:rPr>
        <w:t>ark Manly</w:t>
      </w:r>
      <w:r w:rsidR="00EA43B7" w:rsidRPr="00845979">
        <w:rPr>
          <w:rFonts w:ascii="Lucida Bright" w:hAnsi="Lucida Bright"/>
          <w:sz w:val="24"/>
          <w:szCs w:val="24"/>
        </w:rPr>
        <w:t>,</w:t>
      </w:r>
      <w:r w:rsidR="00EA43B7">
        <w:rPr>
          <w:rFonts w:ascii="Lucida Bright" w:hAnsi="Lucida Bright"/>
          <w:sz w:val="24"/>
          <w:szCs w:val="24"/>
        </w:rPr>
        <w:t xml:space="preserve"> el Alto Comisionado de la ONU para los R</w:t>
      </w:r>
      <w:r w:rsidR="00EA43B7" w:rsidRPr="00EA43B7">
        <w:rPr>
          <w:rFonts w:ascii="Lucida Bright" w:hAnsi="Lucida Bright"/>
          <w:sz w:val="24"/>
          <w:szCs w:val="24"/>
        </w:rPr>
        <w:t>efugiados</w:t>
      </w:r>
      <w:r w:rsidR="00845979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845979">
        <w:rPr>
          <w:rFonts w:ascii="Lucida Bright" w:hAnsi="Lucida Bright"/>
          <w:sz w:val="24"/>
          <w:szCs w:val="24"/>
        </w:rPr>
        <w:t xml:space="preserve">llamaron </w:t>
      </w:r>
      <w:r w:rsidR="00EA43B7" w:rsidRPr="00EA43B7">
        <w:rPr>
          <w:rFonts w:ascii="Lucida Bright" w:hAnsi="Lucida Bright"/>
          <w:sz w:val="24"/>
          <w:szCs w:val="24"/>
        </w:rPr>
        <w:t>a garantizar los derechos al debido proceso la asistencia consular entre otros de niñas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niños y adolescentes migrantes</w:t>
      </w:r>
      <w:r w:rsidR="00EA43B7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y Ana Sainz Valenzuela</w:t>
      </w:r>
      <w:r w:rsidR="00EA43B7">
        <w:rPr>
          <w:rFonts w:ascii="Lucida Bright" w:hAnsi="Lucida Bright"/>
          <w:sz w:val="24"/>
          <w:szCs w:val="24"/>
        </w:rPr>
        <w:t>, Directora de la O</w:t>
      </w:r>
      <w:r w:rsidR="00EA43B7" w:rsidRPr="00EA43B7">
        <w:rPr>
          <w:rFonts w:ascii="Lucida Bright" w:hAnsi="Lucida Bright"/>
          <w:sz w:val="24"/>
          <w:szCs w:val="24"/>
        </w:rPr>
        <w:t xml:space="preserve">rganización </w:t>
      </w:r>
      <w:r w:rsidR="00EA43B7">
        <w:rPr>
          <w:rFonts w:ascii="Lucida Bright" w:hAnsi="Lucida Bright"/>
          <w:sz w:val="24"/>
          <w:szCs w:val="24"/>
        </w:rPr>
        <w:t>Civil, sin Fronteras</w:t>
      </w:r>
      <w:r w:rsidR="00845979">
        <w:rPr>
          <w:rFonts w:ascii="Lucida Bright" w:hAnsi="Lucida Bright"/>
          <w:sz w:val="24"/>
          <w:szCs w:val="24"/>
        </w:rPr>
        <w:t>,</w:t>
      </w:r>
      <w:r w:rsidR="00EA43B7">
        <w:rPr>
          <w:rFonts w:ascii="Lucida Bright" w:hAnsi="Lucida Bright"/>
          <w:sz w:val="24"/>
          <w:szCs w:val="24"/>
        </w:rPr>
        <w:t xml:space="preserve"> destacó que la c</w:t>
      </w:r>
      <w:r w:rsidR="00EA43B7" w:rsidRPr="00EA43B7">
        <w:rPr>
          <w:rFonts w:ascii="Lucida Bright" w:hAnsi="Lucida Bright"/>
          <w:sz w:val="24"/>
          <w:szCs w:val="24"/>
        </w:rPr>
        <w:t>aravana e</w:t>
      </w:r>
      <w:r w:rsidR="00EA43B7">
        <w:rPr>
          <w:rFonts w:ascii="Lucida Bright" w:hAnsi="Lucida Bright"/>
          <w:sz w:val="24"/>
          <w:szCs w:val="24"/>
        </w:rPr>
        <w:t>s una oportunidad para evaluar c</w:t>
      </w:r>
      <w:r w:rsidR="00EA43B7" w:rsidRPr="00EA43B7">
        <w:rPr>
          <w:rFonts w:ascii="Lucida Bright" w:hAnsi="Lucida Bright"/>
          <w:sz w:val="24"/>
          <w:szCs w:val="24"/>
        </w:rPr>
        <w:t xml:space="preserve">ómo funcionan nuestras </w:t>
      </w:r>
      <w:r w:rsidR="00EA43B7">
        <w:rPr>
          <w:rFonts w:ascii="Lucida Bright" w:hAnsi="Lucida Bright"/>
          <w:sz w:val="24"/>
          <w:szCs w:val="24"/>
        </w:rPr>
        <w:t>ley</w:t>
      </w:r>
      <w:r w:rsidR="00EA43B7" w:rsidRPr="00EA43B7">
        <w:rPr>
          <w:rFonts w:ascii="Lucida Bright" w:hAnsi="Lucida Bright"/>
          <w:sz w:val="24"/>
          <w:szCs w:val="24"/>
        </w:rPr>
        <w:t>es y procedimientos</w:t>
      </w:r>
      <w:r w:rsidR="00EA43B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y garantizar que los migrantes tengan acceso </w:t>
      </w:r>
      <w:r w:rsidR="00EA43B7">
        <w:rPr>
          <w:rFonts w:ascii="Lucida Bright" w:hAnsi="Lucida Bright"/>
          <w:sz w:val="24"/>
          <w:szCs w:val="24"/>
        </w:rPr>
        <w:t>a una tutela judicial efectiva y</w:t>
      </w:r>
      <w:r w:rsidR="00EA43B7" w:rsidRPr="00EA43B7">
        <w:rPr>
          <w:rFonts w:ascii="Lucida Bright" w:hAnsi="Lucida Bright"/>
          <w:sz w:val="24"/>
          <w:szCs w:val="24"/>
        </w:rPr>
        <w:t>a que en muchos casos</w:t>
      </w:r>
      <w:r w:rsidR="00845979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está rep</w:t>
      </w:r>
      <w:r w:rsidR="00EA43B7">
        <w:rPr>
          <w:rFonts w:ascii="Lucida Bright" w:hAnsi="Lucida Bright"/>
          <w:sz w:val="24"/>
          <w:szCs w:val="24"/>
        </w:rPr>
        <w:t xml:space="preserve">resenta no sólo un futuro mejor, </w:t>
      </w:r>
      <w:r w:rsidR="00EA43B7" w:rsidRPr="00EA43B7">
        <w:rPr>
          <w:rFonts w:ascii="Lucida Bright" w:hAnsi="Lucida Bright"/>
          <w:sz w:val="24"/>
          <w:szCs w:val="24"/>
        </w:rPr>
        <w:t>sino incluso la</w:t>
      </w:r>
      <w:r w:rsidR="00EA43B7">
        <w:rPr>
          <w:rFonts w:ascii="Lucida Bright" w:hAnsi="Lucida Bright"/>
          <w:sz w:val="24"/>
          <w:szCs w:val="24"/>
        </w:rPr>
        <w:t xml:space="preserve"> posibilidad de sal</w:t>
      </w:r>
      <w:r w:rsidR="00845979">
        <w:rPr>
          <w:rFonts w:ascii="Lucida Bright" w:hAnsi="Lucida Bright"/>
          <w:sz w:val="24"/>
          <w:szCs w:val="24"/>
        </w:rPr>
        <w:t>var la vida; este es mi reporte.</w:t>
      </w:r>
    </w:p>
    <w:p w:rsidR="00845979" w:rsidRDefault="008459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43B7" w:rsidRDefault="008459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EA43B7">
        <w:rPr>
          <w:rFonts w:ascii="Lucida Bright" w:hAnsi="Lucida Bright"/>
          <w:sz w:val="24"/>
          <w:szCs w:val="24"/>
        </w:rPr>
        <w:t>uy buenas tardes.</w:t>
      </w:r>
    </w:p>
    <w:p w:rsidR="00EA43B7" w:rsidRDefault="00EA43B7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45979" w:rsidRDefault="00EA43B7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A43B7">
        <w:rPr>
          <w:rFonts w:ascii="Lucida Bright" w:hAnsi="Lucida Bright"/>
          <w:sz w:val="24"/>
          <w:szCs w:val="24"/>
        </w:rPr>
        <w:t xml:space="preserve">Pues </w:t>
      </w:r>
      <w:r w:rsidR="00845979">
        <w:rPr>
          <w:rFonts w:ascii="Lucida Bright" w:hAnsi="Lucida Bright"/>
          <w:sz w:val="24"/>
          <w:szCs w:val="24"/>
        </w:rPr>
        <w:t>hay información también</w:t>
      </w:r>
      <w:r w:rsidRPr="00EA43B7">
        <w:rPr>
          <w:rFonts w:ascii="Lucida Bright" w:hAnsi="Lucida Bright"/>
          <w:sz w:val="24"/>
          <w:szCs w:val="24"/>
        </w:rPr>
        <w:t xml:space="preserve"> muy interesante ponga atención por favor</w:t>
      </w:r>
      <w:r w:rsidR="00845979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porque la </w:t>
      </w:r>
      <w:r>
        <w:rPr>
          <w:rFonts w:ascii="Lucida Bright" w:hAnsi="Lucida Bright"/>
          <w:sz w:val="24"/>
          <w:szCs w:val="24"/>
        </w:rPr>
        <w:t>Segunda Sala</w:t>
      </w:r>
      <w:r w:rsidRPr="00EA43B7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</w:t>
      </w:r>
      <w:r w:rsidRPr="00EA43B7">
        <w:rPr>
          <w:rFonts w:ascii="Lucida Bright" w:hAnsi="Lucida Bright"/>
          <w:sz w:val="24"/>
          <w:szCs w:val="24"/>
        </w:rPr>
        <w:t xml:space="preserve"> declaró válidas las obligaciones que establece la </w:t>
      </w:r>
      <w:r>
        <w:rPr>
          <w:rFonts w:ascii="Lucida Bright" w:hAnsi="Lucida Bright"/>
          <w:sz w:val="24"/>
          <w:szCs w:val="24"/>
        </w:rPr>
        <w:t>Ley</w:t>
      </w:r>
      <w:r w:rsidRPr="00EA43B7">
        <w:rPr>
          <w:rFonts w:ascii="Lucida Bright" w:hAnsi="Lucida Bright"/>
          <w:sz w:val="24"/>
          <w:szCs w:val="24"/>
        </w:rPr>
        <w:t xml:space="preserve"> de Aviación </w:t>
      </w:r>
      <w:r>
        <w:rPr>
          <w:rFonts w:ascii="Lucida Bright" w:hAnsi="Lucida Bright"/>
          <w:sz w:val="24"/>
          <w:szCs w:val="24"/>
        </w:rPr>
        <w:t>Civil</w:t>
      </w:r>
      <w:r w:rsidRPr="00EA43B7">
        <w:rPr>
          <w:rFonts w:ascii="Lucida Bright" w:hAnsi="Lucida Bright"/>
          <w:sz w:val="24"/>
          <w:szCs w:val="24"/>
        </w:rPr>
        <w:t xml:space="preserve"> a las aerolíneas para garantizar tanto el respeto a los derechos de los pasajeros</w:t>
      </w:r>
      <w:r w:rsidR="00845979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como el que el servicio que se presta sea eficiente</w:t>
      </w:r>
      <w:r w:rsidR="00845979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seguro</w:t>
      </w:r>
      <w:r w:rsidR="00845979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y eficaz</w:t>
      </w:r>
      <w:r w:rsidR="00845979">
        <w:rPr>
          <w:rFonts w:ascii="Lucida Bright" w:hAnsi="Lucida Bright"/>
          <w:sz w:val="24"/>
          <w:szCs w:val="24"/>
        </w:rPr>
        <w:t>:</w:t>
      </w:r>
      <w:r w:rsidRPr="00EA43B7">
        <w:rPr>
          <w:rFonts w:ascii="Lucida Bright" w:hAnsi="Lucida Bright"/>
          <w:sz w:val="24"/>
          <w:szCs w:val="24"/>
        </w:rPr>
        <w:t xml:space="preserve"> al resolver los amparos en revisión 388 </w:t>
      </w:r>
      <w:r w:rsidRPr="00EA43B7">
        <w:rPr>
          <w:rFonts w:ascii="Lucida Bright" w:hAnsi="Lucida Bright"/>
          <w:sz w:val="24"/>
          <w:szCs w:val="24"/>
        </w:rPr>
        <w:lastRenderedPageBreak/>
        <w:t>y 457 ambos de 2018</w:t>
      </w:r>
      <w:r w:rsidR="00845979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que los puede consultar en </w:t>
      </w:r>
      <w:hyperlink r:id="rId4" w:history="1">
        <w:r w:rsidRPr="00622039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Pr="00EA43B7">
        <w:rPr>
          <w:rFonts w:ascii="Lucida Bright" w:hAnsi="Lucida Bright"/>
          <w:sz w:val="24"/>
          <w:szCs w:val="24"/>
        </w:rPr>
        <w:t xml:space="preserve"> </w:t>
      </w:r>
      <w:r w:rsidR="00845979">
        <w:rPr>
          <w:rFonts w:ascii="Lucida Bright" w:hAnsi="Lucida Bright"/>
          <w:sz w:val="24"/>
          <w:szCs w:val="24"/>
        </w:rPr>
        <w:t xml:space="preserve">la Sala abaló las normas que fijan un mínimo </w:t>
      </w:r>
      <w:r w:rsidRPr="00EA43B7">
        <w:rPr>
          <w:rFonts w:ascii="Lucida Bright" w:hAnsi="Lucida Bright"/>
          <w:sz w:val="24"/>
          <w:szCs w:val="24"/>
        </w:rPr>
        <w:t>de compensaciones que las aerolíneas deben pagar a los pasajeros cuando incurran en demoras o cancelaciones de vuelos</w:t>
      </w:r>
      <w:r w:rsidR="00845979">
        <w:rPr>
          <w:rFonts w:ascii="Lucida Bright" w:hAnsi="Lucida Bright"/>
          <w:sz w:val="24"/>
          <w:szCs w:val="24"/>
        </w:rPr>
        <w:t>;</w:t>
      </w:r>
      <w:r w:rsidRPr="00EA43B7">
        <w:rPr>
          <w:rFonts w:ascii="Lucida Bright" w:hAnsi="Lucida Bright"/>
          <w:sz w:val="24"/>
          <w:szCs w:val="24"/>
        </w:rPr>
        <w:t xml:space="preserve"> el monto de esas indemnizaciones debe incluir todos los cargos que se pagaron eso es bien importante todos los cargos que s</w:t>
      </w:r>
      <w:r w:rsidR="00845979">
        <w:rPr>
          <w:rFonts w:ascii="Lucida Bright" w:hAnsi="Lucida Bright"/>
          <w:sz w:val="24"/>
          <w:szCs w:val="24"/>
        </w:rPr>
        <w:t>e pagaron al comprar el boleto i</w:t>
      </w:r>
      <w:r w:rsidRPr="00EA43B7">
        <w:rPr>
          <w:rFonts w:ascii="Lucida Bright" w:hAnsi="Lucida Bright"/>
          <w:sz w:val="24"/>
          <w:szCs w:val="24"/>
        </w:rPr>
        <w:t>nc</w:t>
      </w:r>
      <w:r>
        <w:rPr>
          <w:rFonts w:ascii="Lucida Bright" w:hAnsi="Lucida Bright"/>
          <w:sz w:val="24"/>
          <w:szCs w:val="24"/>
        </w:rPr>
        <w:t>luyendo los impuestos relativos</w:t>
      </w:r>
      <w:r w:rsidR="00845979">
        <w:rPr>
          <w:rFonts w:ascii="Lucida Bright" w:hAnsi="Lucida Bright"/>
          <w:sz w:val="24"/>
          <w:szCs w:val="24"/>
        </w:rPr>
        <w:t>.</w:t>
      </w:r>
    </w:p>
    <w:p w:rsidR="00845979" w:rsidRDefault="008459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91E9A" w:rsidRDefault="0084597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este punto también es</w:t>
      </w:r>
      <w:r w:rsidR="00EA43B7" w:rsidRPr="00EA43B7">
        <w:rPr>
          <w:rFonts w:ascii="Lucida Bright" w:hAnsi="Lucida Bright"/>
          <w:sz w:val="24"/>
          <w:szCs w:val="24"/>
        </w:rPr>
        <w:t xml:space="preserve"> muy importante las aerolíneas están obligadas a transportar en forma gratuita todos los instrumentos o herramientas que requieran los pasajeros con discapacidad así como garantizar su ascenso descenso y movilidad durante el vuelo</w:t>
      </w:r>
      <w:r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y otro dato súper importante deben transportar en forma gratuita a los menores de 2 años de edad acompañados de un mayor de edad no así su equipaje ni asignarle un asiento propio pero si deben permitir la transportación gratuita de una carriola</w:t>
      </w:r>
      <w:r w:rsidR="00EA43B7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otro punto también muy importante</w:t>
      </w:r>
      <w:r w:rsidR="00EA43B7">
        <w:rPr>
          <w:rFonts w:ascii="Lucida Bright" w:hAnsi="Lucida Bright"/>
          <w:sz w:val="24"/>
          <w:szCs w:val="24"/>
        </w:rPr>
        <w:t xml:space="preserve">, </w:t>
      </w:r>
      <w:r w:rsidR="00EA43B7" w:rsidRPr="00EA43B7">
        <w:rPr>
          <w:rFonts w:ascii="Lucida Bright" w:hAnsi="Lucida Bright"/>
          <w:sz w:val="24"/>
          <w:szCs w:val="24"/>
        </w:rPr>
        <w:t>es que los pasajeros en vuelos nacionales tienen derecho a documentar gratuitamente hasta 25 kilos de equipaje y llevar hasta dos piezas de equipaje de mano tratándose de vuelos internacionales</w:t>
      </w:r>
      <w:r>
        <w:rPr>
          <w:rFonts w:ascii="Lucida Bright" w:hAnsi="Lucida Bright"/>
          <w:sz w:val="24"/>
          <w:szCs w:val="24"/>
        </w:rPr>
        <w:t xml:space="preserve">, </w:t>
      </w:r>
      <w:r w:rsidR="00EA43B7" w:rsidRPr="00EA43B7">
        <w:rPr>
          <w:rFonts w:ascii="Lucida Bright" w:hAnsi="Lucida Bright"/>
          <w:sz w:val="24"/>
          <w:szCs w:val="24"/>
        </w:rPr>
        <w:t>la política de equipaje debe atender a lo que dispongan los tratados internacionales específicos y además</w:t>
      </w:r>
      <w:r w:rsidR="00F91E9A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F91E9A">
        <w:rPr>
          <w:rFonts w:ascii="Lucida Bright" w:hAnsi="Lucida Bright"/>
          <w:sz w:val="24"/>
          <w:szCs w:val="24"/>
        </w:rPr>
        <w:t xml:space="preserve">las aerolíneas </w:t>
      </w:r>
      <w:r w:rsidR="00EA43B7" w:rsidRPr="00EA43B7">
        <w:rPr>
          <w:rFonts w:ascii="Lucida Bright" w:hAnsi="Lucida Bright"/>
          <w:sz w:val="24"/>
          <w:szCs w:val="24"/>
        </w:rPr>
        <w:t>tienen la o</w:t>
      </w:r>
      <w:r w:rsidR="00EA43B7">
        <w:rPr>
          <w:rFonts w:ascii="Lucida Bright" w:hAnsi="Lucida Bright"/>
          <w:sz w:val="24"/>
          <w:szCs w:val="24"/>
        </w:rPr>
        <w:t xml:space="preserve">bligación de contar con módulos </w:t>
      </w:r>
      <w:r w:rsidR="00F91E9A">
        <w:rPr>
          <w:rFonts w:ascii="Lucida Bright" w:hAnsi="Lucida Bright"/>
          <w:sz w:val="24"/>
          <w:szCs w:val="24"/>
        </w:rPr>
        <w:t xml:space="preserve">para que los pasajeros </w:t>
      </w:r>
      <w:r w:rsidR="00EA43B7" w:rsidRPr="00EA43B7">
        <w:rPr>
          <w:rFonts w:ascii="Lucida Bright" w:hAnsi="Lucida Bright"/>
          <w:sz w:val="24"/>
          <w:szCs w:val="24"/>
        </w:rPr>
        <w:t>pueda</w:t>
      </w:r>
      <w:r w:rsidR="00F91E9A">
        <w:rPr>
          <w:rFonts w:ascii="Lucida Bright" w:hAnsi="Lucida Bright"/>
          <w:sz w:val="24"/>
          <w:szCs w:val="24"/>
        </w:rPr>
        <w:t>n acceder en forma completa a la</w:t>
      </w:r>
      <w:r w:rsidR="00EA43B7" w:rsidRPr="00EA43B7">
        <w:rPr>
          <w:rFonts w:ascii="Lucida Bright" w:hAnsi="Lucida Bright"/>
          <w:sz w:val="24"/>
          <w:szCs w:val="24"/>
        </w:rPr>
        <w:t xml:space="preserve"> información relativa a sus vuelos derechos y en su caso demoras e ind</w:t>
      </w:r>
      <w:r w:rsidR="00F91E9A">
        <w:rPr>
          <w:rFonts w:ascii="Lucida Bright" w:hAnsi="Lucida Bright"/>
          <w:sz w:val="24"/>
          <w:szCs w:val="24"/>
        </w:rPr>
        <w:t>emnizaciones entre otros supuestos</w:t>
      </w:r>
      <w:r w:rsidR="00EA43B7" w:rsidRPr="00EA43B7">
        <w:rPr>
          <w:rFonts w:ascii="Lucida Bright" w:hAnsi="Lucida Bright"/>
          <w:sz w:val="24"/>
          <w:szCs w:val="24"/>
        </w:rPr>
        <w:t xml:space="preserve"> también</w:t>
      </w:r>
      <w:r w:rsidR="00EA43B7">
        <w:rPr>
          <w:rFonts w:ascii="Lucida Bright" w:hAnsi="Lucida Bright"/>
          <w:sz w:val="24"/>
          <w:szCs w:val="24"/>
        </w:rPr>
        <w:t xml:space="preserve"> debe permitir a los pasajeros, c</w:t>
      </w:r>
      <w:r w:rsidR="00EA43B7" w:rsidRPr="00EA43B7">
        <w:rPr>
          <w:rFonts w:ascii="Lucida Bright" w:hAnsi="Lucida Bright"/>
          <w:sz w:val="24"/>
          <w:szCs w:val="24"/>
        </w:rPr>
        <w:t xml:space="preserve">ancelar sus vuelos dentro de las veinticuatro horas siguientes a la compra devolviéndoles en su caso el costo total del boleto </w:t>
      </w:r>
      <w:r w:rsidR="00F91E9A">
        <w:rPr>
          <w:rFonts w:ascii="Lucida Bright" w:hAnsi="Lucida Bright"/>
          <w:sz w:val="24"/>
          <w:szCs w:val="24"/>
        </w:rPr>
        <w:t>e i</w:t>
      </w:r>
      <w:r w:rsidR="00EA43B7" w:rsidRPr="00EA43B7">
        <w:rPr>
          <w:rFonts w:ascii="Lucida Bright" w:hAnsi="Lucida Bright"/>
          <w:sz w:val="24"/>
          <w:szCs w:val="24"/>
        </w:rPr>
        <w:t>gualmente</w:t>
      </w:r>
      <w:r w:rsidR="00F91E9A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autorizar que los pasajeros que no utilicen el primer tramo de sus vuelos redondos o de ida y vuelta o los que tengan conexión con algún otro utilicen el segundo tramo</w:t>
      </w:r>
      <w:r w:rsidR="00F91E9A">
        <w:rPr>
          <w:rFonts w:ascii="Lucida Bright" w:hAnsi="Lucida Bright"/>
          <w:sz w:val="24"/>
          <w:szCs w:val="24"/>
        </w:rPr>
        <w:t>.</w:t>
      </w:r>
    </w:p>
    <w:p w:rsidR="00F91E9A" w:rsidRDefault="00F91E9A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91E9A" w:rsidRDefault="00F91E9A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Por</w:t>
      </w:r>
      <w:r w:rsidR="00EA43B7" w:rsidRPr="00EA43B7">
        <w:rPr>
          <w:rFonts w:ascii="Lucida Bright" w:hAnsi="Lucida Bright"/>
          <w:sz w:val="24"/>
          <w:szCs w:val="24"/>
        </w:rPr>
        <w:t xml:space="preserve"> favor éste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todos estos datos </w:t>
      </w:r>
      <w:r>
        <w:rPr>
          <w:rFonts w:ascii="Lucida Bright" w:hAnsi="Lucida Bright"/>
          <w:sz w:val="24"/>
          <w:szCs w:val="24"/>
        </w:rPr>
        <w:t xml:space="preserve">los </w:t>
      </w:r>
      <w:r w:rsidR="00EA43B7" w:rsidRPr="00EA43B7">
        <w:rPr>
          <w:rFonts w:ascii="Lucida Bright" w:hAnsi="Lucida Bright"/>
          <w:sz w:val="24"/>
          <w:szCs w:val="24"/>
        </w:rPr>
        <w:t xml:space="preserve">pueden consultar directamente acuérdense </w:t>
      </w:r>
      <w:hyperlink r:id="rId5" w:history="1">
        <w:r w:rsidR="00EA43B7" w:rsidRPr="00622039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="00EA43B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y los amparos son 38</w:t>
      </w:r>
      <w:r w:rsidR="00EA43B7" w:rsidRPr="00EA43B7">
        <w:rPr>
          <w:rFonts w:ascii="Lucida Bright" w:hAnsi="Lucida Bright"/>
          <w:sz w:val="24"/>
          <w:szCs w:val="24"/>
        </w:rPr>
        <w:t xml:space="preserve">8 </w:t>
      </w:r>
      <w:r>
        <w:rPr>
          <w:rFonts w:ascii="Lucida Bright" w:hAnsi="Lucida Bright"/>
          <w:sz w:val="24"/>
          <w:szCs w:val="24"/>
        </w:rPr>
        <w:t>y 457 del 2018. A</w:t>
      </w:r>
      <w:r w:rsidR="00EA43B7" w:rsidRPr="00EA43B7">
        <w:rPr>
          <w:rFonts w:ascii="Lucida Bright" w:hAnsi="Lucida Bright"/>
          <w:sz w:val="24"/>
          <w:szCs w:val="24"/>
        </w:rPr>
        <w:t>sí que pa</w:t>
      </w:r>
      <w:r>
        <w:rPr>
          <w:rFonts w:ascii="Lucida Bright" w:hAnsi="Lucida Bright"/>
          <w:sz w:val="24"/>
          <w:szCs w:val="24"/>
        </w:rPr>
        <w:t xml:space="preserve">ra cuando usted llegue al módulo, </w:t>
      </w:r>
      <w:r w:rsidR="00EA43B7" w:rsidRPr="00EA43B7">
        <w:rPr>
          <w:rFonts w:ascii="Lucida Bright" w:hAnsi="Lucida Bright"/>
          <w:sz w:val="24"/>
          <w:szCs w:val="24"/>
        </w:rPr>
        <w:t>dígale a ver</w:t>
      </w:r>
      <w:r>
        <w:rPr>
          <w:rFonts w:ascii="Lucida Bright" w:hAnsi="Lucida Bright"/>
          <w:sz w:val="24"/>
          <w:szCs w:val="24"/>
        </w:rPr>
        <w:t>:</w:t>
      </w:r>
      <w:r w:rsidR="00EA43B7" w:rsidRPr="00EA43B7">
        <w:rPr>
          <w:rFonts w:ascii="Lucida Bright" w:hAnsi="Lucida Bright"/>
          <w:sz w:val="24"/>
          <w:szCs w:val="24"/>
        </w:rPr>
        <w:t xml:space="preserve"> aquí ya se establecieron estos derechos y ustedes me tienen</w:t>
      </w:r>
      <w:r w:rsidR="00EA43B7">
        <w:rPr>
          <w:rFonts w:ascii="Lucida Bright" w:hAnsi="Lucida Bright"/>
          <w:sz w:val="24"/>
          <w:szCs w:val="24"/>
        </w:rPr>
        <w:t xml:space="preserve"> que responder</w:t>
      </w:r>
      <w:r>
        <w:rPr>
          <w:rFonts w:ascii="Lucida Bright" w:hAnsi="Lucida Bright"/>
          <w:sz w:val="24"/>
          <w:szCs w:val="24"/>
        </w:rPr>
        <w:t>.</w:t>
      </w:r>
    </w:p>
    <w:p w:rsidR="00F91E9A" w:rsidRDefault="00F91E9A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A43B7" w:rsidRDefault="00F91E9A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267DC">
        <w:rPr>
          <w:rFonts w:ascii="Lucida Bright" w:hAnsi="Lucida Bright"/>
          <w:sz w:val="24"/>
          <w:szCs w:val="24"/>
        </w:rPr>
        <w:t>En más información, t</w:t>
      </w:r>
      <w:r w:rsidR="00EA43B7" w:rsidRPr="004267DC">
        <w:rPr>
          <w:rFonts w:ascii="Lucida Bright" w:hAnsi="Lucida Bright"/>
          <w:sz w:val="24"/>
          <w:szCs w:val="24"/>
        </w:rPr>
        <w:t>e vamos a platicar de un caso que se derivó de un divorcio necesario en el que una mujer padecía violencia familiar y por ello dejó su casa</w:t>
      </w:r>
      <w:r w:rsidR="004267DC">
        <w:rPr>
          <w:rFonts w:ascii="Lucida Bright" w:hAnsi="Lucida Bright"/>
          <w:sz w:val="24"/>
          <w:szCs w:val="24"/>
        </w:rPr>
        <w:t>,</w:t>
      </w:r>
      <w:r w:rsidR="00EA43B7" w:rsidRPr="004267DC">
        <w:rPr>
          <w:rFonts w:ascii="Lucida Bright" w:hAnsi="Lucida Bright"/>
          <w:sz w:val="24"/>
          <w:szCs w:val="24"/>
        </w:rPr>
        <w:t xml:space="preserve"> en un juicio que solicitó como medida cautelar logró ser reintegrada al domicilio conyugal</w:t>
      </w:r>
      <w:r w:rsidR="00EA43B7" w:rsidRPr="00EA43B7">
        <w:rPr>
          <w:rFonts w:ascii="Lucida Bright" w:hAnsi="Lucida Bright"/>
          <w:sz w:val="24"/>
          <w:szCs w:val="24"/>
        </w:rPr>
        <w:t xml:space="preserve"> junto con sus hijos menores de edad de est</w:t>
      </w:r>
      <w:r w:rsidR="00EA43B7">
        <w:rPr>
          <w:rFonts w:ascii="Lucida Bright" w:hAnsi="Lucida Bright"/>
          <w:sz w:val="24"/>
          <w:szCs w:val="24"/>
        </w:rPr>
        <w:t>a información nos platica Magally</w:t>
      </w:r>
      <w:r w:rsidR="00EA43B7" w:rsidRPr="00EA43B7">
        <w:rPr>
          <w:rFonts w:ascii="Lucida Bright" w:hAnsi="Lucida Bright"/>
          <w:sz w:val="24"/>
          <w:szCs w:val="24"/>
        </w:rPr>
        <w:t xml:space="preserve"> Rodríguez</w:t>
      </w:r>
      <w:r w:rsidR="00EA43B7">
        <w:rPr>
          <w:rFonts w:ascii="Lucida Bright" w:hAnsi="Lucida Bright"/>
          <w:sz w:val="24"/>
          <w:szCs w:val="24"/>
        </w:rPr>
        <w:t>, adelante Magally.</w:t>
      </w:r>
    </w:p>
    <w:p w:rsidR="00EA43B7" w:rsidRDefault="00EA43B7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267DC" w:rsidRDefault="00EA43B7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EA43B7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Primera Sala</w:t>
      </w:r>
      <w:r w:rsidRPr="00EA43B7">
        <w:rPr>
          <w:rFonts w:ascii="Lucida Bright" w:hAnsi="Lucida Bright"/>
          <w:sz w:val="24"/>
          <w:szCs w:val="24"/>
        </w:rPr>
        <w:t xml:space="preserve"> declaró constitucionales las medidas cautelares de protecci</w:t>
      </w:r>
      <w:r>
        <w:rPr>
          <w:rFonts w:ascii="Lucida Bright" w:hAnsi="Lucida Bright"/>
          <w:sz w:val="24"/>
          <w:szCs w:val="24"/>
        </w:rPr>
        <w:t>ón dictadas por autoridades en c</w:t>
      </w:r>
      <w:r w:rsidRPr="00EA43B7">
        <w:rPr>
          <w:rFonts w:ascii="Lucida Bright" w:hAnsi="Lucida Bright"/>
          <w:sz w:val="24"/>
          <w:szCs w:val="24"/>
        </w:rPr>
        <w:t>asos de violencia contra las mujeres en el caso en un juicio de divorcio necesario</w:t>
      </w:r>
      <w:r w:rsidR="004267DC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una mujer solicitó como medida cautelar ante la alegada violencia familiar la reintegración al domicilio conyugal junto con sus menores hijos así como la separación de personas</w:t>
      </w:r>
      <w:r w:rsidR="004267DC">
        <w:rPr>
          <w:rFonts w:ascii="Lucida Bright" w:hAnsi="Lucida Bright"/>
          <w:sz w:val="24"/>
          <w:szCs w:val="24"/>
        </w:rPr>
        <w:t xml:space="preserve">. Inconforme, </w:t>
      </w:r>
      <w:r w:rsidRPr="00EA43B7">
        <w:rPr>
          <w:rFonts w:ascii="Lucida Bright" w:hAnsi="Lucida Bright"/>
          <w:sz w:val="24"/>
          <w:szCs w:val="24"/>
        </w:rPr>
        <w:t xml:space="preserve">el demandado promovió amparo en el que impugnó la constitucionalidad de diversos artículos de la </w:t>
      </w:r>
      <w:r>
        <w:rPr>
          <w:rFonts w:ascii="Lucida Bright" w:hAnsi="Lucida Bright"/>
          <w:sz w:val="24"/>
          <w:szCs w:val="24"/>
        </w:rPr>
        <w:t xml:space="preserve">Ley General de Acceso de las </w:t>
      </w:r>
      <w:r>
        <w:rPr>
          <w:rFonts w:ascii="Lucida Bright" w:hAnsi="Lucida Bright"/>
          <w:sz w:val="24"/>
          <w:szCs w:val="24"/>
        </w:rPr>
        <w:lastRenderedPageBreak/>
        <w:t>M</w:t>
      </w:r>
      <w:r w:rsidRPr="00EA43B7">
        <w:rPr>
          <w:rFonts w:ascii="Lucida Bright" w:hAnsi="Lucida Bright"/>
          <w:sz w:val="24"/>
          <w:szCs w:val="24"/>
        </w:rPr>
        <w:t xml:space="preserve">ujeres a una vida libre de violencia al considerar que violan sus </w:t>
      </w:r>
      <w:r>
        <w:rPr>
          <w:rFonts w:ascii="Lucida Bright" w:hAnsi="Lucida Bright"/>
          <w:sz w:val="24"/>
          <w:szCs w:val="24"/>
        </w:rPr>
        <w:t>derechos humanos, p</w:t>
      </w:r>
      <w:r w:rsidRPr="00EA43B7">
        <w:rPr>
          <w:rFonts w:ascii="Lucida Bright" w:hAnsi="Lucida Bright"/>
          <w:sz w:val="24"/>
          <w:szCs w:val="24"/>
        </w:rPr>
        <w:t>or que otorgan un tratamiento diferenciado en razón de sexo al establecer</w:t>
      </w:r>
      <w:r w:rsidR="004267DC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a favor de l</w:t>
      </w:r>
      <w:r>
        <w:rPr>
          <w:rFonts w:ascii="Lucida Bright" w:hAnsi="Lucida Bright"/>
          <w:sz w:val="24"/>
          <w:szCs w:val="24"/>
        </w:rPr>
        <w:t>as mujeres</w:t>
      </w:r>
      <w:r w:rsidR="004267DC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una serie de medidas cautelares en c</w:t>
      </w:r>
      <w:r w:rsidRPr="00EA43B7">
        <w:rPr>
          <w:rFonts w:ascii="Lucida Bright" w:hAnsi="Lucida Bright"/>
          <w:sz w:val="24"/>
          <w:szCs w:val="24"/>
        </w:rPr>
        <w:t>asos de violencia en detrimento de la otra parte</w:t>
      </w:r>
      <w:r w:rsidR="004267DC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cabe mencionar que los artículos impugnados facultan a las autoridades que conocen de hechos probablemente constitutivos de delito que impliquen violencia contra las mujeres</w:t>
      </w:r>
      <w:r w:rsidR="004267DC">
        <w:rPr>
          <w:rFonts w:ascii="Lucida Bright" w:hAnsi="Lucida Bright"/>
          <w:sz w:val="24"/>
          <w:szCs w:val="24"/>
        </w:rPr>
        <w:t>,</w:t>
      </w:r>
      <w:r w:rsidRPr="00EA43B7">
        <w:rPr>
          <w:rFonts w:ascii="Lucida Bright" w:hAnsi="Lucida Bright"/>
          <w:sz w:val="24"/>
          <w:szCs w:val="24"/>
        </w:rPr>
        <w:t xml:space="preserve"> para que dicten órdenes de protección ya sea con el carácter de emergentes como es el reingr</w:t>
      </w:r>
      <w:r w:rsidR="00CD1A89">
        <w:rPr>
          <w:rFonts w:ascii="Lucida Bright" w:hAnsi="Lucida Bright"/>
          <w:sz w:val="24"/>
          <w:szCs w:val="24"/>
        </w:rPr>
        <w:t>eso de la víctima al domicilio, u</w:t>
      </w:r>
      <w:r w:rsidRPr="00EA43B7">
        <w:rPr>
          <w:rFonts w:ascii="Lucida Bright" w:hAnsi="Lucida Bright"/>
          <w:sz w:val="24"/>
          <w:szCs w:val="24"/>
        </w:rPr>
        <w:t xml:space="preserve">na vez que se salvaguarde su seguridad o de naturaleza </w:t>
      </w:r>
      <w:r w:rsidR="00CD1A89">
        <w:rPr>
          <w:rFonts w:ascii="Lucida Bright" w:hAnsi="Lucida Bright"/>
          <w:sz w:val="24"/>
          <w:szCs w:val="24"/>
        </w:rPr>
        <w:t>c</w:t>
      </w:r>
      <w:r>
        <w:rPr>
          <w:rFonts w:ascii="Lucida Bright" w:hAnsi="Lucida Bright"/>
          <w:sz w:val="24"/>
          <w:szCs w:val="24"/>
        </w:rPr>
        <w:t>ivil</w:t>
      </w:r>
      <w:r w:rsidR="00CD1A89">
        <w:rPr>
          <w:rFonts w:ascii="Lucida Bright" w:hAnsi="Lucida Bright"/>
          <w:sz w:val="24"/>
          <w:szCs w:val="24"/>
        </w:rPr>
        <w:t>, c</w:t>
      </w:r>
      <w:r w:rsidRPr="00EA43B7">
        <w:rPr>
          <w:rFonts w:ascii="Lucida Bright" w:hAnsi="Lucida Bright"/>
          <w:sz w:val="24"/>
          <w:szCs w:val="24"/>
        </w:rPr>
        <w:t>ómo es la posesión exclusiva de la víctima sobre el inmueble que sirvió de domicilio</w:t>
      </w:r>
      <w:r w:rsidR="004267DC">
        <w:rPr>
          <w:rFonts w:ascii="Lucida Bright" w:hAnsi="Lucida Bright"/>
          <w:sz w:val="24"/>
          <w:szCs w:val="24"/>
        </w:rPr>
        <w:t>.</w:t>
      </w:r>
    </w:p>
    <w:p w:rsidR="004267DC" w:rsidRDefault="004267DC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267DC" w:rsidRDefault="004267DC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Al</w:t>
      </w:r>
      <w:r w:rsidR="00EA43B7" w:rsidRPr="00EA43B7">
        <w:rPr>
          <w:rFonts w:ascii="Lucida Bright" w:hAnsi="Lucida Bright"/>
          <w:sz w:val="24"/>
          <w:szCs w:val="24"/>
        </w:rPr>
        <w:t xml:space="preserve"> resolver el</w:t>
      </w:r>
      <w:r w:rsidR="00CD1A89">
        <w:rPr>
          <w:rFonts w:ascii="Lucida Bright" w:hAnsi="Lucida Bright"/>
          <w:sz w:val="24"/>
          <w:szCs w:val="24"/>
        </w:rPr>
        <w:t xml:space="preserve"> amparo en revisión 24/</w:t>
      </w:r>
      <w:r w:rsidR="00EA43B7" w:rsidRPr="00EA43B7">
        <w:rPr>
          <w:rFonts w:ascii="Lucida Bright" w:hAnsi="Lucida Bright"/>
          <w:sz w:val="24"/>
          <w:szCs w:val="24"/>
        </w:rPr>
        <w:t>2018</w:t>
      </w:r>
      <w:r w:rsidR="00CD1A89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la </w:t>
      </w:r>
      <w:r w:rsidR="00EA43B7">
        <w:rPr>
          <w:rFonts w:ascii="Lucida Bright" w:hAnsi="Lucida Bright"/>
          <w:sz w:val="24"/>
          <w:szCs w:val="24"/>
        </w:rPr>
        <w:t>Sala</w:t>
      </w:r>
      <w:r w:rsidR="00EA43B7" w:rsidRPr="00EA43B7">
        <w:rPr>
          <w:rFonts w:ascii="Lucida Bright" w:hAnsi="Lucida Bright"/>
          <w:sz w:val="24"/>
          <w:szCs w:val="24"/>
        </w:rPr>
        <w:t xml:space="preserve"> declaró constitucionales los artículos impugnados pues estos se insertan en el reconocimiento de la necesidad de crear un régimen específico de protección de las mujeres materializado a nivel internacional</w:t>
      </w:r>
      <w:r>
        <w:rPr>
          <w:rFonts w:ascii="Lucida Bright" w:hAnsi="Lucida Bright"/>
          <w:sz w:val="24"/>
          <w:szCs w:val="24"/>
        </w:rPr>
        <w:t>, desde que se aprobó la CEDAO</w:t>
      </w:r>
      <w:r w:rsidR="00EA43B7" w:rsidRPr="00EA43B7">
        <w:rPr>
          <w:rFonts w:ascii="Lucida Bright" w:hAnsi="Lucida Bright"/>
          <w:sz w:val="24"/>
          <w:szCs w:val="24"/>
        </w:rPr>
        <w:t xml:space="preserve"> al considerar que la normativa general no era suficiente para garantizar la defensa de las mujeres quienes por su condición de género requiere una visión especial </w:t>
      </w:r>
      <w:r w:rsidR="00CD1A89">
        <w:rPr>
          <w:rFonts w:ascii="Lucida Bright" w:hAnsi="Lucida Bright"/>
          <w:sz w:val="24"/>
          <w:szCs w:val="24"/>
        </w:rPr>
        <w:t xml:space="preserve">para el respeto de sus derechos </w:t>
      </w:r>
      <w:r w:rsidR="00EA43B7" w:rsidRPr="00EA43B7">
        <w:rPr>
          <w:rFonts w:ascii="Lucida Bright" w:hAnsi="Lucida Bright"/>
          <w:sz w:val="24"/>
          <w:szCs w:val="24"/>
        </w:rPr>
        <w:t>por ello</w:t>
      </w:r>
      <w:r w:rsidR="00CD1A89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la </w:t>
      </w:r>
      <w:r w:rsidR="00EA43B7">
        <w:rPr>
          <w:rFonts w:ascii="Lucida Bright" w:hAnsi="Lucida Bright"/>
          <w:sz w:val="24"/>
          <w:szCs w:val="24"/>
        </w:rPr>
        <w:t>Primera Sala</w:t>
      </w:r>
      <w:r w:rsidR="00EA43B7" w:rsidRPr="00EA43B7">
        <w:rPr>
          <w:rFonts w:ascii="Lucida Bright" w:hAnsi="Lucida Bright"/>
          <w:sz w:val="24"/>
          <w:szCs w:val="24"/>
        </w:rPr>
        <w:t xml:space="preserve"> sostuvo que los artículos impugnados constituyen mecanismos idóneos para prevenir el abuso físico o emocional en contra de las mujeres al interior del hogar</w:t>
      </w:r>
      <w:r>
        <w:rPr>
          <w:rFonts w:ascii="Lucida Bright" w:hAnsi="Lucida Bright"/>
          <w:sz w:val="24"/>
          <w:szCs w:val="24"/>
        </w:rPr>
        <w:t>.</w:t>
      </w:r>
    </w:p>
    <w:p w:rsidR="004267DC" w:rsidRDefault="004267DC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D1A89" w:rsidRDefault="004267DC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Le </w:t>
      </w:r>
      <w:r w:rsidR="00EA43B7" w:rsidRPr="00EA43B7">
        <w:rPr>
          <w:rFonts w:ascii="Lucida Bright" w:hAnsi="Lucida Bright"/>
          <w:sz w:val="24"/>
          <w:szCs w:val="24"/>
        </w:rPr>
        <w:t xml:space="preserve">informó también que la </w:t>
      </w:r>
      <w:r w:rsidR="00EA43B7">
        <w:rPr>
          <w:rFonts w:ascii="Lucida Bright" w:hAnsi="Lucida Bright"/>
          <w:sz w:val="24"/>
          <w:szCs w:val="24"/>
        </w:rPr>
        <w:t>Primera Sala</w:t>
      </w:r>
      <w:r w:rsidR="00EA43B7" w:rsidRPr="00EA43B7">
        <w:rPr>
          <w:rFonts w:ascii="Lucida Bright" w:hAnsi="Lucida Bright"/>
          <w:sz w:val="24"/>
          <w:szCs w:val="24"/>
        </w:rPr>
        <w:t xml:space="preserve"> del </w:t>
      </w:r>
      <w:r w:rsidR="00EA43B7">
        <w:rPr>
          <w:rFonts w:ascii="Lucida Bright" w:hAnsi="Lucida Bright"/>
          <w:sz w:val="24"/>
          <w:szCs w:val="24"/>
        </w:rPr>
        <w:t>Alto Tribunal</w:t>
      </w:r>
      <w:r w:rsidR="00CD1A89">
        <w:rPr>
          <w:rFonts w:ascii="Lucida Bright" w:hAnsi="Lucida Bright"/>
          <w:sz w:val="24"/>
          <w:szCs w:val="24"/>
        </w:rPr>
        <w:t xml:space="preserve"> del país</w:t>
      </w:r>
      <w:r>
        <w:rPr>
          <w:rFonts w:ascii="Lucida Bright" w:hAnsi="Lucida Bright"/>
          <w:sz w:val="24"/>
          <w:szCs w:val="24"/>
        </w:rPr>
        <w:t>,</w:t>
      </w:r>
      <w:r w:rsidR="00CD1A89">
        <w:rPr>
          <w:rFonts w:ascii="Lucida Bright" w:hAnsi="Lucida Bright"/>
          <w:sz w:val="24"/>
          <w:szCs w:val="24"/>
        </w:rPr>
        <w:t xml:space="preserve"> ordenó al R</w:t>
      </w:r>
      <w:r w:rsidR="00EA43B7" w:rsidRPr="00EA43B7">
        <w:rPr>
          <w:rFonts w:ascii="Lucida Bright" w:hAnsi="Lucida Bright"/>
          <w:sz w:val="24"/>
          <w:szCs w:val="24"/>
        </w:rPr>
        <w:t xml:space="preserve">egistro </w:t>
      </w:r>
      <w:r w:rsidR="00EA43B7">
        <w:rPr>
          <w:rFonts w:ascii="Lucida Bright" w:hAnsi="Lucida Bright"/>
          <w:sz w:val="24"/>
          <w:szCs w:val="24"/>
        </w:rPr>
        <w:t>Civil</w:t>
      </w:r>
      <w:r w:rsidR="00CD1A89">
        <w:rPr>
          <w:rFonts w:ascii="Lucida Bright" w:hAnsi="Lucida Bright"/>
          <w:sz w:val="24"/>
          <w:szCs w:val="24"/>
        </w:rPr>
        <w:t xml:space="preserve"> de Veracruz a que modificara</w:t>
      </w:r>
      <w:r w:rsidR="00EA43B7" w:rsidRPr="00EA43B7">
        <w:rPr>
          <w:rFonts w:ascii="Lucida Bright" w:hAnsi="Lucida Bright"/>
          <w:sz w:val="24"/>
          <w:szCs w:val="24"/>
        </w:rPr>
        <w:t xml:space="preserve"> el acta de nacimiento solicitado por una persona con motivo de su </w:t>
      </w:r>
      <w:r w:rsidR="00CD1A89" w:rsidRPr="00EA43B7">
        <w:rPr>
          <w:rFonts w:ascii="Lucida Bright" w:hAnsi="Lucida Bright"/>
          <w:sz w:val="24"/>
          <w:szCs w:val="24"/>
        </w:rPr>
        <w:t>reasig</w:t>
      </w:r>
      <w:r w:rsidR="00CD1A89">
        <w:rPr>
          <w:rFonts w:ascii="Lucida Bright" w:hAnsi="Lucida Bright"/>
          <w:sz w:val="24"/>
          <w:szCs w:val="24"/>
        </w:rPr>
        <w:t>nación</w:t>
      </w:r>
      <w:r w:rsidR="00EA43B7" w:rsidRPr="00EA43B7">
        <w:rPr>
          <w:rFonts w:ascii="Lucida Bright" w:hAnsi="Lucida Bright"/>
          <w:sz w:val="24"/>
          <w:szCs w:val="24"/>
        </w:rPr>
        <w:t xml:space="preserve"> sexo-genérica</w:t>
      </w:r>
      <w:r w:rsidR="00CD1A89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el asunto derivó de la negativa a dar trámite administrativo a una solicitud for</w:t>
      </w:r>
      <w:r w:rsidR="00CD1A89">
        <w:rPr>
          <w:rFonts w:ascii="Lucida Bright" w:hAnsi="Lucida Bright"/>
          <w:sz w:val="24"/>
          <w:szCs w:val="24"/>
        </w:rPr>
        <w:t>mulada por una quejosa ante el R</w:t>
      </w:r>
      <w:r w:rsidR="00EA43B7" w:rsidRPr="00EA43B7">
        <w:rPr>
          <w:rFonts w:ascii="Lucida Bright" w:hAnsi="Lucida Bright"/>
          <w:sz w:val="24"/>
          <w:szCs w:val="24"/>
        </w:rPr>
        <w:t xml:space="preserve">egistro </w:t>
      </w:r>
      <w:r w:rsidR="00EA43B7">
        <w:rPr>
          <w:rFonts w:ascii="Lucida Bright" w:hAnsi="Lucida Bright"/>
          <w:sz w:val="24"/>
          <w:szCs w:val="24"/>
        </w:rPr>
        <w:t>Civil</w:t>
      </w:r>
      <w:r w:rsidR="00CD1A89">
        <w:rPr>
          <w:rFonts w:ascii="Lucida Bright" w:hAnsi="Lucida Bright"/>
          <w:sz w:val="24"/>
          <w:szCs w:val="24"/>
        </w:rPr>
        <w:t xml:space="preserve"> de un Municipio V</w:t>
      </w:r>
      <w:r>
        <w:rPr>
          <w:rFonts w:ascii="Lucida Bright" w:hAnsi="Lucida Bright"/>
          <w:sz w:val="24"/>
          <w:szCs w:val="24"/>
        </w:rPr>
        <w:t>eracruzano para que se adecuara</w:t>
      </w:r>
      <w:r w:rsidR="00EA43B7" w:rsidRPr="00EA43B7">
        <w:rPr>
          <w:rFonts w:ascii="Lucida Bright" w:hAnsi="Lucida Bright"/>
          <w:sz w:val="24"/>
          <w:szCs w:val="24"/>
        </w:rPr>
        <w:t xml:space="preserve"> tanto el nombre como el dato relativo al género de la persona</w:t>
      </w:r>
      <w:r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se </w:t>
      </w:r>
      <w:r w:rsidR="00CD1A89" w:rsidRPr="00EA43B7">
        <w:rPr>
          <w:rFonts w:ascii="Lucida Bright" w:hAnsi="Lucida Bright"/>
          <w:sz w:val="24"/>
          <w:szCs w:val="24"/>
        </w:rPr>
        <w:t>precisó</w:t>
      </w:r>
      <w:r w:rsidR="00EA43B7" w:rsidRPr="00EA43B7">
        <w:rPr>
          <w:rFonts w:ascii="Lucida Bright" w:hAnsi="Lucida Bright"/>
          <w:sz w:val="24"/>
          <w:szCs w:val="24"/>
        </w:rPr>
        <w:t xml:space="preserve"> que el cambio de nombre y en general la adecuación de los registros públicos y de los documentos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deben ser conformes a la identidad de género </w:t>
      </w:r>
      <w:r w:rsidR="00CD1A89" w:rsidRPr="00EA43B7">
        <w:rPr>
          <w:rFonts w:ascii="Lucida Bright" w:hAnsi="Lucida Bright"/>
          <w:sz w:val="24"/>
          <w:szCs w:val="24"/>
        </w:rPr>
        <w:t>auto percibida</w:t>
      </w:r>
      <w:r w:rsidR="00EA43B7" w:rsidRPr="00EA43B7">
        <w:rPr>
          <w:rFonts w:ascii="Lucida Bright" w:hAnsi="Lucida Bright"/>
          <w:sz w:val="24"/>
          <w:szCs w:val="24"/>
        </w:rPr>
        <w:t xml:space="preserve"> sin que se exija la acreditación de operaciones quirúrgicas o tratamientos hormonales lo que constituye un derech</w:t>
      </w:r>
      <w:r w:rsidR="00CD1A89">
        <w:rPr>
          <w:rFonts w:ascii="Lucida Bright" w:hAnsi="Lucida Bright"/>
          <w:sz w:val="24"/>
          <w:szCs w:val="24"/>
        </w:rPr>
        <w:t xml:space="preserve">o protegido por la Constitución </w:t>
      </w:r>
      <w:r w:rsidR="00EA43B7" w:rsidRPr="00EA43B7">
        <w:rPr>
          <w:rFonts w:ascii="Lucida Bright" w:hAnsi="Lucida Bright"/>
          <w:sz w:val="24"/>
          <w:szCs w:val="24"/>
        </w:rPr>
        <w:t xml:space="preserve">y la </w:t>
      </w:r>
      <w:r w:rsidR="00CD1A89" w:rsidRPr="00EA43B7">
        <w:rPr>
          <w:rFonts w:ascii="Lucida Bright" w:hAnsi="Lucida Bright"/>
          <w:sz w:val="24"/>
          <w:szCs w:val="24"/>
        </w:rPr>
        <w:t xml:space="preserve">Convención Americana </w:t>
      </w:r>
      <w:r w:rsidR="00EA43B7" w:rsidRPr="00EA43B7">
        <w:rPr>
          <w:rFonts w:ascii="Lucida Bright" w:hAnsi="Lucida Bright"/>
          <w:sz w:val="24"/>
          <w:szCs w:val="24"/>
        </w:rPr>
        <w:t xml:space="preserve">sobre </w:t>
      </w:r>
      <w:r w:rsidR="00EA43B7">
        <w:rPr>
          <w:rFonts w:ascii="Lucida Bright" w:hAnsi="Lucida Bright"/>
          <w:sz w:val="24"/>
          <w:szCs w:val="24"/>
        </w:rPr>
        <w:t>Derechos Humanos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el asunto es el amparo en revisión 1317/2017</w:t>
      </w:r>
      <w:r w:rsidR="00CD1A89">
        <w:rPr>
          <w:rFonts w:ascii="Lucida Bright" w:hAnsi="Lucida Bright"/>
          <w:sz w:val="24"/>
          <w:szCs w:val="24"/>
        </w:rPr>
        <w:t>.</w:t>
      </w: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D1A89" w:rsidRDefault="00B97E8E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 </w:t>
      </w:r>
      <w:r w:rsidR="004267DC">
        <w:rPr>
          <w:rFonts w:ascii="Lucida Bright" w:hAnsi="Lucida Bright"/>
          <w:sz w:val="24"/>
          <w:szCs w:val="24"/>
        </w:rPr>
        <w:t>s</w:t>
      </w:r>
      <w:r w:rsidR="00EA43B7" w:rsidRPr="00EA43B7">
        <w:rPr>
          <w:rFonts w:ascii="Lucida Bright" w:hAnsi="Lucida Bright"/>
          <w:sz w:val="24"/>
          <w:szCs w:val="24"/>
        </w:rPr>
        <w:t>ábado</w:t>
      </w:r>
      <w:r w:rsidR="00CD1A89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sábado de cine jurídico y tengo para ti est</w:t>
      </w:r>
      <w:r w:rsidR="00CD1A89">
        <w:rPr>
          <w:rFonts w:ascii="Lucida Bright" w:hAnsi="Lucida Bright"/>
          <w:sz w:val="24"/>
          <w:szCs w:val="24"/>
        </w:rPr>
        <w:t xml:space="preserve">a historia real la película </w:t>
      </w:r>
      <w:r w:rsidR="004267DC" w:rsidRPr="004267DC">
        <w:rPr>
          <w:rFonts w:ascii="Lucida Bright" w:hAnsi="Lucida Bright"/>
          <w:i/>
          <w:sz w:val="24"/>
          <w:szCs w:val="24"/>
        </w:rPr>
        <w:t>La</w:t>
      </w:r>
      <w:r w:rsidR="004267DC">
        <w:rPr>
          <w:rFonts w:ascii="Lucida Bright" w:hAnsi="Lucida Bright"/>
          <w:sz w:val="24"/>
          <w:szCs w:val="24"/>
        </w:rPr>
        <w:t xml:space="preserve"> </w:t>
      </w:r>
      <w:r w:rsidR="00CD1A89" w:rsidRPr="00CD1A89">
        <w:rPr>
          <w:rFonts w:ascii="Lucida Bright" w:hAnsi="Lucida Bright"/>
          <w:i/>
          <w:sz w:val="24"/>
          <w:szCs w:val="24"/>
        </w:rPr>
        <w:t>A</w:t>
      </w:r>
      <w:r w:rsidR="00EA43B7" w:rsidRPr="00CD1A89">
        <w:rPr>
          <w:rFonts w:ascii="Lucida Bright" w:hAnsi="Lucida Bright"/>
          <w:i/>
          <w:sz w:val="24"/>
          <w:szCs w:val="24"/>
        </w:rPr>
        <w:t>mistad</w:t>
      </w:r>
      <w:r w:rsidR="00CD1A89">
        <w:rPr>
          <w:rFonts w:ascii="Lucida Bright" w:hAnsi="Lucida Bright"/>
          <w:sz w:val="24"/>
          <w:szCs w:val="24"/>
        </w:rPr>
        <w:t>; Oscar B</w:t>
      </w:r>
      <w:r w:rsidR="00EA43B7" w:rsidRPr="00EA43B7">
        <w:rPr>
          <w:rFonts w:ascii="Lucida Bright" w:hAnsi="Lucida Bright"/>
          <w:sz w:val="24"/>
          <w:szCs w:val="24"/>
        </w:rPr>
        <w:t>alleza</w:t>
      </w:r>
      <w:r w:rsidR="00CD1A89">
        <w:rPr>
          <w:rFonts w:ascii="Lucida Bright" w:hAnsi="Lucida Bright"/>
          <w:sz w:val="24"/>
          <w:szCs w:val="24"/>
        </w:rPr>
        <w:t xml:space="preserve">; </w:t>
      </w:r>
      <w:r w:rsidR="00EA43B7" w:rsidRPr="00EA43B7">
        <w:rPr>
          <w:rFonts w:ascii="Lucida Bright" w:hAnsi="Lucida Bright"/>
          <w:sz w:val="24"/>
          <w:szCs w:val="24"/>
        </w:rPr>
        <w:t>nos presenta esta reseña</w:t>
      </w:r>
      <w:r w:rsidR="003204E2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CD1A89">
        <w:rPr>
          <w:rFonts w:ascii="Lucida Bright" w:hAnsi="Lucida Bright"/>
          <w:sz w:val="24"/>
          <w:szCs w:val="24"/>
        </w:rPr>
        <w:t>adelante Oscar.</w:t>
      </w: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267DC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Ocurrió en el verano de 1839, </w:t>
      </w:r>
      <w:r w:rsidR="00EA43B7" w:rsidRPr="00EA43B7">
        <w:rPr>
          <w:rFonts w:ascii="Lucida Bright" w:hAnsi="Lucida Bright"/>
          <w:sz w:val="24"/>
          <w:szCs w:val="24"/>
        </w:rPr>
        <w:t xml:space="preserve">53 esclavos africanos fueron trasladados desde Sierra Leona para ser vendidos en América a bordo del barco español llamado </w:t>
      </w:r>
      <w:r>
        <w:rPr>
          <w:rFonts w:ascii="Lucida Bright" w:hAnsi="Lucida Bright"/>
          <w:i/>
          <w:sz w:val="24"/>
          <w:szCs w:val="24"/>
        </w:rPr>
        <w:t>A</w:t>
      </w:r>
      <w:r w:rsidR="00EA43B7" w:rsidRPr="00CD1A89">
        <w:rPr>
          <w:rFonts w:ascii="Lucida Bright" w:hAnsi="Lucida Bright"/>
          <w:i/>
          <w:sz w:val="24"/>
          <w:szCs w:val="24"/>
        </w:rPr>
        <w:t>mistad</w:t>
      </w:r>
      <w:r w:rsidR="004267DC">
        <w:rPr>
          <w:rFonts w:ascii="Lucida Bright" w:hAnsi="Lucida Bright"/>
          <w:sz w:val="24"/>
          <w:szCs w:val="24"/>
        </w:rPr>
        <w:t xml:space="preserve"> </w:t>
      </w:r>
      <w:r w:rsidR="003204E2">
        <w:rPr>
          <w:rFonts w:ascii="Lucida Bright" w:hAnsi="Lucida Bright"/>
          <w:sz w:val="24"/>
          <w:szCs w:val="24"/>
        </w:rPr>
        <w:t>(inaudible)</w:t>
      </w:r>
      <w:r w:rsidR="00EA43B7" w:rsidRPr="00EA43B7">
        <w:rPr>
          <w:rFonts w:ascii="Lucida Bright" w:hAnsi="Lucida Bright"/>
          <w:sz w:val="24"/>
          <w:szCs w:val="24"/>
        </w:rPr>
        <w:t xml:space="preserve"> el líder de ellos</w:t>
      </w:r>
      <w:r w:rsidR="004267DC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logró romper las cadenas se amotinaron</w:t>
      </w:r>
      <w:r w:rsidR="004267DC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mataron a casi toda la tripulación y tomaron el control del nervio sólo dejaron convidados españoles con el fin de que condujeran el barco de vuelta a África pero en el camino fueron detenidos por tropas norteamericanas</w:t>
      </w:r>
      <w:r w:rsidR="004267DC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los africanos fueron encarcelados y acusados de piratería y asesinato</w:t>
      </w:r>
      <w:r w:rsidR="004267DC">
        <w:rPr>
          <w:rFonts w:ascii="Lucida Bright" w:hAnsi="Lucida Bright"/>
          <w:sz w:val="24"/>
          <w:szCs w:val="24"/>
        </w:rPr>
        <w:t>. A</w:t>
      </w:r>
      <w:r w:rsidR="00EA43B7" w:rsidRPr="00EA43B7">
        <w:rPr>
          <w:rFonts w:ascii="Lucida Bright" w:hAnsi="Lucida Bright"/>
          <w:sz w:val="24"/>
          <w:szCs w:val="24"/>
        </w:rPr>
        <w:t xml:space="preserve">sí inició un </w:t>
      </w:r>
      <w:r>
        <w:rPr>
          <w:rFonts w:ascii="Lucida Bright" w:hAnsi="Lucida Bright"/>
          <w:sz w:val="24"/>
          <w:szCs w:val="24"/>
        </w:rPr>
        <w:t>debate por la propiedad de los e</w:t>
      </w:r>
      <w:r w:rsidR="00EA43B7" w:rsidRPr="00EA43B7">
        <w:rPr>
          <w:rFonts w:ascii="Lucida Bright" w:hAnsi="Lucida Bright"/>
          <w:sz w:val="24"/>
          <w:szCs w:val="24"/>
        </w:rPr>
        <w:t xml:space="preserve">sclavos las dos </w:t>
      </w:r>
      <w:r w:rsidR="00EA43B7" w:rsidRPr="00EA43B7">
        <w:rPr>
          <w:rFonts w:ascii="Lucida Bright" w:hAnsi="Lucida Bright"/>
          <w:sz w:val="24"/>
          <w:szCs w:val="24"/>
        </w:rPr>
        <w:lastRenderedPageBreak/>
        <w:t>personas que sobrevivieron a la matanza en el barco</w:t>
      </w:r>
      <w:r>
        <w:rPr>
          <w:rFonts w:ascii="Lucida Bright" w:hAnsi="Lucida Bright"/>
          <w:sz w:val="24"/>
          <w:szCs w:val="24"/>
        </w:rPr>
        <w:t xml:space="preserve"> reclamaban la posición de los e</w:t>
      </w:r>
      <w:r w:rsidR="00EA43B7" w:rsidRPr="00EA43B7">
        <w:rPr>
          <w:rFonts w:ascii="Lucida Bright" w:hAnsi="Lucida Bright"/>
          <w:sz w:val="24"/>
          <w:szCs w:val="24"/>
        </w:rPr>
        <w:t>sclavos y también lo</w:t>
      </w:r>
      <w:r w:rsidR="004267DC">
        <w:rPr>
          <w:rFonts w:ascii="Lucida Bright" w:hAnsi="Lucida Bright"/>
          <w:sz w:val="24"/>
          <w:szCs w:val="24"/>
        </w:rPr>
        <w:t>s</w:t>
      </w:r>
      <w:r w:rsidR="00EA43B7" w:rsidRPr="00EA43B7">
        <w:rPr>
          <w:rFonts w:ascii="Lucida Bright" w:hAnsi="Lucida Bright"/>
          <w:sz w:val="24"/>
          <w:szCs w:val="24"/>
        </w:rPr>
        <w:t xml:space="preserve"> reclamaba la monarquía española dirigida por Isabel </w:t>
      </w:r>
      <w:r>
        <w:rPr>
          <w:rFonts w:ascii="Lucida Bright" w:hAnsi="Lucida Bright"/>
          <w:sz w:val="24"/>
          <w:szCs w:val="24"/>
        </w:rPr>
        <w:t>II</w:t>
      </w:r>
      <w:r w:rsidR="00EA43B7" w:rsidRPr="00EA43B7">
        <w:rPr>
          <w:rFonts w:ascii="Lucida Bright" w:hAnsi="Lucida Bright"/>
          <w:sz w:val="24"/>
          <w:szCs w:val="24"/>
        </w:rPr>
        <w:t xml:space="preserve"> de sólo 11 años de edad para condenarlos por asesinato</w:t>
      </w:r>
      <w:r w:rsidR="00B708FF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en tanto que</w:t>
      </w:r>
      <w:r w:rsidR="00B708FF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los abolicionistas norteamericanos pedían su libertad</w:t>
      </w:r>
      <w:r w:rsidR="004267DC">
        <w:rPr>
          <w:rFonts w:ascii="Lucida Bright" w:hAnsi="Lucida Bright"/>
          <w:sz w:val="24"/>
          <w:szCs w:val="24"/>
        </w:rPr>
        <w:t>.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</w:p>
    <w:p w:rsidR="004267DC" w:rsidRDefault="004267DC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D1A89" w:rsidRDefault="004267DC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A43B7" w:rsidRPr="00EA43B7">
        <w:rPr>
          <w:rFonts w:ascii="Lucida Bright" w:hAnsi="Lucida Bright"/>
          <w:sz w:val="24"/>
          <w:szCs w:val="24"/>
        </w:rPr>
        <w:t>sto es un drama judicial en el</w:t>
      </w:r>
      <w:r w:rsidR="00CD1A89">
        <w:rPr>
          <w:rFonts w:ascii="Lucida Bright" w:hAnsi="Lucida Bright"/>
          <w:sz w:val="24"/>
          <w:szCs w:val="24"/>
        </w:rPr>
        <w:t xml:space="preserve"> que se evidencian las posturas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esclavistas</w:t>
      </w:r>
      <w:r w:rsidR="00EA43B7" w:rsidRPr="00EA43B7">
        <w:rPr>
          <w:rFonts w:ascii="Lucida Bright" w:hAnsi="Lucida Bright"/>
          <w:sz w:val="24"/>
          <w:szCs w:val="24"/>
        </w:rPr>
        <w:t xml:space="preserve"> de finales del siglo </w:t>
      </w:r>
      <w:r w:rsidR="00CD1A89">
        <w:rPr>
          <w:rFonts w:ascii="Lucida Bright" w:hAnsi="Lucida Bright"/>
          <w:sz w:val="24"/>
          <w:szCs w:val="24"/>
        </w:rPr>
        <w:t>XIX,</w:t>
      </w:r>
      <w:r w:rsidR="00EA43B7" w:rsidRPr="00EA43B7">
        <w:rPr>
          <w:rFonts w:ascii="Lucida Bright" w:hAnsi="Lucida Bright"/>
          <w:sz w:val="24"/>
          <w:szCs w:val="24"/>
        </w:rPr>
        <w:t xml:space="preserve"> los intereses económicos y el derec</w:t>
      </w:r>
      <w:r w:rsidR="00CD1A89">
        <w:rPr>
          <w:rFonts w:ascii="Lucida Bright" w:hAnsi="Lucida Bright"/>
          <w:sz w:val="24"/>
          <w:szCs w:val="24"/>
        </w:rPr>
        <w:t>ho fundamental de la humanidad, l</w:t>
      </w:r>
      <w:r w:rsidR="00EA43B7" w:rsidRPr="00EA43B7">
        <w:rPr>
          <w:rFonts w:ascii="Lucida Bright" w:hAnsi="Lucida Bright"/>
          <w:sz w:val="24"/>
          <w:szCs w:val="24"/>
        </w:rPr>
        <w:t>a</w:t>
      </w:r>
      <w:r w:rsidR="00C45C7B">
        <w:rPr>
          <w:rFonts w:ascii="Lucida Bright" w:hAnsi="Lucida Bright"/>
          <w:sz w:val="24"/>
          <w:szCs w:val="24"/>
        </w:rPr>
        <w:t xml:space="preserve"> l</w:t>
      </w:r>
      <w:r w:rsidR="00EA43B7" w:rsidRPr="00EA43B7">
        <w:rPr>
          <w:rFonts w:ascii="Lucida Bright" w:hAnsi="Lucida Bright"/>
          <w:sz w:val="24"/>
          <w:szCs w:val="24"/>
        </w:rPr>
        <w:t>ibertad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una historia real contada en 1997</w:t>
      </w:r>
      <w:r w:rsidR="00C45C7B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por Steven </w:t>
      </w:r>
      <w:r w:rsidR="00CD1A89" w:rsidRPr="00EA43B7">
        <w:rPr>
          <w:rFonts w:ascii="Lucida Bright" w:hAnsi="Lucida Bright"/>
          <w:sz w:val="24"/>
          <w:szCs w:val="24"/>
        </w:rPr>
        <w:t>Spielberg</w:t>
      </w:r>
      <w:r w:rsidR="00EA43B7" w:rsidRPr="00EA43B7">
        <w:rPr>
          <w:rFonts w:ascii="Lucida Bright" w:hAnsi="Lucida Bright"/>
          <w:sz w:val="24"/>
          <w:szCs w:val="24"/>
        </w:rPr>
        <w:t xml:space="preserve"> en la película </w:t>
      </w:r>
      <w:r w:rsidR="00CD1A89" w:rsidRPr="00CD1A89">
        <w:rPr>
          <w:rFonts w:ascii="Lucida Bright" w:hAnsi="Lucida Bright"/>
          <w:i/>
          <w:sz w:val="24"/>
          <w:szCs w:val="24"/>
        </w:rPr>
        <w:t>Amistad</w:t>
      </w:r>
      <w:r w:rsidR="00CD1A89">
        <w:rPr>
          <w:rFonts w:ascii="Lucida Bright" w:hAnsi="Lucida Bright"/>
          <w:sz w:val="24"/>
          <w:szCs w:val="24"/>
        </w:rPr>
        <w:t xml:space="preserve">, </w:t>
      </w:r>
      <w:r w:rsidR="00EA43B7" w:rsidRPr="00EA43B7">
        <w:rPr>
          <w:rFonts w:ascii="Lucida Bright" w:hAnsi="Lucida Bright"/>
          <w:sz w:val="24"/>
          <w:szCs w:val="24"/>
        </w:rPr>
        <w:t xml:space="preserve">Anthony Hopkins es el </w:t>
      </w:r>
      <w:r w:rsidR="00EA43B7">
        <w:rPr>
          <w:rFonts w:ascii="Lucida Bright" w:hAnsi="Lucida Bright"/>
          <w:sz w:val="24"/>
          <w:szCs w:val="24"/>
        </w:rPr>
        <w:t>Presidente</w:t>
      </w:r>
      <w:r w:rsidR="00EA43B7" w:rsidRPr="00EA43B7">
        <w:rPr>
          <w:rFonts w:ascii="Lucida Bright" w:hAnsi="Lucida Bright"/>
          <w:sz w:val="24"/>
          <w:szCs w:val="24"/>
        </w:rPr>
        <w:t xml:space="preserve"> norteamericano </w:t>
      </w:r>
      <w:r w:rsidR="00EA43B7" w:rsidRPr="00C45C7B">
        <w:rPr>
          <w:rFonts w:ascii="Lucida Bright" w:hAnsi="Lucida Bright"/>
          <w:sz w:val="24"/>
          <w:szCs w:val="24"/>
        </w:rPr>
        <w:t>John Quincy Adams</w:t>
      </w:r>
      <w:r w:rsidR="00C45C7B">
        <w:rPr>
          <w:rFonts w:ascii="Lucida Bright" w:hAnsi="Lucida Bright"/>
          <w:sz w:val="24"/>
          <w:szCs w:val="24"/>
        </w:rPr>
        <w:t xml:space="preserve">; </w:t>
      </w:r>
      <w:r w:rsidR="00EA43B7" w:rsidRPr="00C45C7B">
        <w:rPr>
          <w:rFonts w:ascii="Lucida Bright" w:hAnsi="Lucida Bright"/>
          <w:sz w:val="24"/>
          <w:szCs w:val="24"/>
        </w:rPr>
        <w:t>Morgan Freeman</w:t>
      </w:r>
      <w:r w:rsidR="00C45C7B">
        <w:rPr>
          <w:rFonts w:ascii="Lucida Bright" w:hAnsi="Lucida Bright"/>
          <w:sz w:val="24"/>
          <w:szCs w:val="24"/>
        </w:rPr>
        <w:t>,</w:t>
      </w:r>
      <w:r w:rsidR="00EA43B7" w:rsidRPr="00C45C7B">
        <w:rPr>
          <w:rFonts w:ascii="Lucida Bright" w:hAnsi="Lucida Bright"/>
          <w:sz w:val="24"/>
          <w:szCs w:val="24"/>
        </w:rPr>
        <w:t xml:space="preserve"> el abolicio</w:t>
      </w:r>
      <w:r w:rsidR="00C45C7B">
        <w:rPr>
          <w:rFonts w:ascii="Lucida Bright" w:hAnsi="Lucida Bright"/>
          <w:sz w:val="24"/>
          <w:szCs w:val="24"/>
        </w:rPr>
        <w:t>nista Theodore Joad</w:t>
      </w:r>
      <w:r w:rsidR="00CD1A89" w:rsidRPr="00C45C7B">
        <w:rPr>
          <w:rFonts w:ascii="Lucida Bright" w:hAnsi="Lucida Bright"/>
          <w:sz w:val="24"/>
          <w:szCs w:val="24"/>
        </w:rPr>
        <w:t>son y Matthew McC</w:t>
      </w:r>
      <w:r w:rsidR="00EA43B7" w:rsidRPr="00C45C7B">
        <w:rPr>
          <w:rFonts w:ascii="Lucida Bright" w:hAnsi="Lucida Bright"/>
          <w:sz w:val="24"/>
          <w:szCs w:val="24"/>
        </w:rPr>
        <w:t>onaughey es Roger Baldwin el defensor de los africanos</w:t>
      </w:r>
      <w:r w:rsidR="00EC02C7">
        <w:rPr>
          <w:rFonts w:ascii="Lucida Bright" w:hAnsi="Lucida Bright"/>
          <w:sz w:val="24"/>
          <w:szCs w:val="24"/>
        </w:rPr>
        <w:t>:</w:t>
      </w:r>
      <w:r w:rsidR="00EA43B7" w:rsidRPr="00C45C7B">
        <w:rPr>
          <w:rFonts w:ascii="Lucida Bright" w:hAnsi="Lucida Bright"/>
          <w:sz w:val="24"/>
          <w:szCs w:val="24"/>
        </w:rPr>
        <w:t xml:space="preserve"> </w:t>
      </w:r>
      <w:r w:rsidR="00EC02C7">
        <w:rPr>
          <w:rFonts w:ascii="Lucida Bright" w:hAnsi="Lucida Bright"/>
          <w:sz w:val="24"/>
          <w:szCs w:val="24"/>
        </w:rPr>
        <w:t xml:space="preserve">no soy </w:t>
      </w:r>
      <w:r w:rsidR="00EA43B7" w:rsidRPr="00C45C7B">
        <w:rPr>
          <w:rFonts w:ascii="Lucida Bright" w:hAnsi="Lucida Bright"/>
          <w:sz w:val="24"/>
          <w:szCs w:val="24"/>
        </w:rPr>
        <w:t>un gran orador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EC02C7">
        <w:rPr>
          <w:rFonts w:ascii="Lucida Bright" w:hAnsi="Lucida Bright"/>
          <w:sz w:val="24"/>
          <w:szCs w:val="24"/>
        </w:rPr>
        <w:t xml:space="preserve">ni </w:t>
      </w:r>
      <w:r w:rsidR="00EA43B7" w:rsidRPr="00EA43B7">
        <w:rPr>
          <w:rFonts w:ascii="Lucida Bright" w:hAnsi="Lucida Bright"/>
          <w:sz w:val="24"/>
          <w:szCs w:val="24"/>
        </w:rPr>
        <w:t>un gran consejero</w:t>
      </w:r>
      <w:r w:rsidR="00EC02C7">
        <w:rPr>
          <w:rFonts w:ascii="Lucida Bright" w:hAnsi="Lucida Bright"/>
          <w:sz w:val="24"/>
          <w:szCs w:val="24"/>
        </w:rPr>
        <w:t xml:space="preserve">, ni una gran figura en mi profesión…no sé si podré convencer a este juez de que os de la libertad; necesito tu ayuda </w:t>
      </w:r>
      <w:r w:rsidR="00CD1A89">
        <w:rPr>
          <w:rFonts w:ascii="Lucida Bright" w:hAnsi="Lucida Bright"/>
          <w:sz w:val="24"/>
          <w:szCs w:val="24"/>
        </w:rPr>
        <w:t>.</w:t>
      </w:r>
      <w:r w:rsidR="00EA43B7" w:rsidRPr="00EA43B7">
        <w:rPr>
          <w:rFonts w:ascii="Lucida Bright" w:hAnsi="Lucida Bright"/>
          <w:sz w:val="24"/>
          <w:szCs w:val="24"/>
        </w:rPr>
        <w:t xml:space="preserve"> </w:t>
      </w:r>
      <w:r w:rsidR="00EC02C7">
        <w:rPr>
          <w:rFonts w:ascii="Lucida Bright" w:hAnsi="Lucida Bright"/>
          <w:sz w:val="24"/>
          <w:szCs w:val="24"/>
        </w:rPr>
        <w:t xml:space="preserve">Es una película al estilo de </w:t>
      </w:r>
      <w:r w:rsidR="00EA43B7" w:rsidRPr="00EA43B7">
        <w:rPr>
          <w:rFonts w:ascii="Lucida Bright" w:hAnsi="Lucida Bright"/>
          <w:sz w:val="24"/>
          <w:szCs w:val="24"/>
        </w:rPr>
        <w:t xml:space="preserve">Steven </w:t>
      </w:r>
      <w:r w:rsidR="00CD1A89" w:rsidRPr="00EA43B7">
        <w:rPr>
          <w:rFonts w:ascii="Lucida Bright" w:hAnsi="Lucida Bright"/>
          <w:sz w:val="24"/>
          <w:szCs w:val="24"/>
        </w:rPr>
        <w:t>Spielberg</w:t>
      </w:r>
      <w:r w:rsidR="00EC02C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amante de la ambientación y la recreación de los hechos por lo que podemos acercarnos a este debate judicial sobre la esclavitud</w:t>
      </w:r>
      <w:r w:rsidR="00EC02C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la búsqueda de evidencias</w:t>
      </w:r>
      <w:r w:rsidR="00EC02C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y la presentación de pruebas en torno a la posesión y traslado de las personas africanas que culminan ante el </w:t>
      </w:r>
      <w:r w:rsidR="00CD1A89" w:rsidRPr="00EA43B7">
        <w:rPr>
          <w:rFonts w:ascii="Lucida Bright" w:hAnsi="Lucida Bright"/>
          <w:sz w:val="24"/>
          <w:szCs w:val="24"/>
        </w:rPr>
        <w:t xml:space="preserve">Tribunal Supremo </w:t>
      </w:r>
      <w:r w:rsidR="00EA43B7" w:rsidRPr="00EA43B7">
        <w:rPr>
          <w:rFonts w:ascii="Lucida Bright" w:hAnsi="Lucida Bright"/>
          <w:sz w:val="24"/>
          <w:szCs w:val="24"/>
        </w:rPr>
        <w:t xml:space="preserve">de </w:t>
      </w:r>
      <w:r w:rsidR="00CD1A89">
        <w:rPr>
          <w:rFonts w:ascii="Lucida Bright" w:hAnsi="Lucida Bright"/>
          <w:sz w:val="24"/>
          <w:szCs w:val="24"/>
        </w:rPr>
        <w:t xml:space="preserve">los Estados Unidos de esa época. </w:t>
      </w:r>
      <w:r w:rsidR="00CD1A89" w:rsidRPr="00CD1A89">
        <w:rPr>
          <w:rFonts w:ascii="Lucida Bright" w:hAnsi="Lucida Bright"/>
          <w:i/>
          <w:sz w:val="24"/>
          <w:szCs w:val="24"/>
        </w:rPr>
        <w:t>Amistad</w:t>
      </w:r>
      <w:r w:rsidR="00CD1A89">
        <w:rPr>
          <w:rFonts w:ascii="Lucida Bright" w:hAnsi="Lucida Bright"/>
          <w:sz w:val="24"/>
          <w:szCs w:val="24"/>
        </w:rPr>
        <w:t>, e</w:t>
      </w:r>
      <w:r w:rsidR="00EA43B7" w:rsidRPr="00EA43B7">
        <w:rPr>
          <w:rFonts w:ascii="Lucida Bright" w:hAnsi="Lucida Bright"/>
          <w:sz w:val="24"/>
          <w:szCs w:val="24"/>
        </w:rPr>
        <w:t>s un referente para</w:t>
      </w:r>
      <w:r w:rsidR="00CD1A89">
        <w:rPr>
          <w:rFonts w:ascii="Lucida Bright" w:hAnsi="Lucida Bright"/>
          <w:sz w:val="24"/>
          <w:szCs w:val="24"/>
        </w:rPr>
        <w:t xml:space="preserve"> estudiosos del derecho. </w:t>
      </w: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Ya está </w:t>
      </w:r>
      <w:r w:rsidR="00EC02C7">
        <w:rPr>
          <w:rFonts w:ascii="Lucida Bright" w:hAnsi="Lucida Bright"/>
          <w:sz w:val="24"/>
          <w:szCs w:val="24"/>
        </w:rPr>
        <w:t xml:space="preserve">lista </w:t>
      </w:r>
      <w:r>
        <w:rPr>
          <w:rFonts w:ascii="Lucida Bright" w:hAnsi="Lucida Bright"/>
          <w:sz w:val="24"/>
          <w:szCs w:val="24"/>
        </w:rPr>
        <w:t>mi compañera Izebel</w:t>
      </w:r>
      <w:r w:rsidR="00EA43B7" w:rsidRPr="00EA43B7">
        <w:rPr>
          <w:rFonts w:ascii="Lucida Bright" w:hAnsi="Lucida Bright"/>
          <w:sz w:val="24"/>
          <w:szCs w:val="24"/>
        </w:rPr>
        <w:t xml:space="preserve"> Gallegos con la agenda</w:t>
      </w:r>
      <w:r>
        <w:rPr>
          <w:rFonts w:ascii="Lucida Bright" w:hAnsi="Lucida Bright"/>
          <w:sz w:val="24"/>
          <w:szCs w:val="24"/>
        </w:rPr>
        <w:t xml:space="preserve"> jurídica de eventos gratuitos.</w:t>
      </w: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C02C7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Muy buenas tardes, </w:t>
      </w:r>
      <w:r w:rsidR="00EC02C7">
        <w:rPr>
          <w:rFonts w:ascii="Lucida Bright" w:hAnsi="Lucida Bright"/>
          <w:sz w:val="24"/>
          <w:szCs w:val="24"/>
        </w:rPr>
        <w:t>Román y auditorio, los saludo con gusto; les informo</w:t>
      </w:r>
      <w:r>
        <w:rPr>
          <w:rFonts w:ascii="Lucida Bright" w:hAnsi="Lucida Bright"/>
          <w:sz w:val="24"/>
          <w:szCs w:val="24"/>
        </w:rPr>
        <w:t xml:space="preserve"> que en las C</w:t>
      </w:r>
      <w:r w:rsidR="00EA43B7" w:rsidRPr="00EA43B7">
        <w:rPr>
          <w:rFonts w:ascii="Lucida Bright" w:hAnsi="Lucida Bright"/>
          <w:sz w:val="24"/>
          <w:szCs w:val="24"/>
        </w:rPr>
        <w:t xml:space="preserve">asas de la </w:t>
      </w:r>
      <w:r w:rsidRPr="00EA43B7">
        <w:rPr>
          <w:rFonts w:ascii="Lucida Bright" w:hAnsi="Lucida Bright"/>
          <w:sz w:val="24"/>
          <w:szCs w:val="24"/>
        </w:rPr>
        <w:t xml:space="preserve">Cultura Jurídica </w:t>
      </w:r>
      <w:r w:rsidR="00EA43B7" w:rsidRPr="00EA43B7">
        <w:rPr>
          <w:rFonts w:ascii="Lucida Bright" w:hAnsi="Lucida Bright"/>
          <w:sz w:val="24"/>
          <w:szCs w:val="24"/>
        </w:rPr>
        <w:t xml:space="preserve">de la </w:t>
      </w:r>
      <w:r w:rsidR="00EA43B7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 se llevará a cabo el S</w:t>
      </w:r>
      <w:r w:rsidR="00EC02C7">
        <w:rPr>
          <w:rFonts w:ascii="Lucida Bright" w:hAnsi="Lucida Bright"/>
          <w:sz w:val="24"/>
          <w:szCs w:val="24"/>
        </w:rPr>
        <w:t>eminario M</w:t>
      </w:r>
      <w:r w:rsidR="00EA43B7" w:rsidRPr="00EA43B7">
        <w:rPr>
          <w:rFonts w:ascii="Lucida Bright" w:hAnsi="Lucida Bright"/>
          <w:sz w:val="24"/>
          <w:szCs w:val="24"/>
        </w:rPr>
        <w:t xml:space="preserve">artes de </w:t>
      </w:r>
      <w:r w:rsidR="00EA43B7">
        <w:rPr>
          <w:rFonts w:ascii="Lucida Bright" w:hAnsi="Lucida Bright"/>
          <w:sz w:val="24"/>
          <w:szCs w:val="24"/>
        </w:rPr>
        <w:t>Derechos Humanos</w:t>
      </w:r>
      <w:r w:rsidR="00EA43B7" w:rsidRPr="00EA43B7">
        <w:rPr>
          <w:rFonts w:ascii="Lucida Bright" w:hAnsi="Lucida Bright"/>
          <w:sz w:val="24"/>
          <w:szCs w:val="24"/>
        </w:rPr>
        <w:t xml:space="preserve"> con temas relacionados a los derechos de las personas </w:t>
      </w:r>
      <w:r>
        <w:rPr>
          <w:rFonts w:ascii="Lucida Bright" w:hAnsi="Lucida Bright"/>
          <w:sz w:val="24"/>
          <w:szCs w:val="24"/>
        </w:rPr>
        <w:t>adultas mayores</w:t>
      </w:r>
      <w:r w:rsidR="00EC02C7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para ubicar la C</w:t>
      </w:r>
      <w:r w:rsidR="00EA43B7" w:rsidRPr="00EA43B7">
        <w:rPr>
          <w:rFonts w:ascii="Lucida Bright" w:hAnsi="Lucida Bright"/>
          <w:sz w:val="24"/>
          <w:szCs w:val="24"/>
        </w:rPr>
        <w:t xml:space="preserve">asa de la </w:t>
      </w:r>
      <w:r w:rsidRPr="00EA43B7">
        <w:rPr>
          <w:rFonts w:ascii="Lucida Bright" w:hAnsi="Lucida Bright"/>
          <w:sz w:val="24"/>
          <w:szCs w:val="24"/>
        </w:rPr>
        <w:t xml:space="preserve">Cultura Jurídica </w:t>
      </w:r>
      <w:r w:rsidR="00EA43B7" w:rsidRPr="00EA43B7">
        <w:rPr>
          <w:rFonts w:ascii="Lucida Bright" w:hAnsi="Lucida Bright"/>
          <w:sz w:val="24"/>
          <w:szCs w:val="24"/>
        </w:rPr>
        <w:t xml:space="preserve">más cercana a tu localidad consulta </w:t>
      </w:r>
      <w:hyperlink r:id="rId6" w:history="1">
        <w:r w:rsidRPr="00622039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</w:p>
    <w:p w:rsidR="00EC02C7" w:rsidRDefault="00EC02C7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D1A89" w:rsidRDefault="00EC02C7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Por otro lado, el Alto Tribunal, te invita al conversatorio de sentencias Excarcelación de adultos mayores, </w:t>
      </w:r>
      <w:r w:rsidR="00CD1A89">
        <w:rPr>
          <w:rFonts w:ascii="Lucida Bright" w:hAnsi="Lucida Bright"/>
          <w:sz w:val="24"/>
          <w:szCs w:val="24"/>
        </w:rPr>
        <w:t>con la participación del M</w:t>
      </w:r>
      <w:r w:rsidR="00EA43B7" w:rsidRPr="00EA43B7">
        <w:rPr>
          <w:rFonts w:ascii="Lucida Bright" w:hAnsi="Lucida Bright"/>
          <w:sz w:val="24"/>
          <w:szCs w:val="24"/>
        </w:rPr>
        <w:t>agistrado Jorge Sebastián Martínez</w:t>
      </w:r>
      <w:r w:rsidR="00CD1A89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el</w:t>
      </w:r>
      <w:r w:rsidR="00CD1A89">
        <w:rPr>
          <w:rFonts w:ascii="Lucida Bright" w:hAnsi="Lucida Bright"/>
          <w:sz w:val="24"/>
          <w:szCs w:val="24"/>
        </w:rPr>
        <w:t xml:space="preserve"> día lunes 29 de octubre en el A</w:t>
      </w:r>
      <w:r w:rsidR="00EA43B7" w:rsidRPr="00EA43B7">
        <w:rPr>
          <w:rFonts w:ascii="Lucida Bright" w:hAnsi="Lucida Bright"/>
          <w:sz w:val="24"/>
          <w:szCs w:val="24"/>
        </w:rPr>
        <w:t>uditorio José María Iglesias</w:t>
      </w:r>
      <w:r w:rsidR="00CD1A89">
        <w:rPr>
          <w:rFonts w:ascii="Lucida Bright" w:hAnsi="Lucida Bright"/>
          <w:sz w:val="24"/>
          <w:szCs w:val="24"/>
        </w:rPr>
        <w:t>, del Edificio S</w:t>
      </w:r>
      <w:r w:rsidR="00EA43B7" w:rsidRPr="00EA43B7">
        <w:rPr>
          <w:rFonts w:ascii="Lucida Bright" w:hAnsi="Lucida Bright"/>
          <w:sz w:val="24"/>
          <w:szCs w:val="24"/>
        </w:rPr>
        <w:t xml:space="preserve">ede de la </w:t>
      </w:r>
      <w:r w:rsidR="00EA43B7">
        <w:rPr>
          <w:rFonts w:ascii="Lucida Bright" w:hAnsi="Lucida Bright"/>
          <w:sz w:val="24"/>
          <w:szCs w:val="24"/>
        </w:rPr>
        <w:t>Corte</w:t>
      </w:r>
      <w:r w:rsidR="00CD1A89">
        <w:rPr>
          <w:rFonts w:ascii="Lucida Bright" w:hAnsi="Lucida Bright"/>
          <w:sz w:val="24"/>
          <w:szCs w:val="24"/>
        </w:rPr>
        <w:t>, Pino Suárez número 2, Centro Histórico de la C</w:t>
      </w:r>
      <w:r w:rsidR="00EA43B7" w:rsidRPr="00EA43B7">
        <w:rPr>
          <w:rFonts w:ascii="Lucida Bright" w:hAnsi="Lucida Bright"/>
          <w:sz w:val="24"/>
          <w:szCs w:val="24"/>
        </w:rPr>
        <w:t>iudad de México</w:t>
      </w:r>
      <w:r w:rsidR="00CD1A89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para </w:t>
      </w:r>
      <w:r w:rsidR="00CD1A89">
        <w:rPr>
          <w:rFonts w:ascii="Lucida Bright" w:hAnsi="Lucida Bright"/>
          <w:sz w:val="24"/>
          <w:szCs w:val="24"/>
        </w:rPr>
        <w:t>el registro o informes, c</w:t>
      </w:r>
      <w:r w:rsidR="00EA43B7" w:rsidRPr="00EA43B7">
        <w:rPr>
          <w:rFonts w:ascii="Lucida Bright" w:hAnsi="Lucida Bright"/>
          <w:sz w:val="24"/>
          <w:szCs w:val="24"/>
        </w:rPr>
        <w:t>omunícate en la Ciudad de México al 41 13 1000 extensión 1815</w:t>
      </w:r>
      <w:r w:rsidR="00CD1A89">
        <w:rPr>
          <w:rFonts w:ascii="Lucida Bright" w:hAnsi="Lucida Bright"/>
          <w:sz w:val="24"/>
          <w:szCs w:val="24"/>
        </w:rPr>
        <w:t>.</w:t>
      </w: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EA43B7" w:rsidRPr="00EA43B7">
        <w:rPr>
          <w:rFonts w:ascii="Lucida Bright" w:hAnsi="Lucida Bright"/>
          <w:sz w:val="24"/>
          <w:szCs w:val="24"/>
        </w:rPr>
        <w:t>ast</w:t>
      </w:r>
      <w:r>
        <w:rPr>
          <w:rFonts w:ascii="Lucida Bright" w:hAnsi="Lucida Bright"/>
          <w:sz w:val="24"/>
          <w:szCs w:val="24"/>
        </w:rPr>
        <w:t xml:space="preserve">a aquí la información </w:t>
      </w:r>
      <w:r w:rsidR="00EC02C7">
        <w:rPr>
          <w:rFonts w:ascii="Lucida Bright" w:hAnsi="Lucida Bright"/>
          <w:sz w:val="24"/>
          <w:szCs w:val="24"/>
        </w:rPr>
        <w:t xml:space="preserve">Román; </w:t>
      </w:r>
      <w:r w:rsidR="00EA43B7" w:rsidRPr="00EA43B7">
        <w:rPr>
          <w:rFonts w:ascii="Lucida Bright" w:hAnsi="Lucida Bright"/>
          <w:sz w:val="24"/>
          <w:szCs w:val="24"/>
        </w:rPr>
        <w:t>hast</w:t>
      </w:r>
      <w:r>
        <w:rPr>
          <w:rFonts w:ascii="Lucida Bright" w:hAnsi="Lucida Bright"/>
          <w:sz w:val="24"/>
          <w:szCs w:val="24"/>
        </w:rPr>
        <w:t>a aquí nuestro resumen semanal; muchas gracias por su atención.</w:t>
      </w:r>
    </w:p>
    <w:p w:rsidR="00CD1A89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5352" w:rsidRDefault="00CD1A89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EA43B7" w:rsidRPr="00EA43B7">
        <w:rPr>
          <w:rFonts w:ascii="Lucida Bright" w:hAnsi="Lucida Bright"/>
          <w:sz w:val="24"/>
          <w:szCs w:val="24"/>
        </w:rPr>
        <w:t xml:space="preserve">a </w:t>
      </w:r>
      <w:r w:rsidR="00EA43B7">
        <w:rPr>
          <w:rFonts w:ascii="Lucida Bright" w:hAnsi="Lucida Bright"/>
          <w:sz w:val="24"/>
          <w:szCs w:val="24"/>
        </w:rPr>
        <w:t>Suprema Corte</w:t>
      </w:r>
      <w:r w:rsidR="00EA43B7" w:rsidRPr="00EA43B7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es un trabajo que llega a ustedes gracias a la </w:t>
      </w:r>
      <w:r w:rsidRPr="00EA43B7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</w:t>
      </w:r>
      <w:r w:rsidR="00EA43B7" w:rsidRPr="00EA43B7">
        <w:rPr>
          <w:rFonts w:ascii="Lucida Bright" w:hAnsi="Lucida Bright"/>
          <w:sz w:val="24"/>
          <w:szCs w:val="24"/>
        </w:rPr>
        <w:t xml:space="preserve">omunicación y </w:t>
      </w:r>
      <w:r w:rsidR="00325352" w:rsidRPr="00EA43B7">
        <w:rPr>
          <w:rFonts w:ascii="Lucida Bright" w:hAnsi="Lucida Bright"/>
          <w:sz w:val="24"/>
          <w:szCs w:val="24"/>
        </w:rPr>
        <w:t>Vinculación S</w:t>
      </w:r>
      <w:r w:rsidR="00EA43B7" w:rsidRPr="00EA43B7">
        <w:rPr>
          <w:rFonts w:ascii="Lucida Bright" w:hAnsi="Lucida Bright"/>
          <w:sz w:val="24"/>
          <w:szCs w:val="24"/>
        </w:rPr>
        <w:t xml:space="preserve">ocial de la </w:t>
      </w:r>
      <w:r w:rsidR="00EA43B7">
        <w:rPr>
          <w:rFonts w:ascii="Lucida Bright" w:hAnsi="Lucida Bright"/>
          <w:sz w:val="24"/>
          <w:szCs w:val="24"/>
        </w:rPr>
        <w:t>Suprema Corte</w:t>
      </w:r>
      <w:r w:rsidR="00EA43B7" w:rsidRPr="00EA43B7">
        <w:rPr>
          <w:rFonts w:ascii="Lucida Bright" w:hAnsi="Lucida Bright"/>
          <w:sz w:val="24"/>
          <w:szCs w:val="24"/>
        </w:rPr>
        <w:t xml:space="preserve"> de </w:t>
      </w:r>
      <w:r w:rsidR="00EA43B7">
        <w:rPr>
          <w:rFonts w:ascii="Lucida Bright" w:hAnsi="Lucida Bright"/>
          <w:sz w:val="24"/>
          <w:szCs w:val="24"/>
        </w:rPr>
        <w:t>Justicia</w:t>
      </w:r>
      <w:r w:rsidR="00EA43B7" w:rsidRPr="00EA43B7">
        <w:rPr>
          <w:rFonts w:ascii="Lucida Bright" w:hAnsi="Lucida Bright"/>
          <w:sz w:val="24"/>
          <w:szCs w:val="24"/>
        </w:rPr>
        <w:t xml:space="preserve"> de la </w:t>
      </w:r>
      <w:r w:rsidR="00EA43B7">
        <w:rPr>
          <w:rFonts w:ascii="Lucida Bright" w:hAnsi="Lucida Bright"/>
          <w:sz w:val="24"/>
          <w:szCs w:val="24"/>
        </w:rPr>
        <w:t>Nación</w:t>
      </w:r>
      <w:r w:rsidR="00325352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 w:rsidR="00325352">
        <w:rPr>
          <w:rFonts w:ascii="Lucida Bright" w:hAnsi="Lucida Bright"/>
          <w:sz w:val="24"/>
          <w:szCs w:val="24"/>
        </w:rPr>
        <w:t>;</w:t>
      </w:r>
      <w:r w:rsidR="00EA43B7" w:rsidRPr="00EA43B7">
        <w:rPr>
          <w:rFonts w:ascii="Lucida Bright" w:hAnsi="Lucida Bright"/>
          <w:sz w:val="24"/>
          <w:szCs w:val="24"/>
        </w:rPr>
        <w:t xml:space="preserve"> yo soy Román Ruiz y te espero el próximo sábado</w:t>
      </w:r>
      <w:r w:rsidR="00EC02C7"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a las 3 de la tarde en esta tu estación la </w:t>
      </w:r>
      <w:r w:rsidR="00325352">
        <w:rPr>
          <w:rFonts w:ascii="Lucida Bright" w:hAnsi="Lucida Bright"/>
          <w:sz w:val="24"/>
          <w:szCs w:val="24"/>
        </w:rPr>
        <w:t>XEB 1220 AM, la B Grande con la M</w:t>
      </w:r>
      <w:r w:rsidR="00EA43B7" w:rsidRPr="00EA43B7">
        <w:rPr>
          <w:rFonts w:ascii="Lucida Bright" w:hAnsi="Lucida Bright"/>
          <w:sz w:val="24"/>
          <w:szCs w:val="24"/>
        </w:rPr>
        <w:t>úsica de México</w:t>
      </w:r>
      <w:r w:rsidR="00325352">
        <w:rPr>
          <w:rFonts w:ascii="Lucida Bright" w:hAnsi="Lucida Bright"/>
          <w:sz w:val="24"/>
          <w:szCs w:val="24"/>
        </w:rPr>
        <w:t>.</w:t>
      </w:r>
    </w:p>
    <w:p w:rsidR="00325352" w:rsidRDefault="00325352" w:rsidP="00EA43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C1BD0" w:rsidRPr="005E53B6" w:rsidRDefault="00325352" w:rsidP="00BD6AA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L</w:t>
      </w:r>
      <w:r w:rsidR="00EA43B7" w:rsidRPr="00EA43B7">
        <w:rPr>
          <w:rFonts w:ascii="Lucida Bright" w:hAnsi="Lucida Bright"/>
          <w:sz w:val="24"/>
          <w:szCs w:val="24"/>
        </w:rPr>
        <w:t xml:space="preserve">a </w:t>
      </w:r>
      <w:r w:rsidR="00EA43B7">
        <w:rPr>
          <w:rFonts w:ascii="Lucida Bright" w:hAnsi="Lucida Bright"/>
          <w:sz w:val="24"/>
          <w:szCs w:val="24"/>
        </w:rPr>
        <w:t>Suprema Corte</w:t>
      </w:r>
      <w:r w:rsidR="00EA43B7" w:rsidRPr="00EA43B7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,</w:t>
      </w:r>
      <w:r w:rsidR="00EA43B7" w:rsidRPr="00EA43B7">
        <w:rPr>
          <w:rFonts w:ascii="Lucida Bright" w:hAnsi="Lucida Bright"/>
          <w:sz w:val="24"/>
          <w:szCs w:val="24"/>
        </w:rPr>
        <w:t xml:space="preserve"> es una producción de la </w:t>
      </w:r>
      <w:r w:rsidRPr="00EA43B7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</w:t>
      </w:r>
      <w:r w:rsidRPr="00EA43B7">
        <w:rPr>
          <w:rFonts w:ascii="Lucida Bright" w:hAnsi="Lucida Bright"/>
          <w:sz w:val="24"/>
          <w:szCs w:val="24"/>
        </w:rPr>
        <w:t>omunicación y Vinculación Social</w:t>
      </w:r>
      <w:r w:rsidR="00EA43B7" w:rsidRPr="00EA43B7">
        <w:rPr>
          <w:rFonts w:ascii="Lucida Bright" w:hAnsi="Lucida Bright"/>
          <w:sz w:val="24"/>
          <w:szCs w:val="24"/>
        </w:rPr>
        <w:t xml:space="preserve"> de la </w:t>
      </w:r>
      <w:r w:rsidR="00EA43B7">
        <w:rPr>
          <w:rFonts w:ascii="Lucida Bright" w:hAnsi="Lucida Bright"/>
          <w:sz w:val="24"/>
          <w:szCs w:val="24"/>
        </w:rPr>
        <w:t>Suprema Corte</w:t>
      </w:r>
      <w:r w:rsidR="00EA43B7" w:rsidRPr="00EA43B7">
        <w:rPr>
          <w:rFonts w:ascii="Lucida Bright" w:hAnsi="Lucida Bright"/>
          <w:sz w:val="24"/>
          <w:szCs w:val="24"/>
        </w:rPr>
        <w:t xml:space="preserve"> de </w:t>
      </w:r>
      <w:r w:rsidR="00EA43B7">
        <w:rPr>
          <w:rFonts w:ascii="Lucida Bright" w:hAnsi="Lucida Bright"/>
          <w:sz w:val="24"/>
          <w:szCs w:val="24"/>
        </w:rPr>
        <w:t>Justicia</w:t>
      </w:r>
      <w:r w:rsidR="00EA43B7" w:rsidRPr="00EA43B7">
        <w:rPr>
          <w:rFonts w:ascii="Lucida Bright" w:hAnsi="Lucida Bright"/>
          <w:sz w:val="24"/>
          <w:szCs w:val="24"/>
        </w:rPr>
        <w:t xml:space="preserve"> de la </w:t>
      </w:r>
      <w:r w:rsidR="00EA43B7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.</w:t>
      </w:r>
    </w:p>
    <w:sectPr w:rsidR="00FC1BD0" w:rsidRPr="005E5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B6"/>
    <w:rsid w:val="0009381A"/>
    <w:rsid w:val="00157ED6"/>
    <w:rsid w:val="00191862"/>
    <w:rsid w:val="001C1D60"/>
    <w:rsid w:val="001E6779"/>
    <w:rsid w:val="00281E7B"/>
    <w:rsid w:val="002902D8"/>
    <w:rsid w:val="002D4B71"/>
    <w:rsid w:val="003204E2"/>
    <w:rsid w:val="00325352"/>
    <w:rsid w:val="004267DC"/>
    <w:rsid w:val="00457A9D"/>
    <w:rsid w:val="00464241"/>
    <w:rsid w:val="00507E6B"/>
    <w:rsid w:val="005A6FF0"/>
    <w:rsid w:val="005D179B"/>
    <w:rsid w:val="005E53B6"/>
    <w:rsid w:val="006164C8"/>
    <w:rsid w:val="0066289E"/>
    <w:rsid w:val="007135EC"/>
    <w:rsid w:val="007B3553"/>
    <w:rsid w:val="00845979"/>
    <w:rsid w:val="008D1A38"/>
    <w:rsid w:val="00900FCF"/>
    <w:rsid w:val="00953EA9"/>
    <w:rsid w:val="00964775"/>
    <w:rsid w:val="009B67C6"/>
    <w:rsid w:val="00A249D3"/>
    <w:rsid w:val="00A64E7F"/>
    <w:rsid w:val="00AF2087"/>
    <w:rsid w:val="00B02D94"/>
    <w:rsid w:val="00B27EB9"/>
    <w:rsid w:val="00B708FF"/>
    <w:rsid w:val="00B97E8E"/>
    <w:rsid w:val="00BD6AA7"/>
    <w:rsid w:val="00BF3659"/>
    <w:rsid w:val="00C31388"/>
    <w:rsid w:val="00C45C7B"/>
    <w:rsid w:val="00CB4FBB"/>
    <w:rsid w:val="00CD1A89"/>
    <w:rsid w:val="00D33980"/>
    <w:rsid w:val="00D40AF5"/>
    <w:rsid w:val="00DA15F5"/>
    <w:rsid w:val="00E24680"/>
    <w:rsid w:val="00E41F32"/>
    <w:rsid w:val="00E53410"/>
    <w:rsid w:val="00EA43B7"/>
    <w:rsid w:val="00EC02C7"/>
    <w:rsid w:val="00F42253"/>
    <w:rsid w:val="00F43D7F"/>
    <w:rsid w:val="00F91E9A"/>
    <w:rsid w:val="00FC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128E1-E52B-477C-A8CA-9623036E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135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hyperlink" Target="http://www.supremacorte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2231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SANCHEZ ARMAS SILVA</dc:creator>
  <cp:keywords/>
  <dc:description/>
  <cp:lastModifiedBy>INGRID DELGADO SILLER</cp:lastModifiedBy>
  <cp:revision>4</cp:revision>
  <dcterms:created xsi:type="dcterms:W3CDTF">2019-11-12T19:22:00Z</dcterms:created>
  <dcterms:modified xsi:type="dcterms:W3CDTF">2019-11-13T15:57:00Z</dcterms:modified>
</cp:coreProperties>
</file>