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5DA" w:rsidRPr="00BF45DA" w:rsidRDefault="00BF45DA" w:rsidP="00BF45DA">
      <w:pPr>
        <w:spacing w:after="0" w:line="240" w:lineRule="auto"/>
        <w:jc w:val="both"/>
        <w:rPr>
          <w:rFonts w:ascii="Lucida Bright" w:hAnsi="Lucida Bright"/>
          <w:b/>
          <w:sz w:val="24"/>
          <w:szCs w:val="24"/>
        </w:rPr>
      </w:pPr>
      <w:r w:rsidRPr="00BF45DA">
        <w:rPr>
          <w:rFonts w:ascii="Lucida Bright" w:hAnsi="Lucida Bright"/>
          <w:b/>
          <w:sz w:val="24"/>
          <w:szCs w:val="24"/>
        </w:rPr>
        <w:t>La Suprema Corte, cerca de ti.</w:t>
      </w:r>
    </w:p>
    <w:p w:rsidR="00344568" w:rsidRDefault="00BF45DA" w:rsidP="00BF45DA">
      <w:pPr>
        <w:spacing w:after="0" w:line="240" w:lineRule="auto"/>
        <w:jc w:val="both"/>
        <w:rPr>
          <w:rFonts w:ascii="Lucida Bright" w:hAnsi="Lucida Bright"/>
          <w:b/>
          <w:sz w:val="24"/>
          <w:szCs w:val="24"/>
        </w:rPr>
      </w:pPr>
      <w:r w:rsidRPr="00BF45DA">
        <w:rPr>
          <w:rFonts w:ascii="Lucida Bright" w:hAnsi="Lucida Bright"/>
          <w:b/>
          <w:sz w:val="24"/>
          <w:szCs w:val="24"/>
        </w:rPr>
        <w:t>Resumen semanal correspondiente al 10 de marzo del 2018</w:t>
      </w:r>
      <w:r>
        <w:rPr>
          <w:rFonts w:ascii="Lucida Bright" w:hAnsi="Lucida Bright"/>
          <w:b/>
          <w:sz w:val="24"/>
          <w:szCs w:val="24"/>
        </w:rPr>
        <w:t>.</w:t>
      </w:r>
    </w:p>
    <w:p w:rsidR="00BF45DA" w:rsidRPr="00BC0194" w:rsidRDefault="00BF45DA" w:rsidP="00BF45DA">
      <w:pPr>
        <w:spacing w:after="0" w:line="240" w:lineRule="auto"/>
        <w:jc w:val="both"/>
        <w:rPr>
          <w:rFonts w:ascii="Lucida Bright" w:hAnsi="Lucida Bright"/>
          <w:sz w:val="24"/>
          <w:szCs w:val="24"/>
        </w:rPr>
      </w:pPr>
    </w:p>
    <w:p w:rsidR="00BF5ACF" w:rsidRPr="004D77A5" w:rsidRDefault="00BF5ACF" w:rsidP="00BC0194">
      <w:pPr>
        <w:spacing w:after="0" w:line="240" w:lineRule="auto"/>
        <w:jc w:val="both"/>
        <w:rPr>
          <w:rFonts w:ascii="Lucida Bright" w:hAnsi="Lucida Bright"/>
          <w:sz w:val="24"/>
          <w:szCs w:val="24"/>
        </w:rPr>
      </w:pPr>
      <w:r w:rsidRPr="004D77A5">
        <w:rPr>
          <w:rFonts w:ascii="Lucida Bright" w:hAnsi="Lucida Bright"/>
          <w:sz w:val="24"/>
          <w:szCs w:val="24"/>
        </w:rPr>
        <w:t>E</w:t>
      </w:r>
      <w:r w:rsidR="000E20F4" w:rsidRPr="004D77A5">
        <w:rPr>
          <w:rFonts w:ascii="Lucida Bright" w:hAnsi="Lucida Bright"/>
          <w:sz w:val="24"/>
          <w:szCs w:val="24"/>
        </w:rPr>
        <w:t>stamos más cerca de ti</w:t>
      </w:r>
      <w:r w:rsidRPr="004D77A5">
        <w:rPr>
          <w:rFonts w:ascii="Lucida Bright" w:hAnsi="Lucida Bright"/>
          <w:sz w:val="24"/>
          <w:szCs w:val="24"/>
        </w:rPr>
        <w:t>. L</w:t>
      </w:r>
      <w:r w:rsidR="000E20F4" w:rsidRPr="004D77A5">
        <w:rPr>
          <w:rFonts w:ascii="Lucida Bright" w:hAnsi="Lucida Bright"/>
          <w:sz w:val="24"/>
          <w:szCs w:val="24"/>
        </w:rPr>
        <w:t xml:space="preserve">a </w:t>
      </w:r>
      <w:r w:rsidR="005A2422" w:rsidRPr="004D77A5">
        <w:rPr>
          <w:rFonts w:ascii="Lucida Bright" w:hAnsi="Lucida Bright"/>
          <w:sz w:val="24"/>
          <w:szCs w:val="24"/>
        </w:rPr>
        <w:t>Suprema Corte</w:t>
      </w:r>
      <w:r w:rsidR="000E20F4" w:rsidRPr="004D77A5">
        <w:rPr>
          <w:rFonts w:ascii="Lucida Bright" w:hAnsi="Lucida Bright"/>
          <w:sz w:val="24"/>
          <w:szCs w:val="24"/>
        </w:rPr>
        <w:t xml:space="preserve"> cerca de ti</w:t>
      </w:r>
      <w:r w:rsidRPr="004D77A5">
        <w:rPr>
          <w:rFonts w:ascii="Lucida Bright" w:hAnsi="Lucida Bright"/>
          <w:sz w:val="24"/>
          <w:szCs w:val="24"/>
        </w:rPr>
        <w:t>. Comenzamos.</w:t>
      </w:r>
    </w:p>
    <w:p w:rsidR="00BF5ACF" w:rsidRPr="004D77A5" w:rsidRDefault="00BF5ACF" w:rsidP="00BC0194">
      <w:pPr>
        <w:spacing w:after="0" w:line="240" w:lineRule="auto"/>
        <w:jc w:val="both"/>
        <w:rPr>
          <w:rFonts w:ascii="Lucida Bright" w:hAnsi="Lucida Bright"/>
          <w:sz w:val="24"/>
          <w:szCs w:val="24"/>
        </w:rPr>
      </w:pPr>
    </w:p>
    <w:p w:rsidR="00CD5448" w:rsidRPr="004D77A5" w:rsidRDefault="004D77A5" w:rsidP="00BC0194">
      <w:pPr>
        <w:spacing w:after="0" w:line="240" w:lineRule="auto"/>
        <w:jc w:val="both"/>
        <w:rPr>
          <w:rFonts w:ascii="Lucida Bright" w:hAnsi="Lucida Bright"/>
          <w:sz w:val="24"/>
          <w:szCs w:val="24"/>
        </w:rPr>
      </w:pPr>
      <w:r w:rsidRPr="004D77A5">
        <w:rPr>
          <w:rFonts w:ascii="Lucida Bright" w:hAnsi="Lucida Bright"/>
          <w:sz w:val="24"/>
          <w:szCs w:val="24"/>
        </w:rPr>
        <w:t>Hola qué</w:t>
      </w:r>
      <w:r w:rsidR="000E20F4" w:rsidRPr="004D77A5">
        <w:rPr>
          <w:rFonts w:ascii="Lucida Bright" w:hAnsi="Lucida Bright"/>
          <w:sz w:val="24"/>
          <w:szCs w:val="24"/>
        </w:rPr>
        <w:t xml:space="preserve"> tal</w:t>
      </w:r>
      <w:r w:rsidR="00BF5ACF" w:rsidRPr="004D77A5">
        <w:rPr>
          <w:rFonts w:ascii="Lucida Bright" w:hAnsi="Lucida Bright"/>
          <w:sz w:val="24"/>
          <w:szCs w:val="24"/>
        </w:rPr>
        <w:t>,</w:t>
      </w:r>
      <w:r w:rsidRPr="004D77A5">
        <w:rPr>
          <w:rFonts w:ascii="Lucida Bright" w:hAnsi="Lucida Bright"/>
          <w:sz w:val="24"/>
          <w:szCs w:val="24"/>
        </w:rPr>
        <w:t xml:space="preserve"> có</w:t>
      </w:r>
      <w:r w:rsidR="000E20F4" w:rsidRPr="004D77A5">
        <w:rPr>
          <w:rFonts w:ascii="Lucida Bright" w:hAnsi="Lucida Bright"/>
          <w:sz w:val="24"/>
          <w:szCs w:val="24"/>
        </w:rPr>
        <w:t xml:space="preserve">mo </w:t>
      </w:r>
      <w:r w:rsidR="00CD5448" w:rsidRPr="004D77A5">
        <w:rPr>
          <w:rFonts w:ascii="Lucida Bright" w:hAnsi="Lucida Bright"/>
          <w:sz w:val="24"/>
          <w:szCs w:val="24"/>
        </w:rPr>
        <w:t>estas</w:t>
      </w:r>
      <w:r w:rsidR="00BF5ACF" w:rsidRPr="004D77A5">
        <w:rPr>
          <w:rFonts w:ascii="Lucida Bright" w:hAnsi="Lucida Bright"/>
          <w:sz w:val="24"/>
          <w:szCs w:val="24"/>
        </w:rPr>
        <w:t xml:space="preserve">, </w:t>
      </w:r>
      <w:r w:rsidRPr="004D77A5">
        <w:rPr>
          <w:rFonts w:ascii="Lucida Bright" w:hAnsi="Lucida Bright"/>
          <w:sz w:val="24"/>
          <w:szCs w:val="24"/>
        </w:rPr>
        <w:t xml:space="preserve">muchas gracias por acompañarme en este </w:t>
      </w:r>
      <w:r w:rsidR="000E20F4" w:rsidRPr="004D77A5">
        <w:rPr>
          <w:rFonts w:ascii="Lucida Bright" w:hAnsi="Lucida Bright"/>
          <w:sz w:val="24"/>
          <w:szCs w:val="24"/>
        </w:rPr>
        <w:t xml:space="preserve">sábado </w:t>
      </w:r>
      <w:r w:rsidRPr="004D77A5">
        <w:rPr>
          <w:rFonts w:ascii="Lucida Bright" w:hAnsi="Lucida Bright"/>
          <w:sz w:val="24"/>
          <w:szCs w:val="24"/>
        </w:rPr>
        <w:t>10 de marzo,</w:t>
      </w:r>
      <w:r w:rsidR="00CD5448" w:rsidRPr="004D77A5">
        <w:rPr>
          <w:rFonts w:ascii="Lucida Bright" w:hAnsi="Lucida Bright"/>
          <w:sz w:val="24"/>
          <w:szCs w:val="24"/>
        </w:rPr>
        <w:t xml:space="preserve"> te invito a que te quedes conmigo a lo largo de estos próximos 1</w:t>
      </w:r>
      <w:r w:rsidR="000E20F4" w:rsidRPr="004D77A5">
        <w:rPr>
          <w:rFonts w:ascii="Lucida Bright" w:hAnsi="Lucida Bright"/>
          <w:sz w:val="24"/>
          <w:szCs w:val="24"/>
        </w:rPr>
        <w:t>5 minutos</w:t>
      </w:r>
      <w:r w:rsidR="00CD5448" w:rsidRPr="004D77A5">
        <w:rPr>
          <w:rFonts w:ascii="Lucida Bright" w:hAnsi="Lucida Bright"/>
          <w:sz w:val="24"/>
          <w:szCs w:val="24"/>
        </w:rPr>
        <w:t xml:space="preserve">, en esta estación la XEB 1220 AM, La B Grande, con la música de México. </w:t>
      </w:r>
    </w:p>
    <w:p w:rsidR="00CD5448" w:rsidRPr="004D77A5" w:rsidRDefault="00CD5448" w:rsidP="00BC0194">
      <w:pPr>
        <w:spacing w:after="0" w:line="240" w:lineRule="auto"/>
        <w:jc w:val="both"/>
        <w:rPr>
          <w:rFonts w:ascii="Lucida Bright" w:hAnsi="Lucida Bright"/>
          <w:sz w:val="24"/>
          <w:szCs w:val="24"/>
        </w:rPr>
      </w:pPr>
    </w:p>
    <w:p w:rsidR="004D77A5" w:rsidRDefault="004D77A5" w:rsidP="00BC0194">
      <w:pPr>
        <w:spacing w:after="0" w:line="240" w:lineRule="auto"/>
        <w:jc w:val="both"/>
        <w:rPr>
          <w:rFonts w:ascii="Lucida Bright" w:hAnsi="Lucida Bright"/>
          <w:sz w:val="24"/>
          <w:szCs w:val="24"/>
        </w:rPr>
      </w:pPr>
      <w:r w:rsidRPr="004D77A5">
        <w:rPr>
          <w:rFonts w:ascii="Lucida Bright" w:hAnsi="Lucida Bright"/>
          <w:sz w:val="24"/>
          <w:szCs w:val="24"/>
        </w:rPr>
        <w:t>Esta</w:t>
      </w:r>
      <w:r w:rsidR="00344568" w:rsidRPr="004D77A5">
        <w:rPr>
          <w:rFonts w:ascii="Lucida Bright" w:hAnsi="Lucida Bright"/>
          <w:sz w:val="24"/>
          <w:szCs w:val="24"/>
        </w:rPr>
        <w:t xml:space="preserve"> es la información que tendremos para ti</w:t>
      </w:r>
      <w:r w:rsidR="00344568" w:rsidRPr="00BC0194">
        <w:rPr>
          <w:rFonts w:ascii="Lucida Bright" w:hAnsi="Lucida Bright"/>
          <w:sz w:val="24"/>
          <w:szCs w:val="24"/>
        </w:rPr>
        <w:t xml:space="preserve"> </w:t>
      </w:r>
    </w:p>
    <w:p w:rsidR="004D77A5" w:rsidRDefault="004D77A5" w:rsidP="00BC0194">
      <w:pPr>
        <w:spacing w:after="0" w:line="240" w:lineRule="auto"/>
        <w:jc w:val="both"/>
        <w:rPr>
          <w:rFonts w:ascii="Lucida Bright" w:hAnsi="Lucida Bright"/>
          <w:sz w:val="24"/>
          <w:szCs w:val="24"/>
        </w:rPr>
      </w:pPr>
    </w:p>
    <w:p w:rsidR="004D77A5" w:rsidRDefault="004D77A5" w:rsidP="00BC0194">
      <w:pPr>
        <w:spacing w:after="0" w:line="240" w:lineRule="auto"/>
        <w:jc w:val="both"/>
        <w:rPr>
          <w:rFonts w:ascii="Lucida Bright" w:hAnsi="Lucida Bright"/>
          <w:sz w:val="24"/>
          <w:szCs w:val="24"/>
        </w:rPr>
      </w:pPr>
      <w:r>
        <w:rPr>
          <w:rFonts w:ascii="Lucida Bright" w:hAnsi="Lucida Bright"/>
          <w:sz w:val="24"/>
          <w:szCs w:val="24"/>
        </w:rPr>
        <w:t>O</w:t>
      </w:r>
      <w:r w:rsidR="00344568" w:rsidRPr="00BC0194">
        <w:rPr>
          <w:rFonts w:ascii="Lucida Bright" w:hAnsi="Lucida Bright"/>
          <w:sz w:val="24"/>
          <w:szCs w:val="24"/>
        </w:rPr>
        <w:t xml:space="preserve">rdena la </w:t>
      </w:r>
      <w:r w:rsidR="005A2422" w:rsidRPr="00BC0194">
        <w:rPr>
          <w:rFonts w:ascii="Lucida Bright" w:hAnsi="Lucida Bright"/>
          <w:sz w:val="24"/>
          <w:szCs w:val="24"/>
        </w:rPr>
        <w:t>Suprema Corte</w:t>
      </w:r>
      <w:r w:rsidR="00344568" w:rsidRPr="00BC0194">
        <w:rPr>
          <w:rFonts w:ascii="Lucida Bright" w:hAnsi="Lucida Bright"/>
          <w:sz w:val="24"/>
          <w:szCs w:val="24"/>
        </w:rPr>
        <w:t xml:space="preserve"> que las mujeres que sufren violencia doméstica y enfrentan cargos por haber agredido a sus victimarios</w:t>
      </w:r>
      <w:r>
        <w:rPr>
          <w:rFonts w:ascii="Lucida Bright" w:hAnsi="Lucida Bright"/>
          <w:sz w:val="24"/>
          <w:szCs w:val="24"/>
        </w:rPr>
        <w:t>,</w:t>
      </w:r>
      <w:r w:rsidR="00344568" w:rsidRPr="00BC0194">
        <w:rPr>
          <w:rFonts w:ascii="Lucida Bright" w:hAnsi="Lucida Bright"/>
          <w:sz w:val="24"/>
          <w:szCs w:val="24"/>
        </w:rPr>
        <w:t xml:space="preserve"> deben ser juzgadas con perspectiva de género</w:t>
      </w:r>
      <w:r>
        <w:rPr>
          <w:rFonts w:ascii="Lucida Bright" w:hAnsi="Lucida Bright"/>
          <w:sz w:val="24"/>
          <w:szCs w:val="24"/>
        </w:rPr>
        <w:t>.</w:t>
      </w:r>
    </w:p>
    <w:p w:rsidR="004D77A5" w:rsidRDefault="004D77A5" w:rsidP="00BC0194">
      <w:pPr>
        <w:spacing w:after="0" w:line="240" w:lineRule="auto"/>
        <w:jc w:val="both"/>
        <w:rPr>
          <w:rFonts w:ascii="Lucida Bright" w:hAnsi="Lucida Bright"/>
          <w:sz w:val="24"/>
          <w:szCs w:val="24"/>
        </w:rPr>
      </w:pPr>
      <w:r>
        <w:rPr>
          <w:rFonts w:ascii="Lucida Bright" w:hAnsi="Lucida Bright"/>
          <w:sz w:val="24"/>
          <w:szCs w:val="24"/>
        </w:rPr>
        <w:t>E</w:t>
      </w:r>
      <w:r w:rsidR="00344568" w:rsidRPr="00BC0194">
        <w:rPr>
          <w:rFonts w:ascii="Lucida Bright" w:hAnsi="Lucida Bright"/>
          <w:sz w:val="24"/>
          <w:szCs w:val="24"/>
        </w:rPr>
        <w:t>n los juicios de paternidad es constitucional declarar que un hombre es padre biológico por el solo hecho de negarse a la prueba de ADN</w:t>
      </w:r>
      <w:r>
        <w:rPr>
          <w:rFonts w:ascii="Lucida Bright" w:hAnsi="Lucida Bright"/>
          <w:sz w:val="24"/>
          <w:szCs w:val="24"/>
        </w:rPr>
        <w:t>.</w:t>
      </w:r>
    </w:p>
    <w:p w:rsidR="004D77A5" w:rsidRDefault="004D77A5" w:rsidP="00BC0194">
      <w:pPr>
        <w:spacing w:after="0" w:line="240" w:lineRule="auto"/>
        <w:jc w:val="both"/>
        <w:rPr>
          <w:rFonts w:ascii="Lucida Bright" w:hAnsi="Lucida Bright"/>
          <w:sz w:val="24"/>
          <w:szCs w:val="24"/>
        </w:rPr>
      </w:pPr>
      <w:r>
        <w:rPr>
          <w:rFonts w:ascii="Lucida Bright" w:hAnsi="Lucida Bright"/>
          <w:sz w:val="24"/>
          <w:szCs w:val="24"/>
        </w:rPr>
        <w:t>L</w:t>
      </w:r>
      <w:r w:rsidR="00344568" w:rsidRPr="00BC0194">
        <w:rPr>
          <w:rFonts w:ascii="Lucida Bright" w:hAnsi="Lucida Bright"/>
          <w:sz w:val="24"/>
          <w:szCs w:val="24"/>
        </w:rPr>
        <w:t>a violencia intrafamiliar constituye un hecho en el que una mujer y su hijo pueden demandar de su agresor la reparación del daño</w:t>
      </w:r>
      <w:r>
        <w:rPr>
          <w:rFonts w:ascii="Lucida Bright" w:hAnsi="Lucida Bright"/>
          <w:sz w:val="24"/>
          <w:szCs w:val="24"/>
        </w:rPr>
        <w:t>.</w:t>
      </w:r>
    </w:p>
    <w:p w:rsidR="004D77A5" w:rsidRDefault="004D77A5" w:rsidP="00BC0194">
      <w:pPr>
        <w:spacing w:after="0" w:line="240" w:lineRule="auto"/>
        <w:jc w:val="both"/>
        <w:rPr>
          <w:rFonts w:ascii="Lucida Bright" w:hAnsi="Lucida Bright"/>
          <w:sz w:val="24"/>
          <w:szCs w:val="24"/>
        </w:rPr>
      </w:pPr>
      <w:r>
        <w:rPr>
          <w:rFonts w:ascii="Lucida Bright" w:hAnsi="Lucida Bright"/>
          <w:sz w:val="24"/>
          <w:szCs w:val="24"/>
        </w:rPr>
        <w:t>E</w:t>
      </w:r>
      <w:r w:rsidR="00344568" w:rsidRPr="00BC0194">
        <w:rPr>
          <w:rFonts w:ascii="Lucida Bright" w:hAnsi="Lucida Bright"/>
          <w:sz w:val="24"/>
          <w:szCs w:val="24"/>
        </w:rPr>
        <w:t xml:space="preserve">n el marco del </w:t>
      </w:r>
      <w:r w:rsidR="00BC0194" w:rsidRPr="00BC0194">
        <w:rPr>
          <w:rFonts w:ascii="Lucida Bright" w:hAnsi="Lucida Bright"/>
          <w:sz w:val="24"/>
          <w:szCs w:val="24"/>
        </w:rPr>
        <w:t>Día Internacional de la Mujer</w:t>
      </w:r>
      <w:r>
        <w:rPr>
          <w:rFonts w:ascii="Lucida Bright" w:hAnsi="Lucida Bright"/>
          <w:sz w:val="24"/>
          <w:szCs w:val="24"/>
        </w:rPr>
        <w:t>,</w:t>
      </w:r>
      <w:r w:rsidR="00344568" w:rsidRPr="00BC0194">
        <w:rPr>
          <w:rFonts w:ascii="Lucida Bright" w:hAnsi="Lucida Bright"/>
          <w:sz w:val="24"/>
          <w:szCs w:val="24"/>
        </w:rPr>
        <w:t xml:space="preserve"> el </w:t>
      </w:r>
      <w:r w:rsidRPr="00BC0194">
        <w:rPr>
          <w:rFonts w:ascii="Lucida Bright" w:hAnsi="Lucida Bright"/>
          <w:sz w:val="24"/>
          <w:szCs w:val="24"/>
        </w:rPr>
        <w:t xml:space="preserve">Poder Judicial </w:t>
      </w:r>
      <w:r w:rsidR="00344568" w:rsidRPr="00BC0194">
        <w:rPr>
          <w:rFonts w:ascii="Lucida Bright" w:hAnsi="Lucida Bright"/>
          <w:sz w:val="24"/>
          <w:szCs w:val="24"/>
        </w:rPr>
        <w:t>de</w:t>
      </w:r>
      <w:r>
        <w:rPr>
          <w:rFonts w:ascii="Lucida Bright" w:hAnsi="Lucida Bright"/>
          <w:sz w:val="24"/>
          <w:szCs w:val="24"/>
        </w:rPr>
        <w:t xml:space="preserve"> F</w:t>
      </w:r>
      <w:r w:rsidR="00344568" w:rsidRPr="00BC0194">
        <w:rPr>
          <w:rFonts w:ascii="Lucida Bright" w:hAnsi="Lucida Bright"/>
          <w:sz w:val="24"/>
          <w:szCs w:val="24"/>
        </w:rPr>
        <w:t>ederación entregó a dos ju</w:t>
      </w:r>
      <w:r>
        <w:rPr>
          <w:rFonts w:ascii="Lucida Bright" w:hAnsi="Lucida Bright"/>
          <w:sz w:val="24"/>
          <w:szCs w:val="24"/>
        </w:rPr>
        <w:t>z</w:t>
      </w:r>
      <w:r w:rsidR="00344568" w:rsidRPr="00BC0194">
        <w:rPr>
          <w:rFonts w:ascii="Lucida Bright" w:hAnsi="Lucida Bright"/>
          <w:sz w:val="24"/>
          <w:szCs w:val="24"/>
        </w:rPr>
        <w:t xml:space="preserve">gadoras destacadas la </w:t>
      </w:r>
      <w:r w:rsidR="005A2422" w:rsidRPr="00BC0194">
        <w:rPr>
          <w:rFonts w:ascii="Lucida Bright" w:hAnsi="Lucida Bright"/>
          <w:sz w:val="24"/>
          <w:szCs w:val="24"/>
        </w:rPr>
        <w:t xml:space="preserve">Medalla María Cristina </w:t>
      </w:r>
      <w:r w:rsidR="00BC0194" w:rsidRPr="00BC0194">
        <w:rPr>
          <w:rFonts w:ascii="Lucida Bright" w:hAnsi="Lucida Bright"/>
          <w:sz w:val="24"/>
          <w:szCs w:val="24"/>
        </w:rPr>
        <w:t>Salmorán</w:t>
      </w:r>
      <w:r w:rsidR="005A2422" w:rsidRPr="00BC0194">
        <w:rPr>
          <w:rFonts w:ascii="Lucida Bright" w:hAnsi="Lucida Bright"/>
          <w:sz w:val="24"/>
          <w:szCs w:val="24"/>
        </w:rPr>
        <w:t xml:space="preserve"> de Tamayo</w:t>
      </w:r>
      <w:r>
        <w:rPr>
          <w:rFonts w:ascii="Lucida Bright" w:hAnsi="Lucida Bright"/>
          <w:sz w:val="24"/>
          <w:szCs w:val="24"/>
        </w:rPr>
        <w:t>,</w:t>
      </w:r>
      <w:r w:rsidR="00344568" w:rsidRPr="00BC0194">
        <w:rPr>
          <w:rFonts w:ascii="Lucida Bright" w:hAnsi="Lucida Bright"/>
          <w:sz w:val="24"/>
          <w:szCs w:val="24"/>
        </w:rPr>
        <w:t xml:space="preserve"> 2018</w:t>
      </w:r>
      <w:r>
        <w:rPr>
          <w:rFonts w:ascii="Lucida Bright" w:hAnsi="Lucida Bright"/>
          <w:sz w:val="24"/>
          <w:szCs w:val="24"/>
        </w:rPr>
        <w:t>.</w:t>
      </w:r>
    </w:p>
    <w:p w:rsidR="004D77A5" w:rsidRDefault="004D77A5" w:rsidP="00BC0194">
      <w:pPr>
        <w:spacing w:after="0" w:line="240" w:lineRule="auto"/>
        <w:jc w:val="both"/>
        <w:rPr>
          <w:rFonts w:ascii="Lucida Bright" w:hAnsi="Lucida Bright"/>
          <w:sz w:val="24"/>
          <w:szCs w:val="24"/>
        </w:rPr>
      </w:pPr>
      <w:r>
        <w:rPr>
          <w:rFonts w:ascii="Lucida Bright" w:hAnsi="Lucida Bright"/>
          <w:sz w:val="24"/>
          <w:szCs w:val="24"/>
        </w:rPr>
        <w:t>E</w:t>
      </w:r>
      <w:r w:rsidR="00344568" w:rsidRPr="00BC0194">
        <w:rPr>
          <w:rFonts w:ascii="Lucida Bright" w:hAnsi="Lucida Bright"/>
          <w:sz w:val="24"/>
          <w:szCs w:val="24"/>
        </w:rPr>
        <w:t xml:space="preserve">n un hecho sin precedentes mujeres que laboran en la </w:t>
      </w:r>
      <w:r w:rsidR="005A2422" w:rsidRPr="00BC0194">
        <w:rPr>
          <w:rFonts w:ascii="Lucida Bright" w:hAnsi="Lucida Bright"/>
          <w:sz w:val="24"/>
          <w:szCs w:val="24"/>
        </w:rPr>
        <w:t>Suprema Corte</w:t>
      </w:r>
      <w:r w:rsidR="00344568" w:rsidRPr="00BC0194">
        <w:rPr>
          <w:rFonts w:ascii="Lucida Bright" w:hAnsi="Lucida Bright"/>
          <w:sz w:val="24"/>
          <w:szCs w:val="24"/>
        </w:rPr>
        <w:t xml:space="preserve"> se manifestaron de forma espontánea al interior del </w:t>
      </w:r>
      <w:r w:rsidR="005A2422" w:rsidRPr="00BC0194">
        <w:rPr>
          <w:rFonts w:ascii="Lucida Bright" w:hAnsi="Lucida Bright"/>
          <w:sz w:val="24"/>
          <w:szCs w:val="24"/>
        </w:rPr>
        <w:t>Alto Tribunal</w:t>
      </w:r>
      <w:r>
        <w:rPr>
          <w:rFonts w:ascii="Lucida Bright" w:hAnsi="Lucida Bright"/>
          <w:sz w:val="24"/>
          <w:szCs w:val="24"/>
        </w:rPr>
        <w:t>, p</w:t>
      </w:r>
      <w:r w:rsidR="00344568" w:rsidRPr="00BC0194">
        <w:rPr>
          <w:rFonts w:ascii="Lucida Bright" w:hAnsi="Lucida Bright"/>
          <w:sz w:val="24"/>
          <w:szCs w:val="24"/>
        </w:rPr>
        <w:t>ara demandar una carrera judicial con perspectiva de género</w:t>
      </w:r>
      <w:r>
        <w:rPr>
          <w:rFonts w:ascii="Lucida Bright" w:hAnsi="Lucida Bright"/>
          <w:sz w:val="24"/>
          <w:szCs w:val="24"/>
        </w:rPr>
        <w:t>.</w:t>
      </w:r>
    </w:p>
    <w:p w:rsidR="004D77A5" w:rsidRPr="004D77A5" w:rsidRDefault="004D77A5" w:rsidP="00BC0194">
      <w:pPr>
        <w:spacing w:after="0" w:line="240" w:lineRule="auto"/>
        <w:jc w:val="both"/>
        <w:rPr>
          <w:rFonts w:ascii="Lucida Bright" w:hAnsi="Lucida Bright"/>
          <w:sz w:val="24"/>
          <w:szCs w:val="24"/>
        </w:rPr>
      </w:pPr>
    </w:p>
    <w:p w:rsidR="004D77A5" w:rsidRPr="004D77A5" w:rsidRDefault="004D77A5" w:rsidP="004D77A5">
      <w:pPr>
        <w:spacing w:after="0" w:line="240" w:lineRule="auto"/>
        <w:jc w:val="both"/>
        <w:rPr>
          <w:rFonts w:ascii="Lucida Bright" w:hAnsi="Lucida Bright"/>
          <w:sz w:val="24"/>
          <w:szCs w:val="24"/>
        </w:rPr>
      </w:pPr>
      <w:r w:rsidRPr="004D77A5">
        <w:rPr>
          <w:rFonts w:ascii="Lucida Bright" w:hAnsi="Lucida Bright"/>
          <w:sz w:val="24"/>
          <w:szCs w:val="24"/>
        </w:rPr>
        <w:t>La Primera Sala de la Suprema Corte resolvió que las mujeres que sufren de violencia doméstica y enfrentan cargos por haber agredido a sus victimarios, deben ser juzgadas con perspectiva de género. Magal</w:t>
      </w:r>
      <w:r w:rsidR="00A44C21">
        <w:rPr>
          <w:rFonts w:ascii="Lucida Bright" w:hAnsi="Lucida Bright"/>
          <w:sz w:val="24"/>
          <w:szCs w:val="24"/>
        </w:rPr>
        <w:t>l</w:t>
      </w:r>
      <w:r w:rsidRPr="004D77A5">
        <w:rPr>
          <w:rFonts w:ascii="Lucida Bright" w:hAnsi="Lucida Bright"/>
          <w:sz w:val="24"/>
          <w:szCs w:val="24"/>
        </w:rPr>
        <w:t>y Rodríguez tiene la información. Adelante Magal</w:t>
      </w:r>
      <w:r w:rsidR="00A44C21">
        <w:rPr>
          <w:rFonts w:ascii="Lucida Bright" w:hAnsi="Lucida Bright"/>
          <w:sz w:val="24"/>
          <w:szCs w:val="24"/>
        </w:rPr>
        <w:t>l</w:t>
      </w:r>
      <w:r w:rsidRPr="004D77A5">
        <w:rPr>
          <w:rFonts w:ascii="Lucida Bright" w:hAnsi="Lucida Bright"/>
          <w:sz w:val="24"/>
          <w:szCs w:val="24"/>
        </w:rPr>
        <w:t>y.</w:t>
      </w:r>
    </w:p>
    <w:p w:rsidR="004D77A5" w:rsidRPr="004D77A5" w:rsidRDefault="004D77A5" w:rsidP="004D77A5">
      <w:pPr>
        <w:spacing w:after="0" w:line="240" w:lineRule="auto"/>
        <w:jc w:val="both"/>
        <w:rPr>
          <w:rFonts w:ascii="Lucida Bright" w:hAnsi="Lucida Bright"/>
          <w:sz w:val="24"/>
          <w:szCs w:val="24"/>
        </w:rPr>
      </w:pPr>
    </w:p>
    <w:p w:rsidR="004D77A5" w:rsidRPr="004D77A5" w:rsidRDefault="004D77A5" w:rsidP="004D77A5">
      <w:pPr>
        <w:spacing w:after="0" w:line="240" w:lineRule="auto"/>
        <w:jc w:val="both"/>
        <w:rPr>
          <w:rFonts w:ascii="Lucida Bright" w:hAnsi="Lucida Bright"/>
          <w:sz w:val="24"/>
          <w:szCs w:val="24"/>
        </w:rPr>
      </w:pPr>
      <w:r w:rsidRPr="004D77A5">
        <w:rPr>
          <w:rFonts w:ascii="Lucida Bright" w:hAnsi="Lucida Bright"/>
          <w:sz w:val="24"/>
          <w:szCs w:val="24"/>
        </w:rPr>
        <w:t>Qué tal Román, auditorio. La Primera Sala determinó que las mujeres que sufren violencia doméstica y enfrentan cargos penales por haber agredido a sus victimarios, deben ser juzgadas con perspectiva de género.</w:t>
      </w:r>
    </w:p>
    <w:p w:rsidR="004D77A5" w:rsidRPr="004D77A5" w:rsidRDefault="004D77A5" w:rsidP="004D77A5">
      <w:pPr>
        <w:spacing w:after="0" w:line="240" w:lineRule="auto"/>
        <w:jc w:val="both"/>
        <w:rPr>
          <w:rFonts w:ascii="Lucida Bright" w:hAnsi="Lucida Bright"/>
          <w:sz w:val="24"/>
          <w:szCs w:val="24"/>
        </w:rPr>
      </w:pPr>
      <w:r w:rsidRPr="004D77A5">
        <w:rPr>
          <w:rFonts w:ascii="Lucida Bright" w:hAnsi="Lucida Bright"/>
          <w:sz w:val="24"/>
          <w:szCs w:val="24"/>
        </w:rPr>
        <w:t xml:space="preserve">En el caso la recurrente señaló en varias ocasiones que sufría violencia doméstica, no obstante las autoridades no tomaron en cuenta lo que ella decía. Al resolver, la Sala ordenó reponer el procedimiento para que se aplique el método de juzgar con perspectiva de género, de tal modo que se identifique si existen situaciones de poder que por cuestiones de género den cuenta del desequilibrio y de la situación de desventaja en que vivía la quejosa al momento en que ocurrieron los hechos. Es decir, se revela el contexto de violencia que ella enfrentaba, a fin de visibilizar claramente la problemática y garantizar el derecho de la recurrente, al acceso a la justicia de forma efectiva e igualitaria; además de que se cuestionen los hechos y valoren las pruebas desechando cualquier estereotipo o prejuicio de género, a fin de visibilizar las situaciones de desventaja provocadas por condiciones </w:t>
      </w:r>
      <w:r w:rsidRPr="004D77A5">
        <w:rPr>
          <w:rFonts w:ascii="Lucida Bright" w:hAnsi="Lucida Bright"/>
          <w:sz w:val="24"/>
          <w:szCs w:val="24"/>
        </w:rPr>
        <w:lastRenderedPageBreak/>
        <w:t>de sexo o género. En caso de que el material probatorio no sea suficiente para aclarar la situación de violencia, vulnerabilidad o discriminación por razones de género, se ordenarán las pruebas necesarias para visibilizar dichas situaciones. Así mismo, señaló que si todos los elementos  mencionados no son suficientes para comprobar que la recurrente vivió un contexto de violencia al momento de que ocurrieron los hechos, el juez de la causa está obligado por la jurisprudencia de esta Primera Sala, de allegarse del material probatorio suficiente para aclarar la situación de violencia, vulnerabilidad, o discriminación por razones de género.</w:t>
      </w:r>
    </w:p>
    <w:p w:rsidR="004D77A5" w:rsidRDefault="004D77A5" w:rsidP="00BC0194">
      <w:pPr>
        <w:spacing w:after="0" w:line="240" w:lineRule="auto"/>
        <w:jc w:val="both"/>
        <w:rPr>
          <w:rFonts w:ascii="Lucida Bright" w:hAnsi="Lucida Bright"/>
          <w:sz w:val="24"/>
          <w:szCs w:val="24"/>
        </w:rPr>
      </w:pPr>
    </w:p>
    <w:p w:rsidR="004D77A5" w:rsidRDefault="004D77A5" w:rsidP="004D77A5">
      <w:pPr>
        <w:spacing w:after="0" w:line="240" w:lineRule="auto"/>
        <w:jc w:val="both"/>
        <w:rPr>
          <w:rFonts w:ascii="Lucida Bright" w:hAnsi="Lucida Bright"/>
          <w:sz w:val="24"/>
          <w:szCs w:val="24"/>
        </w:rPr>
      </w:pPr>
      <w:r>
        <w:rPr>
          <w:rFonts w:ascii="Lucida Bright" w:hAnsi="Lucida Bright"/>
          <w:sz w:val="24"/>
          <w:szCs w:val="24"/>
        </w:rPr>
        <w:t>T</w:t>
      </w:r>
      <w:r w:rsidRPr="00BC0194">
        <w:rPr>
          <w:rFonts w:ascii="Lucida Bright" w:hAnsi="Lucida Bright"/>
          <w:sz w:val="24"/>
          <w:szCs w:val="24"/>
        </w:rPr>
        <w:t>ambién te informo q</w:t>
      </w:r>
      <w:r>
        <w:rPr>
          <w:rFonts w:ascii="Lucida Bright" w:hAnsi="Lucida Bright"/>
          <w:sz w:val="24"/>
          <w:szCs w:val="24"/>
        </w:rPr>
        <w:t xml:space="preserve">ue la Primera Sala resolvió que en </w:t>
      </w:r>
      <w:r w:rsidRPr="00BC0194">
        <w:rPr>
          <w:rFonts w:ascii="Lucida Bright" w:hAnsi="Lucida Bright"/>
          <w:sz w:val="24"/>
          <w:szCs w:val="24"/>
        </w:rPr>
        <w:t>los juicios de paternidad</w:t>
      </w:r>
      <w:r>
        <w:rPr>
          <w:rFonts w:ascii="Lucida Bright" w:hAnsi="Lucida Bright"/>
          <w:sz w:val="24"/>
          <w:szCs w:val="24"/>
        </w:rPr>
        <w:t>,</w:t>
      </w:r>
      <w:r w:rsidRPr="00BC0194">
        <w:rPr>
          <w:rFonts w:ascii="Lucida Bright" w:hAnsi="Lucida Bright"/>
          <w:sz w:val="24"/>
          <w:szCs w:val="24"/>
        </w:rPr>
        <w:t xml:space="preserve"> es constitucional declarar que un hombre es padre biológico</w:t>
      </w:r>
      <w:r>
        <w:rPr>
          <w:rFonts w:ascii="Lucida Bright" w:hAnsi="Lucida Bright"/>
          <w:sz w:val="24"/>
          <w:szCs w:val="24"/>
        </w:rPr>
        <w:t>, por el só</w:t>
      </w:r>
      <w:r w:rsidRPr="00BC0194">
        <w:rPr>
          <w:rFonts w:ascii="Lucida Bright" w:hAnsi="Lucida Bright"/>
          <w:sz w:val="24"/>
          <w:szCs w:val="24"/>
        </w:rPr>
        <w:t>lo hecho de negarse a la prueba de ADN</w:t>
      </w:r>
      <w:r>
        <w:rPr>
          <w:rFonts w:ascii="Lucida Bright" w:hAnsi="Lucida Bright"/>
          <w:sz w:val="24"/>
          <w:szCs w:val="24"/>
        </w:rPr>
        <w:t>.</w:t>
      </w:r>
    </w:p>
    <w:p w:rsidR="004D77A5" w:rsidRDefault="004D77A5" w:rsidP="004D77A5">
      <w:pPr>
        <w:spacing w:after="0" w:line="240" w:lineRule="auto"/>
        <w:jc w:val="both"/>
        <w:rPr>
          <w:rFonts w:ascii="Lucida Bright" w:hAnsi="Lucida Bright"/>
          <w:sz w:val="24"/>
          <w:szCs w:val="24"/>
        </w:rPr>
      </w:pPr>
      <w:r>
        <w:rPr>
          <w:rFonts w:ascii="Lucida Bright" w:hAnsi="Lucida Bright"/>
          <w:sz w:val="24"/>
          <w:szCs w:val="24"/>
        </w:rPr>
        <w:t>U</w:t>
      </w:r>
      <w:r w:rsidRPr="00BC0194">
        <w:rPr>
          <w:rFonts w:ascii="Lucida Bright" w:hAnsi="Lucida Bright"/>
          <w:sz w:val="24"/>
          <w:szCs w:val="24"/>
        </w:rPr>
        <w:t>na mujer demandó a una persona el reconocimiento de paternidad al pensar que era su padre</w:t>
      </w:r>
      <w:r>
        <w:rPr>
          <w:rFonts w:ascii="Lucida Bright" w:hAnsi="Lucida Bright"/>
          <w:sz w:val="24"/>
          <w:szCs w:val="24"/>
        </w:rPr>
        <w:t>,</w:t>
      </w:r>
      <w:r w:rsidRPr="00BC0194">
        <w:rPr>
          <w:rFonts w:ascii="Lucida Bright" w:hAnsi="Lucida Bright"/>
          <w:sz w:val="24"/>
          <w:szCs w:val="24"/>
        </w:rPr>
        <w:t xml:space="preserve"> sin embargo éste lo negó y se rehusó a un estudio de ADN ordenado por un juez</w:t>
      </w:r>
      <w:r>
        <w:rPr>
          <w:rFonts w:ascii="Lucida Bright" w:hAnsi="Lucida Bright"/>
          <w:sz w:val="24"/>
          <w:szCs w:val="24"/>
        </w:rPr>
        <w:t>. Ante esto,</w:t>
      </w:r>
      <w:r w:rsidRPr="00BC0194">
        <w:rPr>
          <w:rFonts w:ascii="Lucida Bright" w:hAnsi="Lucida Bright"/>
          <w:sz w:val="24"/>
          <w:szCs w:val="24"/>
        </w:rPr>
        <w:t xml:space="preserve"> el juzgador le adjudicó la paternidad con fundamento en el Código Civil de Guanajuato</w:t>
      </w:r>
      <w:r>
        <w:rPr>
          <w:rFonts w:ascii="Lucida Bright" w:hAnsi="Lucida Bright"/>
          <w:sz w:val="24"/>
          <w:szCs w:val="24"/>
        </w:rPr>
        <w:t>. E</w:t>
      </w:r>
      <w:r w:rsidRPr="00BC0194">
        <w:rPr>
          <w:rFonts w:ascii="Lucida Bright" w:hAnsi="Lucida Bright"/>
          <w:sz w:val="24"/>
          <w:szCs w:val="24"/>
        </w:rPr>
        <w:t xml:space="preserve">l hombre </w:t>
      </w:r>
      <w:r>
        <w:rPr>
          <w:rFonts w:ascii="Lucida Bright" w:hAnsi="Lucida Bright"/>
          <w:sz w:val="24"/>
          <w:szCs w:val="24"/>
        </w:rPr>
        <w:t>inconforme promovió a</w:t>
      </w:r>
      <w:r w:rsidRPr="00BC0194">
        <w:rPr>
          <w:rFonts w:ascii="Lucida Bright" w:hAnsi="Lucida Bright"/>
          <w:sz w:val="24"/>
          <w:szCs w:val="24"/>
        </w:rPr>
        <w:t>mparo</w:t>
      </w:r>
      <w:r>
        <w:rPr>
          <w:rFonts w:ascii="Lucida Bright" w:hAnsi="Lucida Bright"/>
          <w:sz w:val="24"/>
          <w:szCs w:val="24"/>
        </w:rPr>
        <w:t>, argumentó</w:t>
      </w:r>
      <w:r w:rsidRPr="00BC0194">
        <w:rPr>
          <w:rFonts w:ascii="Lucida Bright" w:hAnsi="Lucida Bright"/>
          <w:sz w:val="24"/>
          <w:szCs w:val="24"/>
        </w:rPr>
        <w:t xml:space="preserve"> que la obligación de realizarse la prueba de ADN era contra</w:t>
      </w:r>
      <w:r>
        <w:rPr>
          <w:rFonts w:ascii="Lucida Bright" w:hAnsi="Lucida Bright"/>
          <w:sz w:val="24"/>
          <w:szCs w:val="24"/>
        </w:rPr>
        <w:t>rio a su derecho a la intimidad. A</w:t>
      </w:r>
      <w:r w:rsidRPr="00BC0194">
        <w:rPr>
          <w:rFonts w:ascii="Lucida Bright" w:hAnsi="Lucida Bright"/>
          <w:sz w:val="24"/>
          <w:szCs w:val="24"/>
        </w:rPr>
        <w:t>l analizar el caso la</w:t>
      </w:r>
      <w:r>
        <w:rPr>
          <w:rFonts w:ascii="Lucida Bright" w:hAnsi="Lucida Bright"/>
          <w:sz w:val="24"/>
          <w:szCs w:val="24"/>
        </w:rPr>
        <w:t xml:space="preserve"> Primera Sala</w:t>
      </w:r>
      <w:r w:rsidRPr="00BC0194">
        <w:rPr>
          <w:rFonts w:ascii="Lucida Bright" w:hAnsi="Lucida Bright"/>
          <w:sz w:val="24"/>
          <w:szCs w:val="24"/>
        </w:rPr>
        <w:t xml:space="preserve"> ponderó el derecho a la identidad</w:t>
      </w:r>
      <w:r>
        <w:rPr>
          <w:rFonts w:ascii="Lucida Bright" w:hAnsi="Lucida Bright"/>
          <w:sz w:val="24"/>
          <w:szCs w:val="24"/>
        </w:rPr>
        <w:t>,</w:t>
      </w:r>
      <w:r w:rsidRPr="00BC0194">
        <w:rPr>
          <w:rFonts w:ascii="Lucida Bright" w:hAnsi="Lucida Bright"/>
          <w:sz w:val="24"/>
          <w:szCs w:val="24"/>
        </w:rPr>
        <w:t xml:space="preserve"> sobre el derecho a la intimidad</w:t>
      </w:r>
      <w:r>
        <w:rPr>
          <w:rFonts w:ascii="Lucida Bright" w:hAnsi="Lucida Bright"/>
          <w:sz w:val="24"/>
          <w:szCs w:val="24"/>
        </w:rPr>
        <w:t>,</w:t>
      </w:r>
      <w:r w:rsidRPr="00BC0194">
        <w:rPr>
          <w:rFonts w:ascii="Lucida Bright" w:hAnsi="Lucida Bright"/>
          <w:sz w:val="24"/>
          <w:szCs w:val="24"/>
        </w:rPr>
        <w:t xml:space="preserve"> diciendo que es de más alto impacto en la vida de una persona</w:t>
      </w:r>
      <w:r>
        <w:rPr>
          <w:rFonts w:ascii="Lucida Bright" w:hAnsi="Lucida Bright"/>
          <w:sz w:val="24"/>
          <w:szCs w:val="24"/>
        </w:rPr>
        <w:t>. S</w:t>
      </w:r>
      <w:r w:rsidRPr="00BC0194">
        <w:rPr>
          <w:rFonts w:ascii="Lucida Bright" w:hAnsi="Lucida Bright"/>
          <w:sz w:val="24"/>
          <w:szCs w:val="24"/>
        </w:rPr>
        <w:t>eñaló también que no se puede obliga</w:t>
      </w:r>
      <w:r>
        <w:rPr>
          <w:rFonts w:ascii="Lucida Bright" w:hAnsi="Lucida Bright"/>
          <w:sz w:val="24"/>
          <w:szCs w:val="24"/>
        </w:rPr>
        <w:t>r a las personas a que se someta</w:t>
      </w:r>
      <w:r w:rsidRPr="00BC0194">
        <w:rPr>
          <w:rFonts w:ascii="Lucida Bright" w:hAnsi="Lucida Bright"/>
          <w:sz w:val="24"/>
          <w:szCs w:val="24"/>
        </w:rPr>
        <w:t>n a una prueba de ADN</w:t>
      </w:r>
      <w:r>
        <w:rPr>
          <w:rFonts w:ascii="Lucida Bright" w:hAnsi="Lucida Bright"/>
          <w:sz w:val="24"/>
          <w:szCs w:val="24"/>
        </w:rPr>
        <w:t>,</w:t>
      </w:r>
      <w:r w:rsidRPr="00BC0194">
        <w:rPr>
          <w:rFonts w:ascii="Lucida Bright" w:hAnsi="Lucida Bright"/>
          <w:sz w:val="24"/>
          <w:szCs w:val="24"/>
        </w:rPr>
        <w:t xml:space="preserve"> pero si se </w:t>
      </w:r>
      <w:r>
        <w:rPr>
          <w:rFonts w:ascii="Lucida Bright" w:hAnsi="Lucida Bright"/>
          <w:sz w:val="24"/>
          <w:szCs w:val="24"/>
        </w:rPr>
        <w:t>rehúsan,</w:t>
      </w:r>
      <w:r w:rsidRPr="00BC0194">
        <w:rPr>
          <w:rFonts w:ascii="Lucida Bright" w:hAnsi="Lucida Bright"/>
          <w:sz w:val="24"/>
          <w:szCs w:val="24"/>
        </w:rPr>
        <w:t xml:space="preserve"> se presumirá la paternidad</w:t>
      </w:r>
      <w:r>
        <w:rPr>
          <w:rFonts w:ascii="Lucida Bright" w:hAnsi="Lucida Bright"/>
          <w:sz w:val="24"/>
          <w:szCs w:val="24"/>
        </w:rPr>
        <w:t>.</w:t>
      </w:r>
      <w:r w:rsidRPr="00BC0194">
        <w:rPr>
          <w:rFonts w:ascii="Lucida Bright" w:hAnsi="Lucida Bright"/>
          <w:sz w:val="24"/>
          <w:szCs w:val="24"/>
        </w:rPr>
        <w:t xml:space="preserve"> Este es el Amparo </w:t>
      </w:r>
      <w:r>
        <w:rPr>
          <w:rFonts w:ascii="Lucida Bright" w:hAnsi="Lucida Bright"/>
          <w:sz w:val="24"/>
          <w:szCs w:val="24"/>
        </w:rPr>
        <w:t>Directo en Revisión 2944 / 2017.</w:t>
      </w:r>
    </w:p>
    <w:p w:rsidR="004D77A5" w:rsidRDefault="004D77A5" w:rsidP="00BC0194">
      <w:pPr>
        <w:spacing w:after="0" w:line="240" w:lineRule="auto"/>
        <w:jc w:val="both"/>
        <w:rPr>
          <w:rFonts w:ascii="Lucida Bright" w:hAnsi="Lucida Bright"/>
          <w:sz w:val="24"/>
          <w:szCs w:val="24"/>
        </w:rPr>
      </w:pPr>
    </w:p>
    <w:p w:rsidR="001F3739" w:rsidRDefault="001F3739" w:rsidP="001F3739">
      <w:pPr>
        <w:spacing w:after="0" w:line="240" w:lineRule="auto"/>
        <w:jc w:val="both"/>
        <w:rPr>
          <w:rFonts w:ascii="Lucida Bright" w:hAnsi="Lucida Bright"/>
          <w:sz w:val="24"/>
          <w:szCs w:val="24"/>
        </w:rPr>
      </w:pPr>
      <w:r>
        <w:rPr>
          <w:rFonts w:ascii="Lucida Bright" w:hAnsi="Lucida Bright"/>
          <w:sz w:val="24"/>
          <w:szCs w:val="24"/>
        </w:rPr>
        <w:t>E</w:t>
      </w:r>
      <w:r w:rsidRPr="00BC0194">
        <w:rPr>
          <w:rFonts w:ascii="Lucida Bright" w:hAnsi="Lucida Bright"/>
          <w:sz w:val="24"/>
          <w:szCs w:val="24"/>
        </w:rPr>
        <w:t>l Alto Tribunal declaró que la violencia intrafamiliar constituye un hecho en el que una mujer y su hijo pueden demandar de su agresor la reparación del daño</w:t>
      </w:r>
      <w:r>
        <w:rPr>
          <w:rFonts w:ascii="Lucida Bright" w:hAnsi="Lucida Bright"/>
          <w:sz w:val="24"/>
          <w:szCs w:val="24"/>
        </w:rPr>
        <w:t>.</w:t>
      </w:r>
      <w:r w:rsidRPr="00BC0194">
        <w:rPr>
          <w:rFonts w:ascii="Lucida Bright" w:hAnsi="Lucida Bright"/>
          <w:sz w:val="24"/>
          <w:szCs w:val="24"/>
        </w:rPr>
        <w:t xml:space="preserve"> En el caso</w:t>
      </w:r>
      <w:r>
        <w:rPr>
          <w:rFonts w:ascii="Lucida Bright" w:hAnsi="Lucida Bright"/>
          <w:sz w:val="24"/>
          <w:szCs w:val="24"/>
        </w:rPr>
        <w:t>,</w:t>
      </w:r>
      <w:r w:rsidRPr="00BC0194">
        <w:rPr>
          <w:rFonts w:ascii="Lucida Bright" w:hAnsi="Lucida Bright"/>
          <w:sz w:val="24"/>
          <w:szCs w:val="24"/>
        </w:rPr>
        <w:t xml:space="preserve"> un Tribunal Colegiado había determinado que si bien</w:t>
      </w:r>
      <w:r>
        <w:rPr>
          <w:rFonts w:ascii="Lucida Bright" w:hAnsi="Lucida Bright"/>
          <w:sz w:val="24"/>
          <w:szCs w:val="24"/>
        </w:rPr>
        <w:t>,</w:t>
      </w:r>
      <w:r w:rsidRPr="00BC0194">
        <w:rPr>
          <w:rFonts w:ascii="Lucida Bright" w:hAnsi="Lucida Bright"/>
          <w:sz w:val="24"/>
          <w:szCs w:val="24"/>
        </w:rPr>
        <w:t xml:space="preserve"> se habían acreditado actos de violencia al interior de una familia</w:t>
      </w:r>
      <w:r>
        <w:rPr>
          <w:rFonts w:ascii="Lucida Bright" w:hAnsi="Lucida Bright"/>
          <w:sz w:val="24"/>
          <w:szCs w:val="24"/>
        </w:rPr>
        <w:t>,</w:t>
      </w:r>
      <w:r w:rsidRPr="00BC0194">
        <w:rPr>
          <w:rFonts w:ascii="Lucida Bright" w:hAnsi="Lucida Bright"/>
          <w:sz w:val="24"/>
          <w:szCs w:val="24"/>
        </w:rPr>
        <w:t xml:space="preserve"> no se podía condenar al agresor a pagar una indemnización por daño moral</w:t>
      </w:r>
      <w:r>
        <w:rPr>
          <w:rFonts w:ascii="Lucida Bright" w:hAnsi="Lucida Bright"/>
          <w:sz w:val="24"/>
          <w:szCs w:val="24"/>
        </w:rPr>
        <w:t>,</w:t>
      </w:r>
      <w:r w:rsidRPr="00BC0194">
        <w:rPr>
          <w:rFonts w:ascii="Lucida Bright" w:hAnsi="Lucida Bright"/>
          <w:sz w:val="24"/>
          <w:szCs w:val="24"/>
        </w:rPr>
        <w:t xml:space="preserve"> al no existir una base jurídica para emitir una condena económica por ese rubro</w:t>
      </w:r>
      <w:r>
        <w:rPr>
          <w:rFonts w:ascii="Lucida Bright" w:hAnsi="Lucida Bright"/>
          <w:sz w:val="24"/>
          <w:szCs w:val="24"/>
        </w:rPr>
        <w:t>. S</w:t>
      </w:r>
      <w:r w:rsidRPr="00BC0194">
        <w:rPr>
          <w:rFonts w:ascii="Lucida Bright" w:hAnsi="Lucida Bright"/>
          <w:sz w:val="24"/>
          <w:szCs w:val="24"/>
        </w:rPr>
        <w:t>in embargo</w:t>
      </w:r>
      <w:r>
        <w:rPr>
          <w:rFonts w:ascii="Lucida Bright" w:hAnsi="Lucida Bright"/>
          <w:sz w:val="24"/>
          <w:szCs w:val="24"/>
        </w:rPr>
        <w:t>,</w:t>
      </w:r>
      <w:r w:rsidRPr="00BC0194">
        <w:rPr>
          <w:rFonts w:ascii="Lucida Bright" w:hAnsi="Lucida Bright"/>
          <w:sz w:val="24"/>
          <w:szCs w:val="24"/>
        </w:rPr>
        <w:t xml:space="preserve"> en sentencia la Primera Sala declaró que dicha interpretación er</w:t>
      </w:r>
      <w:r>
        <w:rPr>
          <w:rFonts w:ascii="Lucida Bright" w:hAnsi="Lucida Bright"/>
          <w:sz w:val="24"/>
          <w:szCs w:val="24"/>
        </w:rPr>
        <w:t xml:space="preserve">a contraria a los derechos a una justa </w:t>
      </w:r>
      <w:r w:rsidRPr="00BC0194">
        <w:rPr>
          <w:rFonts w:ascii="Lucida Bright" w:hAnsi="Lucida Bright"/>
          <w:sz w:val="24"/>
          <w:szCs w:val="24"/>
        </w:rPr>
        <w:t>indemnización</w:t>
      </w:r>
      <w:r>
        <w:rPr>
          <w:rFonts w:ascii="Lucida Bright" w:hAnsi="Lucida Bright"/>
          <w:sz w:val="24"/>
          <w:szCs w:val="24"/>
        </w:rPr>
        <w:t xml:space="preserve"> y a</w:t>
      </w:r>
      <w:r w:rsidRPr="00BC0194">
        <w:rPr>
          <w:rFonts w:ascii="Lucida Bright" w:hAnsi="Lucida Bright"/>
          <w:sz w:val="24"/>
          <w:szCs w:val="24"/>
        </w:rPr>
        <w:t xml:space="preserve"> vivir una vida libre de violencia</w:t>
      </w:r>
      <w:r>
        <w:rPr>
          <w:rFonts w:ascii="Lucida Bright" w:hAnsi="Lucida Bright"/>
          <w:sz w:val="24"/>
          <w:szCs w:val="24"/>
        </w:rPr>
        <w:t>. E</w:t>
      </w:r>
      <w:r w:rsidRPr="00BC0194">
        <w:rPr>
          <w:rFonts w:ascii="Lucida Bright" w:hAnsi="Lucida Bright"/>
          <w:sz w:val="24"/>
          <w:szCs w:val="24"/>
        </w:rPr>
        <w:t>nfatizó que la violencia intrafamiliar constituye un hecho ilícito generador de responsabilidad civil y que la</w:t>
      </w:r>
      <w:r>
        <w:rPr>
          <w:rFonts w:ascii="Lucida Bright" w:hAnsi="Lucida Bright"/>
          <w:sz w:val="24"/>
          <w:szCs w:val="24"/>
        </w:rPr>
        <w:t>s afectaciones patrimoniales y m</w:t>
      </w:r>
      <w:r w:rsidRPr="00BC0194">
        <w:rPr>
          <w:rFonts w:ascii="Lucida Bright" w:hAnsi="Lucida Bright"/>
          <w:sz w:val="24"/>
          <w:szCs w:val="24"/>
        </w:rPr>
        <w:t>orales de la víctima deben ser reparadas de forma justa y proporcional</w:t>
      </w:r>
      <w:r>
        <w:rPr>
          <w:rFonts w:ascii="Lucida Bright" w:hAnsi="Lucida Bright"/>
          <w:sz w:val="24"/>
          <w:szCs w:val="24"/>
        </w:rPr>
        <w:t xml:space="preserve">. Este </w:t>
      </w:r>
      <w:r w:rsidRPr="00BC0194">
        <w:rPr>
          <w:rFonts w:ascii="Lucida Bright" w:hAnsi="Lucida Bright"/>
          <w:sz w:val="24"/>
          <w:szCs w:val="24"/>
        </w:rPr>
        <w:t>es el Amparo Directo en Revisión</w:t>
      </w:r>
      <w:r>
        <w:rPr>
          <w:rFonts w:ascii="Lucida Bright" w:hAnsi="Lucida Bright"/>
          <w:sz w:val="24"/>
          <w:szCs w:val="24"/>
        </w:rPr>
        <w:t xml:space="preserve"> </w:t>
      </w:r>
      <w:r w:rsidRPr="00BC0194">
        <w:rPr>
          <w:rFonts w:ascii="Lucida Bright" w:hAnsi="Lucida Bright"/>
          <w:sz w:val="24"/>
          <w:szCs w:val="24"/>
        </w:rPr>
        <w:t>5490/2016</w:t>
      </w:r>
      <w:r>
        <w:rPr>
          <w:rFonts w:ascii="Lucida Bright" w:hAnsi="Lucida Bright"/>
          <w:sz w:val="24"/>
          <w:szCs w:val="24"/>
        </w:rPr>
        <w:t>.</w:t>
      </w:r>
      <w:r w:rsidRPr="00BC0194">
        <w:rPr>
          <w:rFonts w:ascii="Lucida Bright" w:hAnsi="Lucida Bright"/>
          <w:sz w:val="24"/>
          <w:szCs w:val="24"/>
        </w:rPr>
        <w:t xml:space="preserve"> </w:t>
      </w:r>
    </w:p>
    <w:p w:rsidR="001F3739" w:rsidRDefault="001F3739" w:rsidP="00BC0194">
      <w:pPr>
        <w:spacing w:after="0" w:line="240" w:lineRule="auto"/>
        <w:jc w:val="both"/>
        <w:rPr>
          <w:rFonts w:ascii="Lucida Bright" w:hAnsi="Lucida Bright"/>
          <w:sz w:val="24"/>
          <w:szCs w:val="24"/>
        </w:rPr>
      </w:pPr>
    </w:p>
    <w:p w:rsidR="001F3739" w:rsidRDefault="001F3739" w:rsidP="00BC0194">
      <w:pPr>
        <w:spacing w:after="0" w:line="240" w:lineRule="auto"/>
        <w:jc w:val="both"/>
        <w:rPr>
          <w:rFonts w:ascii="Lucida Bright" w:hAnsi="Lucida Bright"/>
          <w:sz w:val="24"/>
          <w:szCs w:val="24"/>
        </w:rPr>
      </w:pPr>
      <w:r>
        <w:rPr>
          <w:rFonts w:ascii="Lucida Bright" w:hAnsi="Lucida Bright"/>
          <w:sz w:val="24"/>
          <w:szCs w:val="24"/>
        </w:rPr>
        <w:t>E</w:t>
      </w:r>
      <w:r w:rsidR="00344568" w:rsidRPr="00BC0194">
        <w:rPr>
          <w:rFonts w:ascii="Lucida Bright" w:hAnsi="Lucida Bright"/>
          <w:sz w:val="24"/>
          <w:szCs w:val="24"/>
        </w:rPr>
        <w:t xml:space="preserve">n más información de la </w:t>
      </w:r>
      <w:r w:rsidR="005A2422" w:rsidRPr="00BC0194">
        <w:rPr>
          <w:rFonts w:ascii="Lucida Bright" w:hAnsi="Lucida Bright"/>
          <w:sz w:val="24"/>
          <w:szCs w:val="24"/>
        </w:rPr>
        <w:t>Segunda Sala</w:t>
      </w:r>
      <w:r>
        <w:rPr>
          <w:rFonts w:ascii="Lucida Bright" w:hAnsi="Lucida Bright"/>
          <w:sz w:val="24"/>
          <w:szCs w:val="24"/>
        </w:rPr>
        <w:t>, ¿</w:t>
      </w:r>
      <w:r w:rsidR="00344568" w:rsidRPr="00BC0194">
        <w:rPr>
          <w:rFonts w:ascii="Lucida Bright" w:hAnsi="Lucida Bright"/>
          <w:sz w:val="24"/>
          <w:szCs w:val="24"/>
        </w:rPr>
        <w:t>se acuerdan del jugador de fútbol de los avispones de Chil</w:t>
      </w:r>
      <w:r>
        <w:rPr>
          <w:rFonts w:ascii="Lucida Bright" w:hAnsi="Lucida Bright"/>
          <w:sz w:val="24"/>
          <w:szCs w:val="24"/>
        </w:rPr>
        <w:t>pancingo que resultó lesionado d</w:t>
      </w:r>
      <w:r w:rsidR="00344568" w:rsidRPr="00BC0194">
        <w:rPr>
          <w:rFonts w:ascii="Lucida Bright" w:hAnsi="Lucida Bright"/>
          <w:sz w:val="24"/>
          <w:szCs w:val="24"/>
        </w:rPr>
        <w:t>urante los hechos en los que desaparecieron los 43 estudiantes de la Escuela Normal de Ayotzinapa</w:t>
      </w:r>
      <w:r>
        <w:rPr>
          <w:rFonts w:ascii="Lucida Bright" w:hAnsi="Lucida Bright"/>
          <w:sz w:val="24"/>
          <w:szCs w:val="24"/>
        </w:rPr>
        <w:t>?</w:t>
      </w:r>
      <w:r w:rsidR="00344568" w:rsidRPr="00BC0194">
        <w:rPr>
          <w:rFonts w:ascii="Lucida Bright" w:hAnsi="Lucida Bright"/>
          <w:sz w:val="24"/>
          <w:szCs w:val="24"/>
        </w:rPr>
        <w:t xml:space="preserve"> Bueno pues la </w:t>
      </w:r>
      <w:r w:rsidR="005A2422" w:rsidRPr="00BC0194">
        <w:rPr>
          <w:rFonts w:ascii="Lucida Bright" w:hAnsi="Lucida Bright"/>
          <w:sz w:val="24"/>
          <w:szCs w:val="24"/>
        </w:rPr>
        <w:t>Segunda Sala</w:t>
      </w:r>
      <w:r w:rsidR="00BC0194" w:rsidRPr="00BC0194">
        <w:rPr>
          <w:rFonts w:ascii="Lucida Bright" w:hAnsi="Lucida Bright"/>
          <w:sz w:val="24"/>
          <w:szCs w:val="24"/>
        </w:rPr>
        <w:t xml:space="preserve"> </w:t>
      </w:r>
      <w:r w:rsidR="00344568" w:rsidRPr="00BC0194">
        <w:rPr>
          <w:rFonts w:ascii="Lucida Bright" w:hAnsi="Lucida Bright"/>
          <w:sz w:val="24"/>
          <w:szCs w:val="24"/>
        </w:rPr>
        <w:t xml:space="preserve">de la </w:t>
      </w:r>
      <w:r w:rsidR="00BC0194" w:rsidRPr="00BC0194">
        <w:rPr>
          <w:rFonts w:ascii="Lucida Bright" w:hAnsi="Lucida Bright"/>
          <w:sz w:val="24"/>
          <w:szCs w:val="24"/>
        </w:rPr>
        <w:t>C</w:t>
      </w:r>
      <w:r w:rsidR="00344568" w:rsidRPr="00BC0194">
        <w:rPr>
          <w:rFonts w:ascii="Lucida Bright" w:hAnsi="Lucida Bright"/>
          <w:sz w:val="24"/>
          <w:szCs w:val="24"/>
        </w:rPr>
        <w:t>orte le co</w:t>
      </w:r>
      <w:r>
        <w:rPr>
          <w:rFonts w:ascii="Lucida Bright" w:hAnsi="Lucida Bright"/>
          <w:sz w:val="24"/>
          <w:szCs w:val="24"/>
        </w:rPr>
        <w:t>ncedió un a</w:t>
      </w:r>
      <w:r w:rsidR="00344568" w:rsidRPr="00BC0194">
        <w:rPr>
          <w:rFonts w:ascii="Lucida Bright" w:hAnsi="Lucida Bright"/>
          <w:sz w:val="24"/>
          <w:szCs w:val="24"/>
        </w:rPr>
        <w:t>mparo</w:t>
      </w:r>
      <w:r>
        <w:rPr>
          <w:rFonts w:ascii="Lucida Bright" w:hAnsi="Lucida Bright"/>
          <w:sz w:val="24"/>
          <w:szCs w:val="24"/>
        </w:rPr>
        <w:t>. V</w:t>
      </w:r>
      <w:r w:rsidR="00344568" w:rsidRPr="00BC0194">
        <w:rPr>
          <w:rFonts w:ascii="Lucida Bright" w:hAnsi="Lucida Bright"/>
          <w:sz w:val="24"/>
          <w:szCs w:val="24"/>
        </w:rPr>
        <w:t>amos con la inf</w:t>
      </w:r>
      <w:r>
        <w:rPr>
          <w:rFonts w:ascii="Lucida Bright" w:hAnsi="Lucida Bright"/>
          <w:sz w:val="24"/>
          <w:szCs w:val="24"/>
        </w:rPr>
        <w:t>ormación con nuestra compañera L</w:t>
      </w:r>
      <w:r w:rsidR="00344568" w:rsidRPr="00BC0194">
        <w:rPr>
          <w:rFonts w:ascii="Lucida Bright" w:hAnsi="Lucida Bright"/>
          <w:sz w:val="24"/>
          <w:szCs w:val="24"/>
        </w:rPr>
        <w:t>uz González</w:t>
      </w:r>
      <w:r>
        <w:rPr>
          <w:rFonts w:ascii="Lucida Bright" w:hAnsi="Lucida Bright"/>
          <w:sz w:val="24"/>
          <w:szCs w:val="24"/>
        </w:rPr>
        <w:t>. Adelante L</w:t>
      </w:r>
      <w:r w:rsidR="00344568" w:rsidRPr="00BC0194">
        <w:rPr>
          <w:rFonts w:ascii="Lucida Bright" w:hAnsi="Lucida Bright"/>
          <w:sz w:val="24"/>
          <w:szCs w:val="24"/>
        </w:rPr>
        <w:t>uz</w:t>
      </w:r>
      <w:r>
        <w:rPr>
          <w:rFonts w:ascii="Lucida Bright" w:hAnsi="Lucida Bright"/>
          <w:sz w:val="24"/>
          <w:szCs w:val="24"/>
        </w:rPr>
        <w:t>.</w:t>
      </w:r>
    </w:p>
    <w:p w:rsidR="001F3739" w:rsidRDefault="001F3739" w:rsidP="00BC0194">
      <w:pPr>
        <w:spacing w:after="0" w:line="240" w:lineRule="auto"/>
        <w:jc w:val="both"/>
        <w:rPr>
          <w:rFonts w:ascii="Lucida Bright" w:hAnsi="Lucida Bright"/>
          <w:sz w:val="24"/>
          <w:szCs w:val="24"/>
        </w:rPr>
      </w:pPr>
      <w:r>
        <w:rPr>
          <w:rFonts w:ascii="Lucida Bright" w:hAnsi="Lucida Bright"/>
          <w:sz w:val="24"/>
          <w:szCs w:val="24"/>
        </w:rPr>
        <w:t>Román, buenas tardes, u</w:t>
      </w:r>
      <w:r w:rsidR="00344568" w:rsidRPr="00BC0194">
        <w:rPr>
          <w:rFonts w:ascii="Lucida Bright" w:hAnsi="Lucida Bright"/>
          <w:sz w:val="24"/>
          <w:szCs w:val="24"/>
        </w:rPr>
        <w:t>n saludo al auditorio</w:t>
      </w:r>
      <w:r>
        <w:rPr>
          <w:rFonts w:ascii="Lucida Bright" w:hAnsi="Lucida Bright"/>
          <w:sz w:val="24"/>
          <w:szCs w:val="24"/>
        </w:rPr>
        <w:t>. L</w:t>
      </w:r>
      <w:r w:rsidR="00344568" w:rsidRPr="00BC0194">
        <w:rPr>
          <w:rFonts w:ascii="Lucida Bright" w:hAnsi="Lucida Bright"/>
          <w:sz w:val="24"/>
          <w:szCs w:val="24"/>
        </w:rPr>
        <w:t xml:space="preserve">a </w:t>
      </w:r>
      <w:r w:rsidR="005A2422" w:rsidRPr="00BC0194">
        <w:rPr>
          <w:rFonts w:ascii="Lucida Bright" w:hAnsi="Lucida Bright"/>
          <w:sz w:val="24"/>
          <w:szCs w:val="24"/>
        </w:rPr>
        <w:t>Segunda Sala</w:t>
      </w:r>
      <w:r>
        <w:rPr>
          <w:rFonts w:ascii="Lucida Bright" w:hAnsi="Lucida Bright"/>
          <w:sz w:val="24"/>
          <w:szCs w:val="24"/>
        </w:rPr>
        <w:t xml:space="preserve"> </w:t>
      </w:r>
      <w:r w:rsidR="00344568" w:rsidRPr="00BC0194">
        <w:rPr>
          <w:rFonts w:ascii="Lucida Bright" w:hAnsi="Lucida Bright"/>
          <w:sz w:val="24"/>
          <w:szCs w:val="24"/>
        </w:rPr>
        <w:t xml:space="preserve">de la </w:t>
      </w:r>
      <w:r w:rsidR="005A2422" w:rsidRPr="00BC0194">
        <w:rPr>
          <w:rFonts w:ascii="Lucida Bright" w:hAnsi="Lucida Bright"/>
          <w:sz w:val="24"/>
          <w:szCs w:val="24"/>
        </w:rPr>
        <w:t>Suprema Corte</w:t>
      </w:r>
      <w:r>
        <w:rPr>
          <w:rFonts w:ascii="Lucida Bright" w:hAnsi="Lucida Bright"/>
          <w:sz w:val="24"/>
          <w:szCs w:val="24"/>
        </w:rPr>
        <w:t>, amparó a un</w:t>
      </w:r>
      <w:r w:rsidR="00344568" w:rsidRPr="00BC0194">
        <w:rPr>
          <w:rFonts w:ascii="Lucida Bright" w:hAnsi="Lucida Bright"/>
          <w:sz w:val="24"/>
          <w:szCs w:val="24"/>
        </w:rPr>
        <w:t xml:space="preserve"> jugador del equipo de fútbol</w:t>
      </w:r>
      <w:r>
        <w:rPr>
          <w:rFonts w:ascii="Lucida Bright" w:hAnsi="Lucida Bright"/>
          <w:sz w:val="24"/>
          <w:szCs w:val="24"/>
        </w:rPr>
        <w:t>, los A</w:t>
      </w:r>
      <w:r w:rsidR="00344568" w:rsidRPr="00BC0194">
        <w:rPr>
          <w:rFonts w:ascii="Lucida Bright" w:hAnsi="Lucida Bright"/>
          <w:sz w:val="24"/>
          <w:szCs w:val="24"/>
        </w:rPr>
        <w:t xml:space="preserve">vispones de </w:t>
      </w:r>
      <w:r w:rsidR="00344568" w:rsidRPr="00BC0194">
        <w:rPr>
          <w:rFonts w:ascii="Lucida Bright" w:hAnsi="Lucida Bright"/>
          <w:sz w:val="24"/>
          <w:szCs w:val="24"/>
        </w:rPr>
        <w:lastRenderedPageBreak/>
        <w:t>Chilpancingo</w:t>
      </w:r>
      <w:r>
        <w:rPr>
          <w:rFonts w:ascii="Lucida Bright" w:hAnsi="Lucida Bright"/>
          <w:sz w:val="24"/>
          <w:szCs w:val="24"/>
        </w:rPr>
        <w:t>,</w:t>
      </w:r>
      <w:r w:rsidR="00344568" w:rsidRPr="00BC0194">
        <w:rPr>
          <w:rFonts w:ascii="Lucida Bright" w:hAnsi="Lucida Bright"/>
          <w:sz w:val="24"/>
          <w:szCs w:val="24"/>
        </w:rPr>
        <w:t xml:space="preserve"> para que la </w:t>
      </w:r>
      <w:r>
        <w:rPr>
          <w:rFonts w:ascii="Lucida Bright" w:hAnsi="Lucida Bright"/>
          <w:sz w:val="24"/>
          <w:szCs w:val="24"/>
        </w:rPr>
        <w:t>Comisión Ejecutiva d</w:t>
      </w:r>
      <w:r w:rsidRPr="00BC0194">
        <w:rPr>
          <w:rFonts w:ascii="Lucida Bright" w:hAnsi="Lucida Bright"/>
          <w:sz w:val="24"/>
          <w:szCs w:val="24"/>
        </w:rPr>
        <w:t xml:space="preserve">e Atención </w:t>
      </w:r>
      <w:r>
        <w:rPr>
          <w:rFonts w:ascii="Lucida Bright" w:hAnsi="Lucida Bright"/>
          <w:sz w:val="24"/>
          <w:szCs w:val="24"/>
        </w:rPr>
        <w:t>a</w:t>
      </w:r>
      <w:r w:rsidRPr="00BC0194">
        <w:rPr>
          <w:rFonts w:ascii="Lucida Bright" w:hAnsi="Lucida Bright"/>
          <w:sz w:val="24"/>
          <w:szCs w:val="24"/>
        </w:rPr>
        <w:t xml:space="preserve"> Víctimas</w:t>
      </w:r>
      <w:r>
        <w:rPr>
          <w:rFonts w:ascii="Lucida Bright" w:hAnsi="Lucida Bright"/>
          <w:sz w:val="24"/>
          <w:szCs w:val="24"/>
        </w:rPr>
        <w:t>, integre</w:t>
      </w:r>
      <w:r w:rsidR="00344568" w:rsidRPr="00BC0194">
        <w:rPr>
          <w:rFonts w:ascii="Lucida Bright" w:hAnsi="Lucida Bright"/>
          <w:sz w:val="24"/>
          <w:szCs w:val="24"/>
        </w:rPr>
        <w:t xml:space="preserve"> nuevamente su expediente y cuantifi</w:t>
      </w:r>
      <w:r>
        <w:rPr>
          <w:rFonts w:ascii="Lucida Bright" w:hAnsi="Lucida Bright"/>
          <w:sz w:val="24"/>
          <w:szCs w:val="24"/>
        </w:rPr>
        <w:t>que</w:t>
      </w:r>
      <w:r w:rsidR="00344568" w:rsidRPr="00BC0194">
        <w:rPr>
          <w:rFonts w:ascii="Lucida Bright" w:hAnsi="Lucida Bright"/>
          <w:sz w:val="24"/>
          <w:szCs w:val="24"/>
        </w:rPr>
        <w:t xml:space="preserve"> el pago de daños físicos</w:t>
      </w:r>
      <w:r>
        <w:rPr>
          <w:rFonts w:ascii="Lucida Bright" w:hAnsi="Lucida Bright"/>
          <w:sz w:val="24"/>
          <w:szCs w:val="24"/>
        </w:rPr>
        <w:t>,</w:t>
      </w:r>
      <w:r w:rsidR="00344568" w:rsidRPr="00BC0194">
        <w:rPr>
          <w:rFonts w:ascii="Lucida Bright" w:hAnsi="Lucida Bright"/>
          <w:sz w:val="24"/>
          <w:szCs w:val="24"/>
        </w:rPr>
        <w:t xml:space="preserve"> morales y de gastos</w:t>
      </w:r>
      <w:r>
        <w:rPr>
          <w:rFonts w:ascii="Lucida Bright" w:hAnsi="Lucida Bright"/>
          <w:sz w:val="24"/>
          <w:szCs w:val="24"/>
        </w:rPr>
        <w:t>. E</w:t>
      </w:r>
      <w:r w:rsidR="00344568" w:rsidRPr="00BC0194">
        <w:rPr>
          <w:rFonts w:ascii="Lucida Bright" w:hAnsi="Lucida Bright"/>
          <w:sz w:val="24"/>
          <w:szCs w:val="24"/>
        </w:rPr>
        <w:t>l futbolista resultó lesionado</w:t>
      </w:r>
      <w:r>
        <w:rPr>
          <w:rFonts w:ascii="Lucida Bright" w:hAnsi="Lucida Bright"/>
          <w:sz w:val="24"/>
          <w:szCs w:val="24"/>
        </w:rPr>
        <w:t xml:space="preserve"> d</w:t>
      </w:r>
      <w:r w:rsidR="00344568" w:rsidRPr="00BC0194">
        <w:rPr>
          <w:rFonts w:ascii="Lucida Bright" w:hAnsi="Lucida Bright"/>
          <w:sz w:val="24"/>
          <w:szCs w:val="24"/>
        </w:rPr>
        <w:t>urante los hechos ocurridos el 26 y 27 de septiembre de 2014 en Iguala</w:t>
      </w:r>
      <w:r>
        <w:rPr>
          <w:rFonts w:ascii="Lucida Bright" w:hAnsi="Lucida Bright"/>
          <w:sz w:val="24"/>
          <w:szCs w:val="24"/>
        </w:rPr>
        <w:t>,</w:t>
      </w:r>
      <w:r w:rsidR="00344568" w:rsidRPr="00BC0194">
        <w:rPr>
          <w:rFonts w:ascii="Lucida Bright" w:hAnsi="Lucida Bright"/>
          <w:sz w:val="24"/>
          <w:szCs w:val="24"/>
        </w:rPr>
        <w:t xml:space="preserve"> Guerrero</w:t>
      </w:r>
      <w:r>
        <w:rPr>
          <w:rFonts w:ascii="Lucida Bright" w:hAnsi="Lucida Bright"/>
          <w:sz w:val="24"/>
          <w:szCs w:val="24"/>
        </w:rPr>
        <w:t>,</w:t>
      </w:r>
      <w:r w:rsidR="00344568" w:rsidRPr="00BC0194">
        <w:rPr>
          <w:rFonts w:ascii="Lucida Bright" w:hAnsi="Lucida Bright"/>
          <w:sz w:val="24"/>
          <w:szCs w:val="24"/>
        </w:rPr>
        <w:t xml:space="preserve"> en los que desaparecieron 43 estudiantes de la Escuela Normal de Ayotzinapa</w:t>
      </w:r>
      <w:r>
        <w:rPr>
          <w:rFonts w:ascii="Lucida Bright" w:hAnsi="Lucida Bright"/>
          <w:sz w:val="24"/>
          <w:szCs w:val="24"/>
        </w:rPr>
        <w:t>. E</w:t>
      </w:r>
      <w:r w:rsidR="00344568" w:rsidRPr="00BC0194">
        <w:rPr>
          <w:rFonts w:ascii="Lucida Bright" w:hAnsi="Lucida Bright"/>
          <w:sz w:val="24"/>
          <w:szCs w:val="24"/>
        </w:rPr>
        <w:t>l jugador se inconfor</w:t>
      </w:r>
      <w:r>
        <w:rPr>
          <w:rFonts w:ascii="Lucida Bright" w:hAnsi="Lucida Bright"/>
          <w:sz w:val="24"/>
          <w:szCs w:val="24"/>
        </w:rPr>
        <w:t>mó con la compensación recibida. A</w:t>
      </w:r>
      <w:r w:rsidR="00344568" w:rsidRPr="00BC0194">
        <w:rPr>
          <w:rFonts w:ascii="Lucida Bright" w:hAnsi="Lucida Bright"/>
          <w:sz w:val="24"/>
          <w:szCs w:val="24"/>
        </w:rPr>
        <w:t>l resolver la demanda</w:t>
      </w:r>
      <w:r>
        <w:rPr>
          <w:rFonts w:ascii="Lucida Bright" w:hAnsi="Lucida Bright"/>
          <w:sz w:val="24"/>
          <w:szCs w:val="24"/>
        </w:rPr>
        <w:t>,</w:t>
      </w:r>
      <w:r w:rsidR="00344568" w:rsidRPr="00BC0194">
        <w:rPr>
          <w:rFonts w:ascii="Lucida Bright" w:hAnsi="Lucida Bright"/>
          <w:sz w:val="24"/>
          <w:szCs w:val="24"/>
        </w:rPr>
        <w:t xml:space="preserve"> la </w:t>
      </w:r>
      <w:r w:rsidR="005A2422" w:rsidRPr="00BC0194">
        <w:rPr>
          <w:rFonts w:ascii="Lucida Bright" w:hAnsi="Lucida Bright"/>
          <w:sz w:val="24"/>
          <w:szCs w:val="24"/>
        </w:rPr>
        <w:t>Segunda Sala</w:t>
      </w:r>
      <w:r>
        <w:rPr>
          <w:rFonts w:ascii="Lucida Bright" w:hAnsi="Lucida Bright"/>
          <w:sz w:val="24"/>
          <w:szCs w:val="24"/>
        </w:rPr>
        <w:t xml:space="preserve"> </w:t>
      </w:r>
      <w:r w:rsidR="00344568" w:rsidRPr="00BC0194">
        <w:rPr>
          <w:rFonts w:ascii="Lucida Bright" w:hAnsi="Lucida Bright"/>
          <w:sz w:val="24"/>
          <w:szCs w:val="24"/>
        </w:rPr>
        <w:t>establec</w:t>
      </w:r>
      <w:r>
        <w:rPr>
          <w:rFonts w:ascii="Lucida Bright" w:hAnsi="Lucida Bright"/>
          <w:sz w:val="24"/>
          <w:szCs w:val="24"/>
        </w:rPr>
        <w:t>ió que las resoluciones de la Co</w:t>
      </w:r>
      <w:r w:rsidR="00344568" w:rsidRPr="00BC0194">
        <w:rPr>
          <w:rFonts w:ascii="Lucida Bright" w:hAnsi="Lucida Bright"/>
          <w:sz w:val="24"/>
          <w:szCs w:val="24"/>
        </w:rPr>
        <w:t>misión para reparar el daño pueden ser impugnadas cuando el monto sea insuficiente para reparar adecuada y proporcionalmente el daño sufrido</w:t>
      </w:r>
      <w:r>
        <w:rPr>
          <w:rFonts w:ascii="Lucida Bright" w:hAnsi="Lucida Bright"/>
          <w:sz w:val="24"/>
          <w:szCs w:val="24"/>
        </w:rPr>
        <w:t>. L</w:t>
      </w:r>
      <w:r w:rsidR="00344568" w:rsidRPr="00BC0194">
        <w:rPr>
          <w:rFonts w:ascii="Lucida Bright" w:hAnsi="Lucida Bright"/>
          <w:sz w:val="24"/>
          <w:szCs w:val="24"/>
        </w:rPr>
        <w:t>os</w:t>
      </w:r>
      <w:r>
        <w:rPr>
          <w:rFonts w:ascii="Lucida Bright" w:hAnsi="Lucida Bright"/>
          <w:sz w:val="24"/>
          <w:szCs w:val="24"/>
        </w:rPr>
        <w:t xml:space="preserve"> ministros determinaron que la C</w:t>
      </w:r>
      <w:r w:rsidR="00344568" w:rsidRPr="00BC0194">
        <w:rPr>
          <w:rFonts w:ascii="Lucida Bright" w:hAnsi="Lucida Bright"/>
          <w:sz w:val="24"/>
          <w:szCs w:val="24"/>
        </w:rPr>
        <w:t>omisión no integró debidamente el expediente del jugador</w:t>
      </w:r>
      <w:r>
        <w:rPr>
          <w:rFonts w:ascii="Lucida Bright" w:hAnsi="Lucida Bright"/>
          <w:sz w:val="24"/>
          <w:szCs w:val="24"/>
        </w:rPr>
        <w:t xml:space="preserve">, porque </w:t>
      </w:r>
      <w:r w:rsidR="00344568" w:rsidRPr="00BC0194">
        <w:rPr>
          <w:rFonts w:ascii="Lucida Bright" w:hAnsi="Lucida Bright"/>
          <w:sz w:val="24"/>
          <w:szCs w:val="24"/>
        </w:rPr>
        <w:t xml:space="preserve">no incluye un dictamen médico </w:t>
      </w:r>
      <w:r>
        <w:rPr>
          <w:rFonts w:ascii="Lucida Bright" w:hAnsi="Lucida Bright"/>
          <w:sz w:val="24"/>
          <w:szCs w:val="24"/>
        </w:rPr>
        <w:t>para establecer el daño físico q</w:t>
      </w:r>
      <w:r w:rsidR="00344568" w:rsidRPr="00BC0194">
        <w:rPr>
          <w:rFonts w:ascii="Lucida Bright" w:hAnsi="Lucida Bright"/>
          <w:sz w:val="24"/>
          <w:szCs w:val="24"/>
        </w:rPr>
        <w:t>ue sufrió y las secuelas que pudiera presentar</w:t>
      </w:r>
      <w:r>
        <w:rPr>
          <w:rFonts w:ascii="Lucida Bright" w:hAnsi="Lucida Bright"/>
          <w:sz w:val="24"/>
          <w:szCs w:val="24"/>
        </w:rPr>
        <w:t>,</w:t>
      </w:r>
      <w:r w:rsidR="00344568" w:rsidRPr="00BC0194">
        <w:rPr>
          <w:rFonts w:ascii="Lucida Bright" w:hAnsi="Lucida Bright"/>
          <w:sz w:val="24"/>
          <w:szCs w:val="24"/>
        </w:rPr>
        <w:t xml:space="preserve"> a fin de fijar la cuantía de la compensación</w:t>
      </w:r>
      <w:r>
        <w:rPr>
          <w:rFonts w:ascii="Lucida Bright" w:hAnsi="Lucida Bright"/>
          <w:sz w:val="24"/>
          <w:szCs w:val="24"/>
        </w:rPr>
        <w:t>. P</w:t>
      </w:r>
      <w:r w:rsidR="00344568" w:rsidRPr="00BC0194">
        <w:rPr>
          <w:rFonts w:ascii="Lucida Bright" w:hAnsi="Lucida Bright"/>
          <w:sz w:val="24"/>
          <w:szCs w:val="24"/>
        </w:rPr>
        <w:t>recisaron que el pago de los gastos por transporte</w:t>
      </w:r>
      <w:r>
        <w:rPr>
          <w:rFonts w:ascii="Lucida Bright" w:hAnsi="Lucida Bright"/>
          <w:sz w:val="24"/>
          <w:szCs w:val="24"/>
        </w:rPr>
        <w:t>,</w:t>
      </w:r>
      <w:r w:rsidR="00344568" w:rsidRPr="00BC0194">
        <w:rPr>
          <w:rFonts w:ascii="Lucida Bright" w:hAnsi="Lucida Bright"/>
          <w:sz w:val="24"/>
          <w:szCs w:val="24"/>
        </w:rPr>
        <w:t xml:space="preserve"> alojamiento</w:t>
      </w:r>
      <w:r>
        <w:rPr>
          <w:rFonts w:ascii="Lucida Bright" w:hAnsi="Lucida Bright"/>
          <w:sz w:val="24"/>
          <w:szCs w:val="24"/>
        </w:rPr>
        <w:t>,</w:t>
      </w:r>
      <w:r w:rsidR="00344568" w:rsidRPr="00BC0194">
        <w:rPr>
          <w:rFonts w:ascii="Lucida Bright" w:hAnsi="Lucida Bright"/>
          <w:sz w:val="24"/>
          <w:szCs w:val="24"/>
        </w:rPr>
        <w:t xml:space="preserve"> comunicación</w:t>
      </w:r>
      <w:r>
        <w:rPr>
          <w:rFonts w:ascii="Lucida Bright" w:hAnsi="Lucida Bright"/>
          <w:sz w:val="24"/>
          <w:szCs w:val="24"/>
        </w:rPr>
        <w:t>,</w:t>
      </w:r>
      <w:r w:rsidR="00344568" w:rsidRPr="00BC0194">
        <w:rPr>
          <w:rFonts w:ascii="Lucida Bright" w:hAnsi="Lucida Bright"/>
          <w:sz w:val="24"/>
          <w:szCs w:val="24"/>
        </w:rPr>
        <w:t xml:space="preserve"> o alimentación</w:t>
      </w:r>
      <w:r>
        <w:rPr>
          <w:rFonts w:ascii="Lucida Bright" w:hAnsi="Lucida Bright"/>
          <w:sz w:val="24"/>
          <w:szCs w:val="24"/>
        </w:rPr>
        <w:t>,</w:t>
      </w:r>
      <w:r w:rsidR="00344568" w:rsidRPr="00BC0194">
        <w:rPr>
          <w:rFonts w:ascii="Lucida Bright" w:hAnsi="Lucida Bright"/>
          <w:sz w:val="24"/>
          <w:szCs w:val="24"/>
        </w:rPr>
        <w:t xml:space="preserve"> para acudir a recibir tratamiento</w:t>
      </w:r>
      <w:r>
        <w:rPr>
          <w:rFonts w:ascii="Lucida Bright" w:hAnsi="Lucida Bright"/>
          <w:sz w:val="24"/>
          <w:szCs w:val="24"/>
        </w:rPr>
        <w:t>,</w:t>
      </w:r>
      <w:r w:rsidR="00344568" w:rsidRPr="00BC0194">
        <w:rPr>
          <w:rFonts w:ascii="Lucida Bright" w:hAnsi="Lucida Bright"/>
          <w:sz w:val="24"/>
          <w:szCs w:val="24"/>
        </w:rPr>
        <w:t xml:space="preserve"> no depende de la existencia de las pruebas pues se puede cuantificar con base en las manifestaciones de las víctimas y las circunstancias del caso para otorgar una compensación en equidad y bajo criterios de razonabilidad</w:t>
      </w:r>
      <w:r>
        <w:rPr>
          <w:rFonts w:ascii="Lucida Bright" w:hAnsi="Lucida Bright"/>
          <w:sz w:val="24"/>
          <w:szCs w:val="24"/>
        </w:rPr>
        <w:t>. E</w:t>
      </w:r>
      <w:r w:rsidR="00344568" w:rsidRPr="00BC0194">
        <w:rPr>
          <w:rFonts w:ascii="Lucida Bright" w:hAnsi="Lucida Bright"/>
          <w:sz w:val="24"/>
          <w:szCs w:val="24"/>
        </w:rPr>
        <w:t>sta compensación no incluye el reembolso de gastos inverosímiles</w:t>
      </w:r>
      <w:r>
        <w:rPr>
          <w:rFonts w:ascii="Lucida Bright" w:hAnsi="Lucida Bright"/>
          <w:sz w:val="24"/>
          <w:szCs w:val="24"/>
        </w:rPr>
        <w:t xml:space="preserve"> </w:t>
      </w:r>
      <w:r w:rsidR="00344568" w:rsidRPr="00BC0194">
        <w:rPr>
          <w:rFonts w:ascii="Lucida Bright" w:hAnsi="Lucida Bright"/>
          <w:sz w:val="24"/>
          <w:szCs w:val="24"/>
        </w:rPr>
        <w:t>aunque se hayan realizado</w:t>
      </w:r>
      <w:r>
        <w:rPr>
          <w:rFonts w:ascii="Lucida Bright" w:hAnsi="Lucida Bright"/>
          <w:sz w:val="24"/>
          <w:szCs w:val="24"/>
        </w:rPr>
        <w:t>,</w:t>
      </w:r>
      <w:r w:rsidR="00344568" w:rsidRPr="00BC0194">
        <w:rPr>
          <w:rFonts w:ascii="Lucida Bright" w:hAnsi="Lucida Bright"/>
          <w:sz w:val="24"/>
          <w:szCs w:val="24"/>
        </w:rPr>
        <w:t xml:space="preserve"> o montos alejados de los gastos que una persona promedio realice</w:t>
      </w:r>
      <w:r>
        <w:rPr>
          <w:rFonts w:ascii="Lucida Bright" w:hAnsi="Lucida Bright"/>
          <w:sz w:val="24"/>
          <w:szCs w:val="24"/>
        </w:rPr>
        <w:t>. Por ello la S</w:t>
      </w:r>
      <w:r w:rsidR="00344568" w:rsidRPr="00BC0194">
        <w:rPr>
          <w:rFonts w:ascii="Lucida Bright" w:hAnsi="Lucida Bright"/>
          <w:sz w:val="24"/>
          <w:szCs w:val="24"/>
        </w:rPr>
        <w:t>ala resolvió que no procede el pago de una compensación subsidiaria por daños punitivos</w:t>
      </w:r>
      <w:r>
        <w:rPr>
          <w:rFonts w:ascii="Lucida Bright" w:hAnsi="Lucida Bright"/>
          <w:sz w:val="24"/>
          <w:szCs w:val="24"/>
        </w:rPr>
        <w:t>. H</w:t>
      </w:r>
      <w:r w:rsidR="00344568" w:rsidRPr="00BC0194">
        <w:rPr>
          <w:rFonts w:ascii="Lucida Bright" w:hAnsi="Lucida Bright"/>
          <w:sz w:val="24"/>
          <w:szCs w:val="24"/>
        </w:rPr>
        <w:t>asta aquí mi reporte</w:t>
      </w:r>
      <w:r>
        <w:rPr>
          <w:rFonts w:ascii="Lucida Bright" w:hAnsi="Lucida Bright"/>
          <w:sz w:val="24"/>
          <w:szCs w:val="24"/>
        </w:rPr>
        <w:t>.</w:t>
      </w:r>
    </w:p>
    <w:p w:rsidR="001F3739" w:rsidRDefault="001F3739" w:rsidP="00BC0194">
      <w:pPr>
        <w:spacing w:after="0" w:line="240" w:lineRule="auto"/>
        <w:jc w:val="both"/>
        <w:rPr>
          <w:rFonts w:ascii="Lucida Bright" w:hAnsi="Lucida Bright"/>
          <w:sz w:val="24"/>
          <w:szCs w:val="24"/>
        </w:rPr>
      </w:pPr>
    </w:p>
    <w:p w:rsidR="00161993" w:rsidRDefault="001F3739" w:rsidP="00BC0194">
      <w:pPr>
        <w:spacing w:after="0" w:line="240" w:lineRule="auto"/>
        <w:jc w:val="both"/>
        <w:rPr>
          <w:rFonts w:ascii="Lucida Bright" w:hAnsi="Lucida Bright"/>
          <w:sz w:val="24"/>
          <w:szCs w:val="24"/>
        </w:rPr>
      </w:pPr>
      <w:r>
        <w:rPr>
          <w:rFonts w:ascii="Lucida Bright" w:hAnsi="Lucida Bright"/>
          <w:sz w:val="24"/>
          <w:szCs w:val="24"/>
        </w:rPr>
        <w:t>T</w:t>
      </w:r>
      <w:r w:rsidR="00344568" w:rsidRPr="00BC0194">
        <w:rPr>
          <w:rFonts w:ascii="Lucida Bright" w:hAnsi="Lucida Bright"/>
          <w:sz w:val="24"/>
          <w:szCs w:val="24"/>
        </w:rPr>
        <w:t xml:space="preserve">ambién </w:t>
      </w:r>
      <w:r w:rsidR="00161993">
        <w:rPr>
          <w:rFonts w:ascii="Lucida Bright" w:hAnsi="Lucida Bright"/>
          <w:sz w:val="24"/>
          <w:szCs w:val="24"/>
        </w:rPr>
        <w:t xml:space="preserve">en </w:t>
      </w:r>
      <w:r w:rsidR="00344568" w:rsidRPr="00BC0194">
        <w:rPr>
          <w:rFonts w:ascii="Lucida Bright" w:hAnsi="Lucida Bright"/>
          <w:sz w:val="24"/>
          <w:szCs w:val="24"/>
        </w:rPr>
        <w:t xml:space="preserve">información de la </w:t>
      </w:r>
      <w:r w:rsidR="005A2422" w:rsidRPr="00BC0194">
        <w:rPr>
          <w:rFonts w:ascii="Lucida Bright" w:hAnsi="Lucida Bright"/>
          <w:sz w:val="24"/>
          <w:szCs w:val="24"/>
        </w:rPr>
        <w:t>Segunda Sala</w:t>
      </w:r>
      <w:r w:rsidR="00161993">
        <w:rPr>
          <w:rFonts w:ascii="Lucida Bright" w:hAnsi="Lucida Bright"/>
          <w:sz w:val="24"/>
          <w:szCs w:val="24"/>
        </w:rPr>
        <w:t xml:space="preserve"> de la Corte resolvió un a</w:t>
      </w:r>
      <w:r w:rsidR="00344568" w:rsidRPr="00BC0194">
        <w:rPr>
          <w:rFonts w:ascii="Lucida Bright" w:hAnsi="Lucida Bright"/>
          <w:sz w:val="24"/>
          <w:szCs w:val="24"/>
        </w:rPr>
        <w:t xml:space="preserve">mparo sobre la titularidad del contrato colectivo de la empresa minera </w:t>
      </w:r>
      <w:r w:rsidR="00161993" w:rsidRPr="00BC0194">
        <w:rPr>
          <w:rFonts w:ascii="Lucida Bright" w:hAnsi="Lucida Bright"/>
          <w:sz w:val="24"/>
          <w:szCs w:val="24"/>
        </w:rPr>
        <w:t>Carbonífera Río Escondido</w:t>
      </w:r>
      <w:r w:rsidR="00161993">
        <w:rPr>
          <w:rFonts w:ascii="Lucida Bright" w:hAnsi="Lucida Bright"/>
          <w:sz w:val="24"/>
          <w:szCs w:val="24"/>
        </w:rPr>
        <w:t>,</w:t>
      </w:r>
      <w:r w:rsidR="00344568" w:rsidRPr="00BC0194">
        <w:rPr>
          <w:rFonts w:ascii="Lucida Bright" w:hAnsi="Lucida Bright"/>
          <w:sz w:val="24"/>
          <w:szCs w:val="24"/>
        </w:rPr>
        <w:t xml:space="preserve"> filial de </w:t>
      </w:r>
      <w:r w:rsidR="00161993" w:rsidRPr="00BC0194">
        <w:rPr>
          <w:rFonts w:ascii="Lucida Bright" w:hAnsi="Lucida Bright"/>
          <w:sz w:val="24"/>
          <w:szCs w:val="24"/>
        </w:rPr>
        <w:t xml:space="preserve">Altos Hornos </w:t>
      </w:r>
      <w:r w:rsidR="00344568" w:rsidRPr="00BC0194">
        <w:rPr>
          <w:rFonts w:ascii="Lucida Bright" w:hAnsi="Lucida Bright"/>
          <w:sz w:val="24"/>
          <w:szCs w:val="24"/>
        </w:rPr>
        <w:t>de México</w:t>
      </w:r>
      <w:r w:rsidR="00161993">
        <w:rPr>
          <w:rFonts w:ascii="Lucida Bright" w:hAnsi="Lucida Bright"/>
          <w:sz w:val="24"/>
          <w:szCs w:val="24"/>
        </w:rPr>
        <w:t>. E</w:t>
      </w:r>
      <w:r w:rsidR="00344568" w:rsidRPr="00BC0194">
        <w:rPr>
          <w:rFonts w:ascii="Lucida Bright" w:hAnsi="Lucida Bright"/>
          <w:sz w:val="24"/>
          <w:szCs w:val="24"/>
        </w:rPr>
        <w:t xml:space="preserve">l amparo de la </w:t>
      </w:r>
      <w:r w:rsidR="005A2422" w:rsidRPr="00BC0194">
        <w:rPr>
          <w:rFonts w:ascii="Lucida Bright" w:hAnsi="Lucida Bright"/>
          <w:sz w:val="24"/>
          <w:szCs w:val="24"/>
        </w:rPr>
        <w:t>Segunda Sala</w:t>
      </w:r>
      <w:r w:rsidR="00161993">
        <w:rPr>
          <w:rFonts w:ascii="Lucida Bright" w:hAnsi="Lucida Bright"/>
          <w:sz w:val="24"/>
          <w:szCs w:val="24"/>
        </w:rPr>
        <w:t xml:space="preserve"> validó</w:t>
      </w:r>
      <w:r w:rsidR="00344568" w:rsidRPr="00BC0194">
        <w:rPr>
          <w:rFonts w:ascii="Lucida Bright" w:hAnsi="Lucida Bright"/>
          <w:sz w:val="24"/>
          <w:szCs w:val="24"/>
        </w:rPr>
        <w:t xml:space="preserve"> la titularidad del contrato colectivo de trabajo celebrado entre el </w:t>
      </w:r>
      <w:r w:rsidR="00161993" w:rsidRPr="00BC0194">
        <w:rPr>
          <w:rFonts w:ascii="Lucida Bright" w:hAnsi="Lucida Bright"/>
          <w:sz w:val="24"/>
          <w:szCs w:val="24"/>
        </w:rPr>
        <w:t>Sindicato Nacional Dem</w:t>
      </w:r>
      <w:r w:rsidR="00161993">
        <w:rPr>
          <w:rFonts w:ascii="Lucida Bright" w:hAnsi="Lucida Bright"/>
          <w:sz w:val="24"/>
          <w:szCs w:val="24"/>
        </w:rPr>
        <w:t>ocrático d</w:t>
      </w:r>
      <w:r w:rsidR="00161993" w:rsidRPr="00BC0194">
        <w:rPr>
          <w:rFonts w:ascii="Lucida Bright" w:hAnsi="Lucida Bright"/>
          <w:sz w:val="24"/>
          <w:szCs w:val="24"/>
        </w:rPr>
        <w:t xml:space="preserve">e Trabajadores Mineros Metalúrgicos Siderúrgicos </w:t>
      </w:r>
      <w:r w:rsidR="00161993">
        <w:rPr>
          <w:rFonts w:ascii="Lucida Bright" w:hAnsi="Lucida Bright"/>
          <w:sz w:val="24"/>
          <w:szCs w:val="24"/>
        </w:rPr>
        <w:t>y</w:t>
      </w:r>
      <w:r w:rsidR="00161993" w:rsidRPr="00BC0194">
        <w:rPr>
          <w:rFonts w:ascii="Lucida Bright" w:hAnsi="Lucida Bright"/>
          <w:sz w:val="24"/>
          <w:szCs w:val="24"/>
        </w:rPr>
        <w:t xml:space="preserve"> Conexos</w:t>
      </w:r>
      <w:r w:rsidR="00161993">
        <w:rPr>
          <w:rFonts w:ascii="Lucida Bright" w:hAnsi="Lucida Bright"/>
          <w:sz w:val="24"/>
          <w:szCs w:val="24"/>
        </w:rPr>
        <w:t>,</w:t>
      </w:r>
      <w:r w:rsidR="00161993" w:rsidRPr="00BC0194">
        <w:rPr>
          <w:rFonts w:ascii="Lucida Bright" w:hAnsi="Lucida Bright"/>
          <w:sz w:val="24"/>
          <w:szCs w:val="24"/>
        </w:rPr>
        <w:t xml:space="preserve"> </w:t>
      </w:r>
      <w:r w:rsidR="00344568" w:rsidRPr="00BC0194">
        <w:rPr>
          <w:rFonts w:ascii="Lucida Bright" w:hAnsi="Lucida Bright"/>
          <w:sz w:val="24"/>
          <w:szCs w:val="24"/>
        </w:rPr>
        <w:t>con dicha empresa minera</w:t>
      </w:r>
      <w:r w:rsidR="00161993">
        <w:rPr>
          <w:rFonts w:ascii="Lucida Bright" w:hAnsi="Lucida Bright"/>
          <w:sz w:val="24"/>
          <w:szCs w:val="24"/>
        </w:rPr>
        <w:t>. E</w:t>
      </w:r>
      <w:r w:rsidR="00344568" w:rsidRPr="00BC0194">
        <w:rPr>
          <w:rFonts w:ascii="Lucida Bright" w:hAnsi="Lucida Bright"/>
          <w:sz w:val="24"/>
          <w:szCs w:val="24"/>
        </w:rPr>
        <w:t xml:space="preserve">l asunto es el </w:t>
      </w:r>
      <w:r w:rsidR="005A2422" w:rsidRPr="00BC0194">
        <w:rPr>
          <w:rFonts w:ascii="Lucida Bright" w:hAnsi="Lucida Bright"/>
          <w:sz w:val="24"/>
          <w:szCs w:val="24"/>
        </w:rPr>
        <w:t>Amparo Directo en Revisión</w:t>
      </w:r>
      <w:r w:rsidR="00344568" w:rsidRPr="00BC0194">
        <w:rPr>
          <w:rFonts w:ascii="Lucida Bright" w:hAnsi="Lucida Bright"/>
          <w:sz w:val="24"/>
          <w:szCs w:val="24"/>
        </w:rPr>
        <w:t xml:space="preserve"> 6980 </w:t>
      </w:r>
      <w:r w:rsidR="00BC0194" w:rsidRPr="00BC0194">
        <w:rPr>
          <w:rFonts w:ascii="Lucida Bright" w:hAnsi="Lucida Bright"/>
          <w:sz w:val="24"/>
          <w:szCs w:val="24"/>
        </w:rPr>
        <w:t>/</w:t>
      </w:r>
      <w:r w:rsidR="00161993">
        <w:rPr>
          <w:rFonts w:ascii="Lucida Bright" w:hAnsi="Lucida Bright"/>
          <w:sz w:val="24"/>
          <w:szCs w:val="24"/>
        </w:rPr>
        <w:t xml:space="preserve"> 2017.</w:t>
      </w:r>
    </w:p>
    <w:p w:rsidR="00161993" w:rsidRDefault="00161993" w:rsidP="00BC0194">
      <w:pPr>
        <w:spacing w:after="0" w:line="240" w:lineRule="auto"/>
        <w:jc w:val="both"/>
        <w:rPr>
          <w:rFonts w:ascii="Lucida Bright" w:hAnsi="Lucida Bright"/>
          <w:sz w:val="24"/>
          <w:szCs w:val="24"/>
        </w:rPr>
      </w:pPr>
    </w:p>
    <w:p w:rsidR="00161993" w:rsidRDefault="00161993" w:rsidP="00BC0194">
      <w:pPr>
        <w:spacing w:after="0" w:line="240" w:lineRule="auto"/>
        <w:jc w:val="both"/>
        <w:rPr>
          <w:rFonts w:ascii="Lucida Bright" w:hAnsi="Lucida Bright"/>
          <w:sz w:val="24"/>
          <w:szCs w:val="24"/>
        </w:rPr>
      </w:pPr>
      <w:r>
        <w:rPr>
          <w:rFonts w:ascii="Lucida Bright" w:hAnsi="Lucida Bright"/>
          <w:sz w:val="24"/>
          <w:szCs w:val="24"/>
        </w:rPr>
        <w:t>E</w:t>
      </w:r>
      <w:r w:rsidR="00344568" w:rsidRPr="00BC0194">
        <w:rPr>
          <w:rFonts w:ascii="Lucida Bright" w:hAnsi="Lucida Bright"/>
          <w:sz w:val="24"/>
          <w:szCs w:val="24"/>
        </w:rPr>
        <w:t xml:space="preserve">n el marco del </w:t>
      </w:r>
      <w:r w:rsidR="00BC0194" w:rsidRPr="00BC0194">
        <w:rPr>
          <w:rFonts w:ascii="Lucida Bright" w:hAnsi="Lucida Bright"/>
          <w:sz w:val="24"/>
          <w:szCs w:val="24"/>
        </w:rPr>
        <w:t>Día Internacional de la Mujer</w:t>
      </w:r>
      <w:r>
        <w:rPr>
          <w:rFonts w:ascii="Lucida Bright" w:hAnsi="Lucida Bright"/>
          <w:sz w:val="24"/>
          <w:szCs w:val="24"/>
        </w:rPr>
        <w:t>,</w:t>
      </w:r>
      <w:r w:rsidR="00344568" w:rsidRPr="00BC0194">
        <w:rPr>
          <w:rFonts w:ascii="Lucida Bright" w:hAnsi="Lucida Bright"/>
          <w:sz w:val="24"/>
          <w:szCs w:val="24"/>
        </w:rPr>
        <w:t xml:space="preserve"> el </w:t>
      </w:r>
      <w:r w:rsidR="005A2422" w:rsidRPr="00BC0194">
        <w:rPr>
          <w:rFonts w:ascii="Lucida Bright" w:hAnsi="Lucida Bright"/>
          <w:sz w:val="24"/>
          <w:szCs w:val="24"/>
        </w:rPr>
        <w:t>Poder Judicial de la Federación</w:t>
      </w:r>
      <w:r w:rsidR="00344568" w:rsidRPr="00BC0194">
        <w:rPr>
          <w:rFonts w:ascii="Lucida Bright" w:hAnsi="Lucida Bright"/>
          <w:sz w:val="24"/>
          <w:szCs w:val="24"/>
        </w:rPr>
        <w:t xml:space="preserve"> entregó a dos ju</w:t>
      </w:r>
      <w:r>
        <w:rPr>
          <w:rFonts w:ascii="Lucida Bright" w:hAnsi="Lucida Bright"/>
          <w:sz w:val="24"/>
          <w:szCs w:val="24"/>
        </w:rPr>
        <w:t>z</w:t>
      </w:r>
      <w:r w:rsidR="00344568" w:rsidRPr="00BC0194">
        <w:rPr>
          <w:rFonts w:ascii="Lucida Bright" w:hAnsi="Lucida Bright"/>
          <w:sz w:val="24"/>
          <w:szCs w:val="24"/>
        </w:rPr>
        <w:t xml:space="preserve">gadoras destacadas la </w:t>
      </w:r>
      <w:r w:rsidR="005A2422" w:rsidRPr="00BC0194">
        <w:rPr>
          <w:rFonts w:ascii="Lucida Bright" w:hAnsi="Lucida Bright"/>
          <w:sz w:val="24"/>
          <w:szCs w:val="24"/>
        </w:rPr>
        <w:t xml:space="preserve">Medalla María Cristina </w:t>
      </w:r>
      <w:r w:rsidR="00BC0194" w:rsidRPr="00BC0194">
        <w:rPr>
          <w:rFonts w:ascii="Lucida Bright" w:hAnsi="Lucida Bright"/>
          <w:sz w:val="24"/>
          <w:szCs w:val="24"/>
        </w:rPr>
        <w:t>Salmorán</w:t>
      </w:r>
      <w:r w:rsidR="005A2422" w:rsidRPr="00BC0194">
        <w:rPr>
          <w:rFonts w:ascii="Lucida Bright" w:hAnsi="Lucida Bright"/>
          <w:sz w:val="24"/>
          <w:szCs w:val="24"/>
        </w:rPr>
        <w:t xml:space="preserve"> de Tamayo</w:t>
      </w:r>
      <w:r>
        <w:rPr>
          <w:rFonts w:ascii="Lucida Bright" w:hAnsi="Lucida Bright"/>
          <w:sz w:val="24"/>
          <w:szCs w:val="24"/>
        </w:rPr>
        <w:t>,</w:t>
      </w:r>
      <w:r w:rsidR="00344568" w:rsidRPr="00BC0194">
        <w:rPr>
          <w:rFonts w:ascii="Lucida Bright" w:hAnsi="Lucida Bright"/>
          <w:sz w:val="24"/>
          <w:szCs w:val="24"/>
        </w:rPr>
        <w:t xml:space="preserve"> 2018</w:t>
      </w:r>
      <w:r>
        <w:rPr>
          <w:rFonts w:ascii="Lucida Bright" w:hAnsi="Lucida Bright"/>
          <w:sz w:val="24"/>
          <w:szCs w:val="24"/>
        </w:rPr>
        <w:t>. L</w:t>
      </w:r>
      <w:r w:rsidR="00344568" w:rsidRPr="00BC0194">
        <w:rPr>
          <w:rFonts w:ascii="Lucida Bright" w:hAnsi="Lucida Bright"/>
          <w:sz w:val="24"/>
          <w:szCs w:val="24"/>
        </w:rPr>
        <w:t>a infor</w:t>
      </w:r>
      <w:r>
        <w:rPr>
          <w:rFonts w:ascii="Lucida Bright" w:hAnsi="Lucida Bright"/>
          <w:sz w:val="24"/>
          <w:szCs w:val="24"/>
        </w:rPr>
        <w:t>mación de lo ocurrido la tiene L</w:t>
      </w:r>
      <w:r w:rsidR="00344568" w:rsidRPr="00BC0194">
        <w:rPr>
          <w:rFonts w:ascii="Lucida Bright" w:hAnsi="Lucida Bright"/>
          <w:sz w:val="24"/>
          <w:szCs w:val="24"/>
        </w:rPr>
        <w:t>uz González</w:t>
      </w:r>
      <w:r>
        <w:rPr>
          <w:rFonts w:ascii="Lucida Bright" w:hAnsi="Lucida Bright"/>
          <w:sz w:val="24"/>
          <w:szCs w:val="24"/>
        </w:rPr>
        <w:t>. Adelante L</w:t>
      </w:r>
      <w:r w:rsidR="00344568" w:rsidRPr="00BC0194">
        <w:rPr>
          <w:rFonts w:ascii="Lucida Bright" w:hAnsi="Lucida Bright"/>
          <w:sz w:val="24"/>
          <w:szCs w:val="24"/>
        </w:rPr>
        <w:t>uz</w:t>
      </w:r>
      <w:r>
        <w:rPr>
          <w:rFonts w:ascii="Lucida Bright" w:hAnsi="Lucida Bright"/>
          <w:sz w:val="24"/>
          <w:szCs w:val="24"/>
        </w:rPr>
        <w:t>.</w:t>
      </w:r>
    </w:p>
    <w:p w:rsidR="00161993" w:rsidRDefault="00161993" w:rsidP="00BC0194">
      <w:pPr>
        <w:spacing w:after="0" w:line="240" w:lineRule="auto"/>
        <w:jc w:val="both"/>
        <w:rPr>
          <w:rFonts w:ascii="Lucida Bright" w:hAnsi="Lucida Bright"/>
          <w:sz w:val="24"/>
          <w:szCs w:val="24"/>
        </w:rPr>
      </w:pPr>
      <w:r>
        <w:rPr>
          <w:rFonts w:ascii="Lucida Bright" w:hAnsi="Lucida Bright"/>
          <w:sz w:val="24"/>
          <w:szCs w:val="24"/>
        </w:rPr>
        <w:t>E</w:t>
      </w:r>
      <w:r w:rsidR="00344568" w:rsidRPr="00BC0194">
        <w:rPr>
          <w:rFonts w:ascii="Lucida Bright" w:hAnsi="Lucida Bright"/>
          <w:sz w:val="24"/>
          <w:szCs w:val="24"/>
        </w:rPr>
        <w:t xml:space="preserve">l </w:t>
      </w:r>
      <w:r w:rsidR="005A2422" w:rsidRPr="00BC0194">
        <w:rPr>
          <w:rFonts w:ascii="Lucida Bright" w:hAnsi="Lucida Bright"/>
          <w:sz w:val="24"/>
          <w:szCs w:val="24"/>
        </w:rPr>
        <w:t>Ministro</w:t>
      </w:r>
      <w:r w:rsidR="00344568" w:rsidRPr="00BC0194">
        <w:rPr>
          <w:rFonts w:ascii="Lucida Bright" w:hAnsi="Lucida Bright"/>
          <w:sz w:val="24"/>
          <w:szCs w:val="24"/>
        </w:rPr>
        <w:t xml:space="preserve"> Luis María Aguilar</w:t>
      </w:r>
      <w:r>
        <w:rPr>
          <w:rFonts w:ascii="Lucida Bright" w:hAnsi="Lucida Bright"/>
          <w:sz w:val="24"/>
          <w:szCs w:val="24"/>
        </w:rPr>
        <w:t xml:space="preserve">, </w:t>
      </w:r>
      <w:r w:rsidR="005A2422" w:rsidRPr="00BC0194">
        <w:rPr>
          <w:rFonts w:ascii="Lucida Bright" w:hAnsi="Lucida Bright"/>
          <w:sz w:val="24"/>
          <w:szCs w:val="24"/>
        </w:rPr>
        <w:t>Presidente</w:t>
      </w:r>
      <w:r w:rsidR="00344568" w:rsidRPr="00BC0194">
        <w:rPr>
          <w:rFonts w:ascii="Lucida Bright" w:hAnsi="Lucida Bright"/>
          <w:sz w:val="24"/>
          <w:szCs w:val="24"/>
        </w:rPr>
        <w:t xml:space="preserve"> de la </w:t>
      </w:r>
      <w:r w:rsidR="005A2422" w:rsidRPr="00BC0194">
        <w:rPr>
          <w:rFonts w:ascii="Lucida Bright" w:hAnsi="Lucida Bright"/>
          <w:sz w:val="24"/>
          <w:szCs w:val="24"/>
        </w:rPr>
        <w:t>Suprema Corte de Justicia de la Nación</w:t>
      </w:r>
      <w:r w:rsidR="00344568" w:rsidRPr="00BC0194">
        <w:rPr>
          <w:rFonts w:ascii="Lucida Bright" w:hAnsi="Lucida Bright"/>
          <w:sz w:val="24"/>
          <w:szCs w:val="24"/>
        </w:rPr>
        <w:t xml:space="preserve"> y del </w:t>
      </w:r>
      <w:r w:rsidR="005A2422" w:rsidRPr="00BC0194">
        <w:rPr>
          <w:rFonts w:ascii="Lucida Bright" w:hAnsi="Lucida Bright"/>
          <w:sz w:val="24"/>
          <w:szCs w:val="24"/>
        </w:rPr>
        <w:t>Consejo de la Judicatura Federal</w:t>
      </w:r>
      <w:r>
        <w:rPr>
          <w:rFonts w:ascii="Lucida Bright" w:hAnsi="Lucida Bright"/>
          <w:sz w:val="24"/>
          <w:szCs w:val="24"/>
        </w:rPr>
        <w:t>,</w:t>
      </w:r>
      <w:r w:rsidR="005A2422" w:rsidRPr="00BC0194">
        <w:rPr>
          <w:rFonts w:ascii="Lucida Bright" w:hAnsi="Lucida Bright"/>
          <w:sz w:val="24"/>
          <w:szCs w:val="24"/>
        </w:rPr>
        <w:t xml:space="preserve"> </w:t>
      </w:r>
      <w:r w:rsidR="00344568" w:rsidRPr="00BC0194">
        <w:rPr>
          <w:rFonts w:ascii="Lucida Bright" w:hAnsi="Lucida Bright"/>
          <w:sz w:val="24"/>
          <w:szCs w:val="24"/>
        </w:rPr>
        <w:t>anunció que se realizarán dos concursos de selección para jueces de distrito y magistrados de circuito en los que sólo participarán mujeres para garantizar mayores espacios y representación a este grupo de la población en la</w:t>
      </w:r>
      <w:r>
        <w:rPr>
          <w:rFonts w:ascii="Lucida Bright" w:hAnsi="Lucida Bright"/>
          <w:sz w:val="24"/>
          <w:szCs w:val="24"/>
        </w:rPr>
        <w:t>s</w:t>
      </w:r>
      <w:r w:rsidR="00344568" w:rsidRPr="00BC0194">
        <w:rPr>
          <w:rFonts w:ascii="Lucida Bright" w:hAnsi="Lucida Bright"/>
          <w:sz w:val="24"/>
          <w:szCs w:val="24"/>
        </w:rPr>
        <w:t xml:space="preserve"> tarea</w:t>
      </w:r>
      <w:r>
        <w:rPr>
          <w:rFonts w:ascii="Lucida Bright" w:hAnsi="Lucida Bright"/>
          <w:sz w:val="24"/>
          <w:szCs w:val="24"/>
        </w:rPr>
        <w:t>s de impartición de j</w:t>
      </w:r>
      <w:r w:rsidR="00344568" w:rsidRPr="00BC0194">
        <w:rPr>
          <w:rFonts w:ascii="Lucida Bright" w:hAnsi="Lucida Bright"/>
          <w:sz w:val="24"/>
          <w:szCs w:val="24"/>
        </w:rPr>
        <w:t>usticia</w:t>
      </w:r>
      <w:r>
        <w:rPr>
          <w:rFonts w:ascii="Lucida Bright" w:hAnsi="Lucida Bright"/>
          <w:sz w:val="24"/>
          <w:szCs w:val="24"/>
        </w:rPr>
        <w:t>. E</w:t>
      </w:r>
      <w:r w:rsidR="00344568" w:rsidRPr="00BC0194">
        <w:rPr>
          <w:rFonts w:ascii="Lucida Bright" w:hAnsi="Lucida Bright"/>
          <w:sz w:val="24"/>
          <w:szCs w:val="24"/>
        </w:rPr>
        <w:t>scuchemos parte de lo que dijo</w:t>
      </w:r>
      <w:r>
        <w:rPr>
          <w:rFonts w:ascii="Lucida Bright" w:hAnsi="Lucida Bright"/>
          <w:sz w:val="24"/>
          <w:szCs w:val="24"/>
        </w:rPr>
        <w:t>.</w:t>
      </w:r>
    </w:p>
    <w:p w:rsidR="00161993" w:rsidRDefault="00161993" w:rsidP="00BC0194">
      <w:pPr>
        <w:spacing w:after="0" w:line="240" w:lineRule="auto"/>
        <w:jc w:val="both"/>
        <w:rPr>
          <w:rFonts w:ascii="Lucida Bright" w:hAnsi="Lucida Bright"/>
          <w:sz w:val="24"/>
          <w:szCs w:val="24"/>
        </w:rPr>
      </w:pPr>
      <w:r>
        <w:rPr>
          <w:rFonts w:ascii="Lucida Bright" w:hAnsi="Lucida Bright"/>
          <w:sz w:val="24"/>
          <w:szCs w:val="24"/>
        </w:rPr>
        <w:t xml:space="preserve">Con ello ratifico que en los hechos, también tomamos acciones </w:t>
      </w:r>
      <w:r w:rsidR="00344568" w:rsidRPr="00BC0194">
        <w:rPr>
          <w:rFonts w:ascii="Lucida Bright" w:hAnsi="Lucida Bright"/>
          <w:sz w:val="24"/>
          <w:szCs w:val="24"/>
        </w:rPr>
        <w:t>para lograr el apoyo a la mujer en sus legítimas aspiraciones profesionales</w:t>
      </w:r>
      <w:r>
        <w:rPr>
          <w:rFonts w:ascii="Lucida Bright" w:hAnsi="Lucida Bright"/>
          <w:sz w:val="24"/>
          <w:szCs w:val="24"/>
        </w:rPr>
        <w:t>,</w:t>
      </w:r>
      <w:r w:rsidR="00344568" w:rsidRPr="00BC0194">
        <w:rPr>
          <w:rFonts w:ascii="Lucida Bright" w:hAnsi="Lucida Bright"/>
          <w:sz w:val="24"/>
          <w:szCs w:val="24"/>
        </w:rPr>
        <w:t xml:space="preserve"> y logramos que es</w:t>
      </w:r>
      <w:r>
        <w:rPr>
          <w:rFonts w:ascii="Lucida Bright" w:hAnsi="Lucida Bright"/>
          <w:sz w:val="24"/>
          <w:szCs w:val="24"/>
        </w:rPr>
        <w:t>e</w:t>
      </w:r>
      <w:r w:rsidR="00344568" w:rsidRPr="00BC0194">
        <w:rPr>
          <w:rFonts w:ascii="Lucida Bright" w:hAnsi="Lucida Bright"/>
          <w:sz w:val="24"/>
          <w:szCs w:val="24"/>
        </w:rPr>
        <w:t xml:space="preserve"> espíritu femenino de sensibilidad y cuidadosa reflexión que les caracteriza</w:t>
      </w:r>
      <w:r w:rsidR="008E0598">
        <w:rPr>
          <w:rFonts w:ascii="Lucida Bright" w:hAnsi="Lucida Bright"/>
          <w:sz w:val="24"/>
          <w:szCs w:val="24"/>
        </w:rPr>
        <w:t xml:space="preserve"> </w:t>
      </w:r>
      <w:r w:rsidR="00344568" w:rsidRPr="00BC0194">
        <w:rPr>
          <w:rFonts w:ascii="Lucida Bright" w:hAnsi="Lucida Bright"/>
          <w:sz w:val="24"/>
          <w:szCs w:val="24"/>
        </w:rPr>
        <w:t xml:space="preserve"> enriquezca las decisiones protectoras de los Derecho</w:t>
      </w:r>
      <w:r>
        <w:rPr>
          <w:rFonts w:ascii="Lucida Bright" w:hAnsi="Lucida Bright"/>
          <w:sz w:val="24"/>
          <w:szCs w:val="24"/>
        </w:rPr>
        <w:t>s Humanos como juzgadoras de a</w:t>
      </w:r>
      <w:r w:rsidR="00344568" w:rsidRPr="00BC0194">
        <w:rPr>
          <w:rFonts w:ascii="Lucida Bright" w:hAnsi="Lucida Bright"/>
          <w:sz w:val="24"/>
          <w:szCs w:val="24"/>
        </w:rPr>
        <w:t>mparo</w:t>
      </w:r>
      <w:r>
        <w:rPr>
          <w:rFonts w:ascii="Lucida Bright" w:hAnsi="Lucida Bright"/>
          <w:sz w:val="24"/>
          <w:szCs w:val="24"/>
        </w:rPr>
        <w:t>.</w:t>
      </w:r>
    </w:p>
    <w:p w:rsidR="00161993" w:rsidRDefault="00161993" w:rsidP="00BC0194">
      <w:pPr>
        <w:spacing w:after="0" w:line="240" w:lineRule="auto"/>
        <w:jc w:val="both"/>
        <w:rPr>
          <w:rFonts w:ascii="Lucida Bright" w:hAnsi="Lucida Bright"/>
          <w:sz w:val="24"/>
          <w:szCs w:val="24"/>
        </w:rPr>
      </w:pPr>
      <w:r>
        <w:rPr>
          <w:rFonts w:ascii="Lucida Bright" w:hAnsi="Lucida Bright"/>
          <w:sz w:val="24"/>
          <w:szCs w:val="24"/>
        </w:rPr>
        <w:lastRenderedPageBreak/>
        <w:t>A</w:t>
      </w:r>
      <w:r w:rsidR="00344568" w:rsidRPr="00BC0194">
        <w:rPr>
          <w:rFonts w:ascii="Lucida Bright" w:hAnsi="Lucida Bright"/>
          <w:sz w:val="24"/>
          <w:szCs w:val="24"/>
        </w:rPr>
        <w:t xml:space="preserve">compañado de la </w:t>
      </w:r>
      <w:r w:rsidRPr="00BC0194">
        <w:rPr>
          <w:rFonts w:ascii="Lucida Bright" w:hAnsi="Lucida Bright"/>
          <w:sz w:val="24"/>
          <w:szCs w:val="24"/>
        </w:rPr>
        <w:t xml:space="preserve">Ministra Margarita </w:t>
      </w:r>
      <w:r w:rsidR="00344568" w:rsidRPr="00BC0194">
        <w:rPr>
          <w:rFonts w:ascii="Lucida Bright" w:hAnsi="Lucida Bright"/>
          <w:sz w:val="24"/>
          <w:szCs w:val="24"/>
        </w:rPr>
        <w:t>Beatriz Luna Ramos</w:t>
      </w:r>
      <w:r>
        <w:rPr>
          <w:rFonts w:ascii="Lucida Bright" w:hAnsi="Lucida Bright"/>
          <w:sz w:val="24"/>
          <w:szCs w:val="24"/>
        </w:rPr>
        <w:t>, P</w:t>
      </w:r>
      <w:r w:rsidR="00344568" w:rsidRPr="00BC0194">
        <w:rPr>
          <w:rFonts w:ascii="Lucida Bright" w:hAnsi="Lucida Bright"/>
          <w:sz w:val="24"/>
          <w:szCs w:val="24"/>
        </w:rPr>
        <w:t xml:space="preserve">residenta del </w:t>
      </w:r>
      <w:r w:rsidR="005A2422" w:rsidRPr="00BC0194">
        <w:rPr>
          <w:rFonts w:ascii="Lucida Bright" w:hAnsi="Lucida Bright"/>
          <w:sz w:val="24"/>
          <w:szCs w:val="24"/>
        </w:rPr>
        <w:t>Comité Interinstitucional de Igualdad de Género</w:t>
      </w:r>
      <w:r>
        <w:rPr>
          <w:rFonts w:ascii="Lucida Bright" w:hAnsi="Lucida Bright"/>
          <w:sz w:val="24"/>
          <w:szCs w:val="24"/>
        </w:rPr>
        <w:t>,</w:t>
      </w:r>
      <w:r w:rsidR="005A2422" w:rsidRPr="00BC0194">
        <w:rPr>
          <w:rFonts w:ascii="Lucida Bright" w:hAnsi="Lucida Bright"/>
          <w:sz w:val="24"/>
          <w:szCs w:val="24"/>
        </w:rPr>
        <w:t xml:space="preserve"> </w:t>
      </w:r>
      <w:r w:rsidR="00344568" w:rsidRPr="00BC0194">
        <w:rPr>
          <w:rFonts w:ascii="Lucida Bright" w:hAnsi="Lucida Bright"/>
          <w:sz w:val="24"/>
          <w:szCs w:val="24"/>
        </w:rPr>
        <w:t xml:space="preserve">del </w:t>
      </w:r>
      <w:r w:rsidR="005A2422" w:rsidRPr="00BC0194">
        <w:rPr>
          <w:rFonts w:ascii="Lucida Bright" w:hAnsi="Lucida Bright"/>
          <w:sz w:val="24"/>
          <w:szCs w:val="24"/>
        </w:rPr>
        <w:t>Poder Judicial de la Federación</w:t>
      </w:r>
      <w:r>
        <w:rPr>
          <w:rFonts w:ascii="Lucida Bright" w:hAnsi="Lucida Bright"/>
          <w:sz w:val="24"/>
          <w:szCs w:val="24"/>
        </w:rPr>
        <w:t>,</w:t>
      </w:r>
      <w:r w:rsidR="00344568" w:rsidRPr="00BC0194">
        <w:rPr>
          <w:rFonts w:ascii="Lucida Bright" w:hAnsi="Lucida Bright"/>
          <w:sz w:val="24"/>
          <w:szCs w:val="24"/>
        </w:rPr>
        <w:t xml:space="preserve"> hizo el anuncio durante la ceremonia de entrega de la </w:t>
      </w:r>
      <w:r>
        <w:rPr>
          <w:rFonts w:ascii="Lucida Bright" w:hAnsi="Lucida Bright"/>
          <w:sz w:val="24"/>
          <w:szCs w:val="24"/>
        </w:rPr>
        <w:t>Medalla al mérito j</w:t>
      </w:r>
      <w:r w:rsidRPr="00BC0194">
        <w:rPr>
          <w:rFonts w:ascii="Lucida Bright" w:hAnsi="Lucida Bright"/>
          <w:sz w:val="24"/>
          <w:szCs w:val="24"/>
        </w:rPr>
        <w:t xml:space="preserve">udicial </w:t>
      </w:r>
      <w:r w:rsidR="00344568" w:rsidRPr="00BC0194">
        <w:rPr>
          <w:rFonts w:ascii="Lucida Bright" w:hAnsi="Lucida Bright"/>
          <w:sz w:val="24"/>
          <w:szCs w:val="24"/>
        </w:rPr>
        <w:t xml:space="preserve">Cristina </w:t>
      </w:r>
      <w:r w:rsidR="00BC0194" w:rsidRPr="00BC0194">
        <w:rPr>
          <w:rFonts w:ascii="Lucida Bright" w:hAnsi="Lucida Bright"/>
          <w:sz w:val="24"/>
          <w:szCs w:val="24"/>
        </w:rPr>
        <w:t>Salmorán</w:t>
      </w:r>
      <w:r w:rsidR="00344568" w:rsidRPr="00BC0194">
        <w:rPr>
          <w:rFonts w:ascii="Lucida Bright" w:hAnsi="Lucida Bright"/>
          <w:sz w:val="24"/>
          <w:szCs w:val="24"/>
        </w:rPr>
        <w:t xml:space="preserve"> de Tamayo</w:t>
      </w:r>
      <w:r>
        <w:rPr>
          <w:rFonts w:ascii="Lucida Bright" w:hAnsi="Lucida Bright"/>
          <w:sz w:val="24"/>
          <w:szCs w:val="24"/>
        </w:rPr>
        <w:t>,</w:t>
      </w:r>
      <w:r w:rsidR="00344568" w:rsidRPr="00BC0194">
        <w:rPr>
          <w:rFonts w:ascii="Lucida Bright" w:hAnsi="Lucida Bright"/>
          <w:sz w:val="24"/>
          <w:szCs w:val="24"/>
        </w:rPr>
        <w:t xml:space="preserve"> a l</w:t>
      </w:r>
      <w:r>
        <w:rPr>
          <w:rFonts w:ascii="Lucida Bright" w:hAnsi="Lucida Bright"/>
          <w:sz w:val="24"/>
          <w:szCs w:val="24"/>
        </w:rPr>
        <w:t xml:space="preserve">as magistradas María Antonieta Azuela y Celia Marín </w:t>
      </w:r>
      <w:proofErr w:type="spellStart"/>
      <w:r>
        <w:rPr>
          <w:rFonts w:ascii="Lucida Bright" w:hAnsi="Lucida Bright"/>
          <w:sz w:val="24"/>
          <w:szCs w:val="24"/>
        </w:rPr>
        <w:t>S</w:t>
      </w:r>
      <w:r w:rsidR="00344568" w:rsidRPr="00BC0194">
        <w:rPr>
          <w:rFonts w:ascii="Lucida Bright" w:hAnsi="Lucida Bright"/>
          <w:sz w:val="24"/>
          <w:szCs w:val="24"/>
        </w:rPr>
        <w:t>asaki</w:t>
      </w:r>
      <w:proofErr w:type="spellEnd"/>
      <w:r>
        <w:rPr>
          <w:rFonts w:ascii="Lucida Bright" w:hAnsi="Lucida Bright"/>
          <w:sz w:val="24"/>
          <w:szCs w:val="24"/>
        </w:rPr>
        <w:t>, realizada e</w:t>
      </w:r>
      <w:r w:rsidR="00344568" w:rsidRPr="00BC0194">
        <w:rPr>
          <w:rFonts w:ascii="Lucida Bright" w:hAnsi="Lucida Bright"/>
          <w:sz w:val="24"/>
          <w:szCs w:val="24"/>
        </w:rPr>
        <w:t xml:space="preserve">n el área de murales de la </w:t>
      </w:r>
      <w:r w:rsidR="005A2422" w:rsidRPr="00BC0194">
        <w:rPr>
          <w:rFonts w:ascii="Lucida Bright" w:hAnsi="Lucida Bright"/>
          <w:sz w:val="24"/>
          <w:szCs w:val="24"/>
        </w:rPr>
        <w:t>Suprema Corte</w:t>
      </w:r>
      <w:r>
        <w:rPr>
          <w:rFonts w:ascii="Lucida Bright" w:hAnsi="Lucida Bright"/>
          <w:sz w:val="24"/>
          <w:szCs w:val="24"/>
        </w:rPr>
        <w:t>. E</w:t>
      </w:r>
      <w:r w:rsidR="00344568" w:rsidRPr="00BC0194">
        <w:rPr>
          <w:rFonts w:ascii="Lucida Bright" w:hAnsi="Lucida Bright"/>
          <w:sz w:val="24"/>
          <w:szCs w:val="24"/>
        </w:rPr>
        <w:t xml:space="preserve">l </w:t>
      </w:r>
      <w:r w:rsidR="005A2422" w:rsidRPr="00BC0194">
        <w:rPr>
          <w:rFonts w:ascii="Lucida Bright" w:hAnsi="Lucida Bright"/>
          <w:sz w:val="24"/>
          <w:szCs w:val="24"/>
        </w:rPr>
        <w:t>Ministro</w:t>
      </w:r>
      <w:r w:rsidR="00344568" w:rsidRPr="00BC0194">
        <w:rPr>
          <w:rFonts w:ascii="Lucida Bright" w:hAnsi="Lucida Bright"/>
          <w:sz w:val="24"/>
          <w:szCs w:val="24"/>
        </w:rPr>
        <w:t xml:space="preserve"> </w:t>
      </w:r>
      <w:r w:rsidR="005A2422" w:rsidRPr="00BC0194">
        <w:rPr>
          <w:rFonts w:ascii="Lucida Bright" w:hAnsi="Lucida Bright"/>
          <w:sz w:val="24"/>
          <w:szCs w:val="24"/>
        </w:rPr>
        <w:t>Presidente</w:t>
      </w:r>
      <w:r w:rsidR="00344568" w:rsidRPr="00BC0194">
        <w:rPr>
          <w:rFonts w:ascii="Lucida Bright" w:hAnsi="Lucida Bright"/>
          <w:sz w:val="24"/>
          <w:szCs w:val="24"/>
        </w:rPr>
        <w:t xml:space="preserve"> y la </w:t>
      </w:r>
      <w:r>
        <w:rPr>
          <w:rFonts w:ascii="Lucida Bright" w:hAnsi="Lucida Bright"/>
          <w:sz w:val="24"/>
          <w:szCs w:val="24"/>
        </w:rPr>
        <w:t>M</w:t>
      </w:r>
      <w:r w:rsidR="00344568" w:rsidRPr="00BC0194">
        <w:rPr>
          <w:rFonts w:ascii="Lucida Bright" w:hAnsi="Lucida Bright"/>
          <w:sz w:val="24"/>
          <w:szCs w:val="24"/>
        </w:rPr>
        <w:t>inistra Luna Ramos</w:t>
      </w:r>
      <w:r>
        <w:rPr>
          <w:rFonts w:ascii="Lucida Bright" w:hAnsi="Lucida Bright"/>
          <w:sz w:val="24"/>
          <w:szCs w:val="24"/>
        </w:rPr>
        <w:t>,</w:t>
      </w:r>
      <w:r w:rsidR="00344568" w:rsidRPr="00BC0194">
        <w:rPr>
          <w:rFonts w:ascii="Lucida Bright" w:hAnsi="Lucida Bright"/>
          <w:sz w:val="24"/>
          <w:szCs w:val="24"/>
        </w:rPr>
        <w:t xml:space="preserve"> hicieron suyos los reclamos y peticiones de las mujeres que participan en la carrera judicial</w:t>
      </w:r>
      <w:r>
        <w:rPr>
          <w:rFonts w:ascii="Lucida Bright" w:hAnsi="Lucida Bright"/>
          <w:sz w:val="24"/>
          <w:szCs w:val="24"/>
        </w:rPr>
        <w:t>,</w:t>
      </w:r>
      <w:r w:rsidR="00344568" w:rsidRPr="00BC0194">
        <w:rPr>
          <w:rFonts w:ascii="Lucida Bright" w:hAnsi="Lucida Bright"/>
          <w:sz w:val="24"/>
          <w:szCs w:val="24"/>
        </w:rPr>
        <w:t xml:space="preserve"> algunas de las cuales se manifestaron en las instalaciones del </w:t>
      </w:r>
      <w:r w:rsidR="005A2422" w:rsidRPr="00BC0194">
        <w:rPr>
          <w:rFonts w:ascii="Lucida Bright" w:hAnsi="Lucida Bright"/>
          <w:sz w:val="24"/>
          <w:szCs w:val="24"/>
        </w:rPr>
        <w:t>Alto Tribunal</w:t>
      </w:r>
      <w:r w:rsidR="00344568" w:rsidRPr="00BC0194">
        <w:rPr>
          <w:rFonts w:ascii="Lucida Bright" w:hAnsi="Lucida Bright"/>
          <w:sz w:val="24"/>
          <w:szCs w:val="24"/>
        </w:rPr>
        <w:t xml:space="preserve"> de manera espontánea</w:t>
      </w:r>
      <w:r>
        <w:rPr>
          <w:rFonts w:ascii="Lucida Bright" w:hAnsi="Lucida Bright"/>
          <w:sz w:val="24"/>
          <w:szCs w:val="24"/>
        </w:rPr>
        <w:t>,</w:t>
      </w:r>
      <w:r w:rsidR="00344568" w:rsidRPr="00BC0194">
        <w:rPr>
          <w:rFonts w:ascii="Lucida Bright" w:hAnsi="Lucida Bright"/>
          <w:sz w:val="24"/>
          <w:szCs w:val="24"/>
        </w:rPr>
        <w:t xml:space="preserve"> a</w:t>
      </w:r>
      <w:r>
        <w:rPr>
          <w:rFonts w:ascii="Lucida Bright" w:hAnsi="Lucida Bright"/>
          <w:sz w:val="24"/>
          <w:szCs w:val="24"/>
        </w:rPr>
        <w:t>l</w:t>
      </w:r>
      <w:r w:rsidR="00344568" w:rsidRPr="00BC0194">
        <w:rPr>
          <w:rFonts w:ascii="Lucida Bright" w:hAnsi="Lucida Bright"/>
          <w:sz w:val="24"/>
          <w:szCs w:val="24"/>
        </w:rPr>
        <w:t xml:space="preserve"> sumarse a las movilizaciones de mujeres que en todo el mundo exigieron igualdad de derechos</w:t>
      </w:r>
      <w:r>
        <w:rPr>
          <w:rFonts w:ascii="Lucida Bright" w:hAnsi="Lucida Bright"/>
          <w:sz w:val="24"/>
          <w:szCs w:val="24"/>
        </w:rPr>
        <w:t>. D</w:t>
      </w:r>
      <w:r w:rsidR="00344568" w:rsidRPr="00BC0194">
        <w:rPr>
          <w:rFonts w:ascii="Lucida Bright" w:hAnsi="Lucida Bright"/>
          <w:sz w:val="24"/>
          <w:szCs w:val="24"/>
        </w:rPr>
        <w:t xml:space="preserve">urante la ceremonia la </w:t>
      </w:r>
      <w:r w:rsidRPr="00BC0194">
        <w:rPr>
          <w:rFonts w:ascii="Lucida Bright" w:hAnsi="Lucida Bright"/>
          <w:sz w:val="24"/>
          <w:szCs w:val="24"/>
        </w:rPr>
        <w:t xml:space="preserve">Ministra Luna </w:t>
      </w:r>
      <w:r w:rsidR="00344568" w:rsidRPr="00BC0194">
        <w:rPr>
          <w:rFonts w:ascii="Lucida Bright" w:hAnsi="Lucida Bright"/>
          <w:sz w:val="24"/>
          <w:szCs w:val="24"/>
        </w:rPr>
        <w:t>Ramos</w:t>
      </w:r>
      <w:r>
        <w:rPr>
          <w:rFonts w:ascii="Lucida Bright" w:hAnsi="Lucida Bright"/>
          <w:sz w:val="24"/>
          <w:szCs w:val="24"/>
        </w:rPr>
        <w:t>, Presentó</w:t>
      </w:r>
      <w:r w:rsidR="00344568" w:rsidRPr="00BC0194">
        <w:rPr>
          <w:rFonts w:ascii="Lucida Bright" w:hAnsi="Lucida Bright"/>
          <w:sz w:val="24"/>
          <w:szCs w:val="24"/>
        </w:rPr>
        <w:t xml:space="preserve"> una breve semblanza de María Cristina </w:t>
      </w:r>
      <w:r w:rsidR="00BC0194" w:rsidRPr="00BC0194">
        <w:rPr>
          <w:rFonts w:ascii="Lucida Bright" w:hAnsi="Lucida Bright"/>
          <w:sz w:val="24"/>
          <w:szCs w:val="24"/>
        </w:rPr>
        <w:t>Salmorán</w:t>
      </w:r>
      <w:r>
        <w:rPr>
          <w:rFonts w:ascii="Lucida Bright" w:hAnsi="Lucida Bright"/>
          <w:sz w:val="24"/>
          <w:szCs w:val="24"/>
        </w:rPr>
        <w:t>,</w:t>
      </w:r>
      <w:r w:rsidR="00344568" w:rsidRPr="00BC0194">
        <w:rPr>
          <w:rFonts w:ascii="Lucida Bright" w:hAnsi="Lucida Bright"/>
          <w:sz w:val="24"/>
          <w:szCs w:val="24"/>
        </w:rPr>
        <w:t xml:space="preserve"> la primera mujer en ocupar el cargo de </w:t>
      </w:r>
      <w:r>
        <w:rPr>
          <w:rFonts w:ascii="Lucida Bright" w:hAnsi="Lucida Bright"/>
          <w:sz w:val="24"/>
          <w:szCs w:val="24"/>
        </w:rPr>
        <w:t>Ministra de la C</w:t>
      </w:r>
      <w:r w:rsidR="00344568" w:rsidRPr="00BC0194">
        <w:rPr>
          <w:rFonts w:ascii="Lucida Bright" w:hAnsi="Lucida Bright"/>
          <w:sz w:val="24"/>
          <w:szCs w:val="24"/>
        </w:rPr>
        <w:t>orte</w:t>
      </w:r>
      <w:r>
        <w:rPr>
          <w:rFonts w:ascii="Lucida Bright" w:hAnsi="Lucida Bright"/>
          <w:sz w:val="24"/>
          <w:szCs w:val="24"/>
        </w:rPr>
        <w:t>, al tiempo que reconoció</w:t>
      </w:r>
      <w:r w:rsidR="00344568" w:rsidRPr="00BC0194">
        <w:rPr>
          <w:rFonts w:ascii="Lucida Bright" w:hAnsi="Lucida Bright"/>
          <w:sz w:val="24"/>
          <w:szCs w:val="24"/>
        </w:rPr>
        <w:t xml:space="preserve"> a sus compañeras y colegas</w:t>
      </w:r>
      <w:r>
        <w:rPr>
          <w:rFonts w:ascii="Lucida Bright" w:hAnsi="Lucida Bright"/>
          <w:sz w:val="24"/>
          <w:szCs w:val="24"/>
        </w:rPr>
        <w:t xml:space="preserve"> e</w:t>
      </w:r>
      <w:r w:rsidR="00344568" w:rsidRPr="00BC0194">
        <w:rPr>
          <w:rFonts w:ascii="Lucida Bright" w:hAnsi="Lucida Bright"/>
          <w:sz w:val="24"/>
          <w:szCs w:val="24"/>
        </w:rPr>
        <w:t xml:space="preserve">n el </w:t>
      </w:r>
      <w:r w:rsidR="00BC0194" w:rsidRPr="00BC0194">
        <w:rPr>
          <w:rFonts w:ascii="Lucida Bright" w:hAnsi="Lucida Bright"/>
          <w:sz w:val="24"/>
          <w:szCs w:val="24"/>
        </w:rPr>
        <w:t>Poder Judicial Federal</w:t>
      </w:r>
      <w:r>
        <w:rPr>
          <w:rFonts w:ascii="Lucida Bright" w:hAnsi="Lucida Bright"/>
          <w:sz w:val="24"/>
          <w:szCs w:val="24"/>
        </w:rPr>
        <w:t>,</w:t>
      </w:r>
      <w:r w:rsidR="00BC0194" w:rsidRPr="00BC0194">
        <w:rPr>
          <w:rFonts w:ascii="Lucida Bright" w:hAnsi="Lucida Bright"/>
          <w:sz w:val="24"/>
          <w:szCs w:val="24"/>
        </w:rPr>
        <w:t xml:space="preserve"> </w:t>
      </w:r>
      <w:r w:rsidR="00344568" w:rsidRPr="00BC0194">
        <w:rPr>
          <w:rFonts w:ascii="Lucida Bright" w:hAnsi="Lucida Bright"/>
          <w:sz w:val="24"/>
          <w:szCs w:val="24"/>
        </w:rPr>
        <w:t>así como las de todos los órganos jurisdiccionales del país a quienes exhorto a seguir abriendo caminos y hacer historia</w:t>
      </w:r>
      <w:r>
        <w:rPr>
          <w:rFonts w:ascii="Lucida Bright" w:hAnsi="Lucida Bright"/>
          <w:sz w:val="24"/>
          <w:szCs w:val="24"/>
        </w:rPr>
        <w:t>.</w:t>
      </w:r>
      <w:r w:rsidR="00344568" w:rsidRPr="00BC0194">
        <w:rPr>
          <w:rFonts w:ascii="Lucida Bright" w:hAnsi="Lucida Bright"/>
          <w:sz w:val="24"/>
          <w:szCs w:val="24"/>
        </w:rPr>
        <w:t xml:space="preserve"> Este es mi reporte</w:t>
      </w:r>
      <w:r>
        <w:rPr>
          <w:rFonts w:ascii="Lucida Bright" w:hAnsi="Lucida Bright"/>
          <w:sz w:val="24"/>
          <w:szCs w:val="24"/>
        </w:rPr>
        <w:t>.</w:t>
      </w:r>
    </w:p>
    <w:p w:rsidR="00161993" w:rsidRDefault="00161993" w:rsidP="00BC0194">
      <w:pPr>
        <w:spacing w:after="0" w:line="240" w:lineRule="auto"/>
        <w:jc w:val="both"/>
        <w:rPr>
          <w:rFonts w:ascii="Lucida Bright" w:hAnsi="Lucida Bright"/>
          <w:sz w:val="24"/>
          <w:szCs w:val="24"/>
        </w:rPr>
      </w:pPr>
    </w:p>
    <w:p w:rsidR="00394C8A" w:rsidRDefault="00161993" w:rsidP="00BC0194">
      <w:pPr>
        <w:spacing w:after="0" w:line="240" w:lineRule="auto"/>
        <w:jc w:val="both"/>
        <w:rPr>
          <w:rFonts w:ascii="Lucida Bright" w:hAnsi="Lucida Bright"/>
          <w:sz w:val="24"/>
          <w:szCs w:val="24"/>
        </w:rPr>
      </w:pPr>
      <w:r>
        <w:rPr>
          <w:rFonts w:ascii="Lucida Bright" w:hAnsi="Lucida Bright"/>
          <w:sz w:val="24"/>
          <w:szCs w:val="24"/>
        </w:rPr>
        <w:t>Y en un hecho sin</w:t>
      </w:r>
      <w:r w:rsidR="00344568" w:rsidRPr="00BC0194">
        <w:rPr>
          <w:rFonts w:ascii="Lucida Bright" w:hAnsi="Lucida Bright"/>
          <w:sz w:val="24"/>
          <w:szCs w:val="24"/>
        </w:rPr>
        <w:t xml:space="preserve"> precedentes</w:t>
      </w:r>
      <w:r>
        <w:rPr>
          <w:rFonts w:ascii="Lucida Bright" w:hAnsi="Lucida Bright"/>
          <w:sz w:val="24"/>
          <w:szCs w:val="24"/>
        </w:rPr>
        <w:t>,</w:t>
      </w:r>
      <w:r w:rsidR="00344568" w:rsidRPr="00BC0194">
        <w:rPr>
          <w:rFonts w:ascii="Lucida Bright" w:hAnsi="Lucida Bright"/>
          <w:sz w:val="24"/>
          <w:szCs w:val="24"/>
        </w:rPr>
        <w:t xml:space="preserve"> mujeres que laboran en la </w:t>
      </w:r>
      <w:r w:rsidR="005A2422" w:rsidRPr="00BC0194">
        <w:rPr>
          <w:rFonts w:ascii="Lucida Bright" w:hAnsi="Lucida Bright"/>
          <w:sz w:val="24"/>
          <w:szCs w:val="24"/>
        </w:rPr>
        <w:t xml:space="preserve">Suprema </w:t>
      </w:r>
      <w:r w:rsidR="00BC0194" w:rsidRPr="00BC0194">
        <w:rPr>
          <w:rFonts w:ascii="Lucida Bright" w:hAnsi="Lucida Bright"/>
          <w:sz w:val="24"/>
          <w:szCs w:val="24"/>
        </w:rPr>
        <w:t>Corte</w:t>
      </w:r>
      <w:r w:rsidR="00344568" w:rsidRPr="00BC0194">
        <w:rPr>
          <w:rFonts w:ascii="Lucida Bright" w:hAnsi="Lucida Bright"/>
          <w:sz w:val="24"/>
          <w:szCs w:val="24"/>
        </w:rPr>
        <w:t xml:space="preserve"> se manifestaron de forma espontánea al interior del </w:t>
      </w:r>
      <w:r w:rsidR="005A2422" w:rsidRPr="00BC0194">
        <w:rPr>
          <w:rFonts w:ascii="Lucida Bright" w:hAnsi="Lucida Bright"/>
          <w:sz w:val="24"/>
          <w:szCs w:val="24"/>
        </w:rPr>
        <w:t>Alto Tribunal</w:t>
      </w:r>
      <w:r w:rsidR="00CD5391">
        <w:rPr>
          <w:rFonts w:ascii="Lucida Bright" w:hAnsi="Lucida Bright"/>
          <w:sz w:val="24"/>
          <w:szCs w:val="24"/>
        </w:rPr>
        <w:t>,</w:t>
      </w:r>
      <w:r w:rsidR="00344568" w:rsidRPr="00BC0194">
        <w:rPr>
          <w:rFonts w:ascii="Lucida Bright" w:hAnsi="Lucida Bright"/>
          <w:sz w:val="24"/>
          <w:szCs w:val="24"/>
        </w:rPr>
        <w:t xml:space="preserve"> justo fuera del </w:t>
      </w:r>
      <w:r w:rsidR="005A2422" w:rsidRPr="00BC0194">
        <w:rPr>
          <w:rFonts w:ascii="Lucida Bright" w:hAnsi="Lucida Bright"/>
          <w:sz w:val="24"/>
          <w:szCs w:val="24"/>
        </w:rPr>
        <w:t>Pleno</w:t>
      </w:r>
      <w:r w:rsidR="00CD5391">
        <w:rPr>
          <w:rFonts w:ascii="Lucida Bright" w:hAnsi="Lucida Bright"/>
          <w:sz w:val="24"/>
          <w:szCs w:val="24"/>
        </w:rPr>
        <w:t xml:space="preserve"> y de las S</w:t>
      </w:r>
      <w:r w:rsidR="00344568" w:rsidRPr="00BC0194">
        <w:rPr>
          <w:rFonts w:ascii="Lucida Bright" w:hAnsi="Lucida Bright"/>
          <w:sz w:val="24"/>
          <w:szCs w:val="24"/>
        </w:rPr>
        <w:t>alas en este es</w:t>
      </w:r>
      <w:r w:rsidR="00CD5391">
        <w:rPr>
          <w:rFonts w:ascii="Lucida Bright" w:hAnsi="Lucida Bright"/>
          <w:sz w:val="24"/>
          <w:szCs w:val="24"/>
        </w:rPr>
        <w:t>pacio que se conoce como Área de Mu</w:t>
      </w:r>
      <w:r w:rsidR="00344568" w:rsidRPr="00BC0194">
        <w:rPr>
          <w:rFonts w:ascii="Lucida Bright" w:hAnsi="Lucida Bright"/>
          <w:sz w:val="24"/>
          <w:szCs w:val="24"/>
        </w:rPr>
        <w:t>rales</w:t>
      </w:r>
      <w:r w:rsidR="00CD5391">
        <w:rPr>
          <w:rFonts w:ascii="Lucida Bright" w:hAnsi="Lucida Bright"/>
          <w:sz w:val="24"/>
          <w:szCs w:val="24"/>
        </w:rPr>
        <w:t>. S</w:t>
      </w:r>
      <w:r w:rsidR="00344568" w:rsidRPr="00BC0194">
        <w:rPr>
          <w:rFonts w:ascii="Lucida Bright" w:hAnsi="Lucida Bright"/>
          <w:sz w:val="24"/>
          <w:szCs w:val="24"/>
        </w:rPr>
        <w:t xml:space="preserve">e sumaron a los movimientos internacionales </w:t>
      </w:r>
      <w:r w:rsidR="00CD5391">
        <w:rPr>
          <w:rFonts w:ascii="Lucida Bright" w:hAnsi="Lucida Bright"/>
          <w:sz w:val="24"/>
          <w:szCs w:val="24"/>
        </w:rPr>
        <w:t>que exigen igualdad de derechos. P</w:t>
      </w:r>
      <w:r w:rsidR="00344568" w:rsidRPr="00BC0194">
        <w:rPr>
          <w:rFonts w:ascii="Lucida Bright" w:hAnsi="Lucida Bright"/>
          <w:sz w:val="24"/>
          <w:szCs w:val="24"/>
        </w:rPr>
        <w:t>rimero guardaron un</w:t>
      </w:r>
      <w:r w:rsidR="00CD5391">
        <w:rPr>
          <w:rFonts w:ascii="Lucida Bright" w:hAnsi="Lucida Bright"/>
          <w:sz w:val="24"/>
          <w:szCs w:val="24"/>
        </w:rPr>
        <w:t xml:space="preserve"> minuto de</w:t>
      </w:r>
      <w:r w:rsidR="00344568" w:rsidRPr="00BC0194">
        <w:rPr>
          <w:rFonts w:ascii="Lucida Bright" w:hAnsi="Lucida Bright"/>
          <w:sz w:val="24"/>
          <w:szCs w:val="24"/>
        </w:rPr>
        <w:t xml:space="preserve"> silencio y después mostraron y leyeron pancartas con cifras de la situación de desigualdad que viven las mujeres</w:t>
      </w:r>
      <w:r w:rsidR="00CD5391">
        <w:rPr>
          <w:rFonts w:ascii="Lucida Bright" w:hAnsi="Lucida Bright"/>
          <w:sz w:val="24"/>
          <w:szCs w:val="24"/>
        </w:rPr>
        <w:t>. A</w:t>
      </w:r>
      <w:r w:rsidR="00344568" w:rsidRPr="00BC0194">
        <w:rPr>
          <w:rFonts w:ascii="Lucida Bright" w:hAnsi="Lucida Bright"/>
          <w:sz w:val="24"/>
          <w:szCs w:val="24"/>
        </w:rPr>
        <w:t>l demandar una carrera judicial con perspectiva de género</w:t>
      </w:r>
      <w:r w:rsidR="00394C8A">
        <w:rPr>
          <w:rFonts w:ascii="Lucida Bright" w:hAnsi="Lucida Bright"/>
          <w:sz w:val="24"/>
          <w:szCs w:val="24"/>
        </w:rPr>
        <w:t>, señalaron que só</w:t>
      </w:r>
      <w:r w:rsidR="00344568" w:rsidRPr="00BC0194">
        <w:rPr>
          <w:rFonts w:ascii="Lucida Bright" w:hAnsi="Lucida Bright"/>
          <w:sz w:val="24"/>
          <w:szCs w:val="24"/>
        </w:rPr>
        <w:t>lo un 18% de las mujeres ostentan el cargo de ministra</w:t>
      </w:r>
      <w:r w:rsidR="00394C8A">
        <w:rPr>
          <w:rFonts w:ascii="Lucida Bright" w:hAnsi="Lucida Bright"/>
          <w:sz w:val="24"/>
          <w:szCs w:val="24"/>
        </w:rPr>
        <w:t>s</w:t>
      </w:r>
      <w:r w:rsidR="00344568" w:rsidRPr="00BC0194">
        <w:rPr>
          <w:rFonts w:ascii="Lucida Bright" w:hAnsi="Lucida Bright"/>
          <w:sz w:val="24"/>
          <w:szCs w:val="24"/>
        </w:rPr>
        <w:t xml:space="preserve"> y que el número de jueces es de 19% mujeres</w:t>
      </w:r>
      <w:r w:rsidR="00394C8A">
        <w:rPr>
          <w:rFonts w:ascii="Lucida Bright" w:hAnsi="Lucida Bright"/>
          <w:sz w:val="24"/>
          <w:szCs w:val="24"/>
        </w:rPr>
        <w:t>,</w:t>
      </w:r>
      <w:r w:rsidR="00344568" w:rsidRPr="00BC0194">
        <w:rPr>
          <w:rFonts w:ascii="Lucida Bright" w:hAnsi="Lucida Bright"/>
          <w:sz w:val="24"/>
          <w:szCs w:val="24"/>
        </w:rPr>
        <w:t xml:space="preserve"> contra 81% de hombres</w:t>
      </w:r>
      <w:r w:rsidR="00394C8A">
        <w:rPr>
          <w:rFonts w:ascii="Lucida Bright" w:hAnsi="Lucida Bright"/>
          <w:sz w:val="24"/>
          <w:szCs w:val="24"/>
        </w:rPr>
        <w:t>. L</w:t>
      </w:r>
      <w:r w:rsidR="00344568" w:rsidRPr="00BC0194">
        <w:rPr>
          <w:rFonts w:ascii="Lucida Bright" w:hAnsi="Lucida Bright"/>
          <w:sz w:val="24"/>
          <w:szCs w:val="24"/>
        </w:rPr>
        <w:t xml:space="preserve">os </w:t>
      </w:r>
      <w:r w:rsidR="005A2422" w:rsidRPr="00BC0194">
        <w:rPr>
          <w:rFonts w:ascii="Lucida Bright" w:hAnsi="Lucida Bright"/>
          <w:sz w:val="24"/>
          <w:szCs w:val="24"/>
        </w:rPr>
        <w:t>Ministro</w:t>
      </w:r>
      <w:r w:rsidR="00344568" w:rsidRPr="00BC0194">
        <w:rPr>
          <w:rFonts w:ascii="Lucida Bright" w:hAnsi="Lucida Bright"/>
          <w:sz w:val="24"/>
          <w:szCs w:val="24"/>
        </w:rPr>
        <w:t>s José Ramón Cossío Díaz</w:t>
      </w:r>
      <w:r w:rsidR="00394C8A">
        <w:rPr>
          <w:rFonts w:ascii="Lucida Bright" w:hAnsi="Lucida Bright"/>
          <w:sz w:val="24"/>
          <w:szCs w:val="24"/>
        </w:rPr>
        <w:t>,</w:t>
      </w:r>
      <w:r w:rsidR="00344568" w:rsidRPr="00BC0194">
        <w:rPr>
          <w:rFonts w:ascii="Lucida Bright" w:hAnsi="Lucida Bright"/>
          <w:sz w:val="24"/>
          <w:szCs w:val="24"/>
        </w:rPr>
        <w:t xml:space="preserve"> Javier </w:t>
      </w:r>
      <w:r w:rsidR="00394C8A" w:rsidRPr="00BC0194">
        <w:rPr>
          <w:rFonts w:ascii="Lucida Bright" w:hAnsi="Lucida Bright"/>
          <w:sz w:val="24"/>
          <w:szCs w:val="24"/>
        </w:rPr>
        <w:t xml:space="preserve">Laynez Potisek </w:t>
      </w:r>
      <w:r w:rsidR="00344568" w:rsidRPr="00BC0194">
        <w:rPr>
          <w:rFonts w:ascii="Lucida Bright" w:hAnsi="Lucida Bright"/>
          <w:sz w:val="24"/>
          <w:szCs w:val="24"/>
        </w:rPr>
        <w:t xml:space="preserve">y la </w:t>
      </w:r>
      <w:r w:rsidR="00394C8A" w:rsidRPr="00BC0194">
        <w:rPr>
          <w:rFonts w:ascii="Lucida Bright" w:hAnsi="Lucida Bright"/>
          <w:sz w:val="24"/>
          <w:szCs w:val="24"/>
        </w:rPr>
        <w:t>Ministra Margarita</w:t>
      </w:r>
      <w:r w:rsidR="00344568" w:rsidRPr="00BC0194">
        <w:rPr>
          <w:rFonts w:ascii="Lucida Bright" w:hAnsi="Lucida Bright"/>
          <w:sz w:val="24"/>
          <w:szCs w:val="24"/>
        </w:rPr>
        <w:t xml:space="preserve"> Luna Ramos</w:t>
      </w:r>
      <w:r w:rsidR="00394C8A">
        <w:rPr>
          <w:rFonts w:ascii="Lucida Bright" w:hAnsi="Lucida Bright"/>
          <w:sz w:val="24"/>
          <w:szCs w:val="24"/>
        </w:rPr>
        <w:t>,</w:t>
      </w:r>
      <w:r w:rsidR="00344568" w:rsidRPr="00BC0194">
        <w:rPr>
          <w:rFonts w:ascii="Lucida Bright" w:hAnsi="Lucida Bright"/>
          <w:sz w:val="24"/>
          <w:szCs w:val="24"/>
        </w:rPr>
        <w:t xml:space="preserve"> se sumaron a estas mujeres</w:t>
      </w:r>
      <w:r w:rsidR="00394C8A">
        <w:rPr>
          <w:rFonts w:ascii="Lucida Bright" w:hAnsi="Lucida Bright"/>
          <w:sz w:val="24"/>
          <w:szCs w:val="24"/>
        </w:rPr>
        <w:t>.</w:t>
      </w:r>
    </w:p>
    <w:p w:rsidR="00394C8A" w:rsidRDefault="00394C8A" w:rsidP="00BC0194">
      <w:pPr>
        <w:spacing w:after="0" w:line="240" w:lineRule="auto"/>
        <w:jc w:val="both"/>
        <w:rPr>
          <w:rFonts w:ascii="Lucida Bright" w:hAnsi="Lucida Bright"/>
          <w:sz w:val="24"/>
          <w:szCs w:val="24"/>
        </w:rPr>
      </w:pPr>
      <w:r>
        <w:rPr>
          <w:rFonts w:ascii="Lucida Bright" w:hAnsi="Lucida Bright"/>
          <w:sz w:val="24"/>
          <w:szCs w:val="24"/>
        </w:rPr>
        <w:t xml:space="preserve">Nunca se había dado en la Suprema Corte de Justicia una situación de esta naturaleza, pero bueno, </w:t>
      </w:r>
      <w:r w:rsidR="00344568" w:rsidRPr="00BC0194">
        <w:rPr>
          <w:rFonts w:ascii="Lucida Bright" w:hAnsi="Lucida Bright"/>
          <w:sz w:val="24"/>
          <w:szCs w:val="24"/>
        </w:rPr>
        <w:t xml:space="preserve">yo creo que </w:t>
      </w:r>
      <w:r>
        <w:rPr>
          <w:rFonts w:ascii="Lucida Bright" w:hAnsi="Lucida Bright"/>
          <w:sz w:val="24"/>
          <w:szCs w:val="24"/>
        </w:rPr>
        <w:t xml:space="preserve">esto es prueba </w:t>
      </w:r>
      <w:r w:rsidR="00344568" w:rsidRPr="00BC0194">
        <w:rPr>
          <w:rFonts w:ascii="Lucida Bright" w:hAnsi="Lucida Bright"/>
          <w:sz w:val="24"/>
          <w:szCs w:val="24"/>
        </w:rPr>
        <w:t>precisamente de que</w:t>
      </w:r>
      <w:r>
        <w:rPr>
          <w:rFonts w:ascii="Lucida Bright" w:hAnsi="Lucida Bright"/>
          <w:sz w:val="24"/>
          <w:szCs w:val="24"/>
        </w:rPr>
        <w:t xml:space="preserve"> en nuestro Máximo Tribunal hay libertad de expresión. No estamos pidiendo privilegios ni canonjías que </w:t>
      </w:r>
      <w:r w:rsidR="008A7713">
        <w:rPr>
          <w:rFonts w:ascii="Lucida Bright" w:hAnsi="Lucida Bright"/>
          <w:sz w:val="24"/>
          <w:szCs w:val="24"/>
        </w:rPr>
        <w:t>no (inaudible)</w:t>
      </w:r>
      <w:bookmarkStart w:id="0" w:name="_GoBack"/>
      <w:bookmarkEnd w:id="0"/>
      <w:r>
        <w:rPr>
          <w:rFonts w:ascii="Lucida Bright" w:hAnsi="Lucida Bright"/>
          <w:sz w:val="24"/>
          <w:szCs w:val="24"/>
        </w:rPr>
        <w:t xml:space="preserve"> simplemente estamos pidiendo que de acuerdo a </w:t>
      </w:r>
      <w:r w:rsidR="00344568" w:rsidRPr="00BC0194">
        <w:rPr>
          <w:rFonts w:ascii="Lucida Bright" w:hAnsi="Lucida Bright"/>
          <w:sz w:val="24"/>
          <w:szCs w:val="24"/>
        </w:rPr>
        <w:t xml:space="preserve">nuestras capacidades y </w:t>
      </w:r>
      <w:r>
        <w:rPr>
          <w:rFonts w:ascii="Lucida Bright" w:hAnsi="Lucida Bright"/>
          <w:sz w:val="24"/>
          <w:szCs w:val="24"/>
        </w:rPr>
        <w:t>nuestras posibilidades, tengamos precisamente esta igualdad de oportunidades</w:t>
      </w:r>
    </w:p>
    <w:p w:rsidR="00394C8A" w:rsidRDefault="00394C8A" w:rsidP="00BC0194">
      <w:pPr>
        <w:spacing w:after="0" w:line="240" w:lineRule="auto"/>
        <w:jc w:val="both"/>
        <w:rPr>
          <w:rFonts w:ascii="Lucida Bright" w:hAnsi="Lucida Bright"/>
          <w:sz w:val="24"/>
          <w:szCs w:val="24"/>
        </w:rPr>
      </w:pPr>
    </w:p>
    <w:p w:rsidR="00394C8A" w:rsidRDefault="00394C8A" w:rsidP="00BC0194">
      <w:pPr>
        <w:spacing w:after="0" w:line="240" w:lineRule="auto"/>
        <w:jc w:val="both"/>
        <w:rPr>
          <w:rFonts w:ascii="Lucida Bright" w:hAnsi="Lucida Bright"/>
          <w:sz w:val="24"/>
          <w:szCs w:val="24"/>
        </w:rPr>
      </w:pPr>
      <w:r>
        <w:rPr>
          <w:rFonts w:ascii="Lucida Bright" w:hAnsi="Lucida Bright"/>
          <w:sz w:val="24"/>
          <w:szCs w:val="24"/>
        </w:rPr>
        <w:t>L</w:t>
      </w:r>
      <w:r w:rsidR="00344568" w:rsidRPr="00BC0194">
        <w:rPr>
          <w:rFonts w:ascii="Lucida Bright" w:hAnsi="Lucida Bright"/>
          <w:sz w:val="24"/>
          <w:szCs w:val="24"/>
        </w:rPr>
        <w:t>a concentración se realizó por algunos trabajadores que elabora</w:t>
      </w:r>
      <w:r>
        <w:rPr>
          <w:rFonts w:ascii="Lucida Bright" w:hAnsi="Lucida Bright"/>
          <w:sz w:val="24"/>
          <w:szCs w:val="24"/>
        </w:rPr>
        <w:t xml:space="preserve">n </w:t>
      </w:r>
      <w:r w:rsidR="00344568" w:rsidRPr="00BC0194">
        <w:rPr>
          <w:rFonts w:ascii="Lucida Bright" w:hAnsi="Lucida Bright"/>
          <w:sz w:val="24"/>
          <w:szCs w:val="24"/>
        </w:rPr>
        <w:t>proyectos de sentencia</w:t>
      </w:r>
      <w:r>
        <w:rPr>
          <w:rFonts w:ascii="Lucida Bright" w:hAnsi="Lucida Bright"/>
          <w:sz w:val="24"/>
          <w:szCs w:val="24"/>
        </w:rPr>
        <w:t>,</w:t>
      </w:r>
      <w:r w:rsidR="00344568" w:rsidRPr="00BC0194">
        <w:rPr>
          <w:rFonts w:ascii="Lucida Bright" w:hAnsi="Lucida Bright"/>
          <w:sz w:val="24"/>
          <w:szCs w:val="24"/>
        </w:rPr>
        <w:t xml:space="preserve"> a la que también se le sumó el </w:t>
      </w:r>
      <w:r w:rsidRPr="00BC0194">
        <w:rPr>
          <w:rFonts w:ascii="Lucida Bright" w:hAnsi="Lucida Bright"/>
          <w:sz w:val="24"/>
          <w:szCs w:val="24"/>
        </w:rPr>
        <w:t xml:space="preserve">Colegio </w:t>
      </w:r>
      <w:r>
        <w:rPr>
          <w:rFonts w:ascii="Lucida Bright" w:hAnsi="Lucida Bright"/>
          <w:sz w:val="24"/>
          <w:szCs w:val="24"/>
        </w:rPr>
        <w:t>d</w:t>
      </w:r>
      <w:r w:rsidRPr="00BC0194">
        <w:rPr>
          <w:rFonts w:ascii="Lucida Bright" w:hAnsi="Lucida Bright"/>
          <w:sz w:val="24"/>
          <w:szCs w:val="24"/>
        </w:rPr>
        <w:t xml:space="preserve">e Secretarios </w:t>
      </w:r>
      <w:r>
        <w:rPr>
          <w:rFonts w:ascii="Lucida Bright" w:hAnsi="Lucida Bright"/>
          <w:sz w:val="24"/>
          <w:szCs w:val="24"/>
        </w:rPr>
        <w:t>d</w:t>
      </w:r>
      <w:r w:rsidRPr="00BC0194">
        <w:rPr>
          <w:rFonts w:ascii="Lucida Bright" w:hAnsi="Lucida Bright"/>
          <w:sz w:val="24"/>
          <w:szCs w:val="24"/>
        </w:rPr>
        <w:t xml:space="preserve">e Estudio </w:t>
      </w:r>
      <w:r>
        <w:rPr>
          <w:rFonts w:ascii="Lucida Bright" w:hAnsi="Lucida Bright"/>
          <w:sz w:val="24"/>
          <w:szCs w:val="24"/>
        </w:rPr>
        <w:t>y</w:t>
      </w:r>
      <w:r w:rsidRPr="00BC0194">
        <w:rPr>
          <w:rFonts w:ascii="Lucida Bright" w:hAnsi="Lucida Bright"/>
          <w:sz w:val="24"/>
          <w:szCs w:val="24"/>
        </w:rPr>
        <w:t xml:space="preserve"> Cuenta </w:t>
      </w:r>
      <w:r>
        <w:rPr>
          <w:rFonts w:ascii="Lucida Bright" w:hAnsi="Lucida Bright"/>
          <w:sz w:val="24"/>
          <w:szCs w:val="24"/>
        </w:rPr>
        <w:t>de la</w:t>
      </w:r>
      <w:r w:rsidRPr="00BC0194">
        <w:rPr>
          <w:rFonts w:ascii="Lucida Bright" w:hAnsi="Lucida Bright"/>
          <w:sz w:val="24"/>
          <w:szCs w:val="24"/>
        </w:rPr>
        <w:t xml:space="preserve"> </w:t>
      </w:r>
      <w:r w:rsidR="005A2422" w:rsidRPr="00BC0194">
        <w:rPr>
          <w:rFonts w:ascii="Lucida Bright" w:hAnsi="Lucida Bright"/>
          <w:sz w:val="24"/>
          <w:szCs w:val="24"/>
        </w:rPr>
        <w:t xml:space="preserve">Suprema </w:t>
      </w:r>
      <w:r w:rsidR="00BC0194" w:rsidRPr="00BC0194">
        <w:rPr>
          <w:rFonts w:ascii="Lucida Bright" w:hAnsi="Lucida Bright"/>
          <w:sz w:val="24"/>
          <w:szCs w:val="24"/>
        </w:rPr>
        <w:t>Corte</w:t>
      </w:r>
      <w:r>
        <w:rPr>
          <w:rFonts w:ascii="Lucida Bright" w:hAnsi="Lucida Bright"/>
          <w:sz w:val="24"/>
          <w:szCs w:val="24"/>
        </w:rPr>
        <w:t>.</w:t>
      </w:r>
    </w:p>
    <w:p w:rsidR="00394C8A" w:rsidRDefault="00394C8A" w:rsidP="00BC0194">
      <w:pPr>
        <w:spacing w:after="0" w:line="240" w:lineRule="auto"/>
        <w:jc w:val="both"/>
        <w:rPr>
          <w:rFonts w:ascii="Lucida Bright" w:hAnsi="Lucida Bright"/>
          <w:sz w:val="24"/>
          <w:szCs w:val="24"/>
        </w:rPr>
      </w:pPr>
    </w:p>
    <w:p w:rsidR="00394C8A" w:rsidRDefault="00394C8A" w:rsidP="00BC0194">
      <w:pPr>
        <w:spacing w:after="0" w:line="240" w:lineRule="auto"/>
        <w:jc w:val="both"/>
        <w:rPr>
          <w:rFonts w:ascii="Lucida Bright" w:hAnsi="Lucida Bright"/>
          <w:sz w:val="24"/>
          <w:szCs w:val="24"/>
        </w:rPr>
      </w:pPr>
      <w:r>
        <w:rPr>
          <w:rFonts w:ascii="Lucida Bright" w:hAnsi="Lucida Bright"/>
          <w:sz w:val="24"/>
          <w:szCs w:val="24"/>
        </w:rPr>
        <w:t>A</w:t>
      </w:r>
      <w:r w:rsidR="00344568" w:rsidRPr="00BC0194">
        <w:rPr>
          <w:rFonts w:ascii="Lucida Bright" w:hAnsi="Lucida Bright"/>
          <w:sz w:val="24"/>
          <w:szCs w:val="24"/>
        </w:rPr>
        <w:t xml:space="preserve"> propósito</w:t>
      </w:r>
      <w:r>
        <w:rPr>
          <w:rFonts w:ascii="Lucida Bright" w:hAnsi="Lucida Bright"/>
          <w:sz w:val="24"/>
          <w:szCs w:val="24"/>
        </w:rPr>
        <w:t>,</w:t>
      </w:r>
      <w:r w:rsidR="00344568" w:rsidRPr="00BC0194">
        <w:rPr>
          <w:rFonts w:ascii="Lucida Bright" w:hAnsi="Lucida Bright"/>
          <w:sz w:val="24"/>
          <w:szCs w:val="24"/>
        </w:rPr>
        <w:t xml:space="preserve"> con información relacionada con el </w:t>
      </w:r>
      <w:r w:rsidR="00BC0194" w:rsidRPr="00BC0194">
        <w:rPr>
          <w:rFonts w:ascii="Lucida Bright" w:hAnsi="Lucida Bright"/>
          <w:sz w:val="24"/>
          <w:szCs w:val="24"/>
        </w:rPr>
        <w:t>Día Internacional de la Mujer</w:t>
      </w:r>
      <w:r>
        <w:rPr>
          <w:rFonts w:ascii="Lucida Bright" w:hAnsi="Lucida Bright"/>
          <w:sz w:val="24"/>
          <w:szCs w:val="24"/>
        </w:rPr>
        <w:t>,</w:t>
      </w:r>
      <w:r w:rsidR="00344568" w:rsidRPr="00BC0194">
        <w:rPr>
          <w:rFonts w:ascii="Lucida Bright" w:hAnsi="Lucida Bright"/>
          <w:sz w:val="24"/>
          <w:szCs w:val="24"/>
        </w:rPr>
        <w:t xml:space="preserve"> vamos a referirnos a un criterio que tiene que ver con este asunto</w:t>
      </w:r>
      <w:r>
        <w:rPr>
          <w:rFonts w:ascii="Lucida Bright" w:hAnsi="Lucida Bright"/>
          <w:sz w:val="24"/>
          <w:szCs w:val="24"/>
        </w:rPr>
        <w:t>.</w:t>
      </w:r>
      <w:r w:rsidR="00344568" w:rsidRPr="00BC0194">
        <w:rPr>
          <w:rFonts w:ascii="Lucida Bright" w:hAnsi="Lucida Bright"/>
          <w:sz w:val="24"/>
          <w:szCs w:val="24"/>
        </w:rPr>
        <w:t xml:space="preserve"> </w:t>
      </w:r>
      <w:r w:rsidR="00BC0194" w:rsidRPr="00BC0194">
        <w:rPr>
          <w:rFonts w:ascii="Lucida Bright" w:hAnsi="Lucida Bright"/>
          <w:sz w:val="24"/>
          <w:szCs w:val="24"/>
        </w:rPr>
        <w:t>Erica</w:t>
      </w:r>
      <w:r w:rsidR="00344568" w:rsidRPr="00BC0194">
        <w:rPr>
          <w:rFonts w:ascii="Lucida Bright" w:hAnsi="Lucida Bright"/>
          <w:sz w:val="24"/>
          <w:szCs w:val="24"/>
        </w:rPr>
        <w:t xml:space="preserve"> Mora nos informa</w:t>
      </w:r>
      <w:r>
        <w:rPr>
          <w:rFonts w:ascii="Lucida Bright" w:hAnsi="Lucida Bright"/>
          <w:sz w:val="24"/>
          <w:szCs w:val="24"/>
        </w:rPr>
        <w:t>.</w:t>
      </w:r>
    </w:p>
    <w:p w:rsidR="00394C8A" w:rsidRDefault="00394C8A" w:rsidP="00BC0194">
      <w:pPr>
        <w:spacing w:after="0" w:line="240" w:lineRule="auto"/>
        <w:jc w:val="both"/>
        <w:rPr>
          <w:rFonts w:ascii="Lucida Bright" w:hAnsi="Lucida Bright"/>
          <w:sz w:val="24"/>
          <w:szCs w:val="24"/>
        </w:rPr>
      </w:pPr>
      <w:r>
        <w:rPr>
          <w:rFonts w:ascii="Lucida Bright" w:hAnsi="Lucida Bright"/>
          <w:sz w:val="24"/>
          <w:szCs w:val="24"/>
        </w:rPr>
        <w:t>Amigos del auditorio, muy buenas tardes. Y</w:t>
      </w:r>
      <w:r w:rsidR="00344568" w:rsidRPr="00BC0194">
        <w:rPr>
          <w:rFonts w:ascii="Lucida Bright" w:hAnsi="Lucida Bright"/>
          <w:sz w:val="24"/>
          <w:szCs w:val="24"/>
        </w:rPr>
        <w:t xml:space="preserve"> en el marco del </w:t>
      </w:r>
      <w:r w:rsidR="00BC0194" w:rsidRPr="00BC0194">
        <w:rPr>
          <w:rFonts w:ascii="Lucida Bright" w:hAnsi="Lucida Bright"/>
          <w:sz w:val="24"/>
          <w:szCs w:val="24"/>
        </w:rPr>
        <w:t>Día Internacional de la Mujer</w:t>
      </w:r>
      <w:r w:rsidR="00344568" w:rsidRPr="00BC0194">
        <w:rPr>
          <w:rFonts w:ascii="Lucida Bright" w:hAnsi="Lucida Bright"/>
          <w:sz w:val="24"/>
          <w:szCs w:val="24"/>
        </w:rPr>
        <w:t xml:space="preserve"> y también retomando el anuncio que hizo el </w:t>
      </w:r>
      <w:r w:rsidR="005A2422" w:rsidRPr="00BC0194">
        <w:rPr>
          <w:rFonts w:ascii="Lucida Bright" w:hAnsi="Lucida Bright"/>
          <w:sz w:val="24"/>
          <w:szCs w:val="24"/>
        </w:rPr>
        <w:t>Ministro</w:t>
      </w:r>
      <w:r w:rsidR="00344568" w:rsidRPr="00BC0194">
        <w:rPr>
          <w:rFonts w:ascii="Lucida Bright" w:hAnsi="Lucida Bright"/>
          <w:sz w:val="24"/>
          <w:szCs w:val="24"/>
        </w:rPr>
        <w:t xml:space="preserve"> </w:t>
      </w:r>
      <w:r w:rsidR="005A2422" w:rsidRPr="00BC0194">
        <w:rPr>
          <w:rFonts w:ascii="Lucida Bright" w:hAnsi="Lucida Bright"/>
          <w:sz w:val="24"/>
          <w:szCs w:val="24"/>
        </w:rPr>
        <w:t>Presidente</w:t>
      </w:r>
      <w:r>
        <w:rPr>
          <w:rFonts w:ascii="Lucida Bright" w:hAnsi="Lucida Bright"/>
          <w:sz w:val="24"/>
          <w:szCs w:val="24"/>
        </w:rPr>
        <w:t>,</w:t>
      </w:r>
      <w:r w:rsidR="00344568" w:rsidRPr="00BC0194">
        <w:rPr>
          <w:rFonts w:ascii="Lucida Bright" w:hAnsi="Lucida Bright"/>
          <w:sz w:val="24"/>
          <w:szCs w:val="24"/>
        </w:rPr>
        <w:t xml:space="preserve"> de la realización del concurso en el que sólo participarán mujeres para el cargo de juezas y magistradas</w:t>
      </w:r>
      <w:r>
        <w:rPr>
          <w:rFonts w:ascii="Lucida Bright" w:hAnsi="Lucida Bright"/>
          <w:sz w:val="24"/>
          <w:szCs w:val="24"/>
        </w:rPr>
        <w:t>, q</w:t>
      </w:r>
      <w:r w:rsidR="00344568" w:rsidRPr="00BC0194">
        <w:rPr>
          <w:rFonts w:ascii="Lucida Bright" w:hAnsi="Lucida Bright"/>
          <w:sz w:val="24"/>
          <w:szCs w:val="24"/>
        </w:rPr>
        <w:t xml:space="preserve">uiero compartir con ustedes un criterio de la </w:t>
      </w:r>
      <w:r w:rsidR="005A2422" w:rsidRPr="00BC0194">
        <w:rPr>
          <w:rFonts w:ascii="Lucida Bright" w:hAnsi="Lucida Bright"/>
          <w:sz w:val="24"/>
          <w:szCs w:val="24"/>
        </w:rPr>
        <w:t>Suprema Corte</w:t>
      </w:r>
      <w:r w:rsidR="00344568" w:rsidRPr="00BC0194">
        <w:rPr>
          <w:rFonts w:ascii="Lucida Bright" w:hAnsi="Lucida Bright"/>
          <w:sz w:val="24"/>
          <w:szCs w:val="24"/>
        </w:rPr>
        <w:t xml:space="preserve"> sobre las cuotas de género y las acciones afirmativas</w:t>
      </w:r>
      <w:r>
        <w:rPr>
          <w:rFonts w:ascii="Lucida Bright" w:hAnsi="Lucida Bright"/>
          <w:sz w:val="24"/>
          <w:szCs w:val="24"/>
        </w:rPr>
        <w:t>.</w:t>
      </w:r>
    </w:p>
    <w:p w:rsidR="00171426" w:rsidRDefault="00394C8A" w:rsidP="00BC0194">
      <w:pPr>
        <w:spacing w:after="0" w:line="240" w:lineRule="auto"/>
        <w:jc w:val="both"/>
        <w:rPr>
          <w:rFonts w:ascii="Lucida Bright" w:hAnsi="Lucida Bright"/>
          <w:sz w:val="24"/>
          <w:szCs w:val="24"/>
        </w:rPr>
      </w:pPr>
      <w:r>
        <w:rPr>
          <w:rFonts w:ascii="Lucida Bright" w:hAnsi="Lucida Bright"/>
          <w:sz w:val="24"/>
          <w:szCs w:val="24"/>
        </w:rPr>
        <w:lastRenderedPageBreak/>
        <w:t>E</w:t>
      </w:r>
      <w:r w:rsidR="00344568" w:rsidRPr="00BC0194">
        <w:rPr>
          <w:rFonts w:ascii="Lucida Bright" w:hAnsi="Lucida Bright"/>
          <w:sz w:val="24"/>
          <w:szCs w:val="24"/>
        </w:rPr>
        <w:t xml:space="preserve">n este criterio la </w:t>
      </w:r>
      <w:r w:rsidR="005A2422" w:rsidRPr="00BC0194">
        <w:rPr>
          <w:rFonts w:ascii="Lucida Bright" w:hAnsi="Lucida Bright"/>
          <w:sz w:val="24"/>
          <w:szCs w:val="24"/>
        </w:rPr>
        <w:t>Suprema Corte</w:t>
      </w:r>
      <w:r w:rsidR="00344568" w:rsidRPr="00BC0194">
        <w:rPr>
          <w:rFonts w:ascii="Lucida Bright" w:hAnsi="Lucida Bright"/>
          <w:sz w:val="24"/>
          <w:szCs w:val="24"/>
        </w:rPr>
        <w:t xml:space="preserve"> estableció que las cuotas de género son mecanismos de acción afirmativa para el logro de la igualdad sustantiva entre hombres y mujeres</w:t>
      </w:r>
      <w:r>
        <w:rPr>
          <w:rFonts w:ascii="Lucida Bright" w:hAnsi="Lucida Bright"/>
          <w:sz w:val="24"/>
          <w:szCs w:val="24"/>
        </w:rPr>
        <w:t>. E</w:t>
      </w:r>
      <w:r w:rsidR="00344568" w:rsidRPr="00BC0194">
        <w:rPr>
          <w:rFonts w:ascii="Lucida Bright" w:hAnsi="Lucida Bright"/>
          <w:sz w:val="24"/>
          <w:szCs w:val="24"/>
        </w:rPr>
        <w:t xml:space="preserve">n esta tesis que se puede consultar en el </w:t>
      </w:r>
      <w:r w:rsidR="00BC0194" w:rsidRPr="00BC0194">
        <w:rPr>
          <w:rFonts w:ascii="Lucida Bright" w:hAnsi="Lucida Bright"/>
          <w:sz w:val="24"/>
          <w:szCs w:val="24"/>
        </w:rPr>
        <w:t>Semanario Judicial de la Federación</w:t>
      </w:r>
      <w:r>
        <w:rPr>
          <w:rFonts w:ascii="Lucida Bright" w:hAnsi="Lucida Bright"/>
          <w:sz w:val="24"/>
          <w:szCs w:val="24"/>
        </w:rPr>
        <w:t>,</w:t>
      </w:r>
      <w:r w:rsidR="00344568" w:rsidRPr="00BC0194">
        <w:rPr>
          <w:rFonts w:ascii="Lucida Bright" w:hAnsi="Lucida Bright"/>
          <w:sz w:val="24"/>
          <w:szCs w:val="24"/>
        </w:rPr>
        <w:t xml:space="preserve"> se hace una justificación de las cuotas de género</w:t>
      </w:r>
      <w:r>
        <w:rPr>
          <w:rFonts w:ascii="Lucida Bright" w:hAnsi="Lucida Bright"/>
          <w:sz w:val="24"/>
          <w:szCs w:val="24"/>
        </w:rPr>
        <w:t>. S</w:t>
      </w:r>
      <w:r w:rsidR="00344568" w:rsidRPr="00BC0194">
        <w:rPr>
          <w:rFonts w:ascii="Lucida Bright" w:hAnsi="Lucida Bright"/>
          <w:sz w:val="24"/>
          <w:szCs w:val="24"/>
        </w:rPr>
        <w:t>e explica</w:t>
      </w:r>
      <w:r>
        <w:rPr>
          <w:rFonts w:ascii="Lucida Bright" w:hAnsi="Lucida Bright"/>
          <w:sz w:val="24"/>
          <w:szCs w:val="24"/>
        </w:rPr>
        <w:t xml:space="preserve"> que </w:t>
      </w:r>
      <w:r w:rsidR="00344568" w:rsidRPr="00BC0194">
        <w:rPr>
          <w:rFonts w:ascii="Lucida Bright" w:hAnsi="Lucida Bright"/>
          <w:sz w:val="24"/>
          <w:szCs w:val="24"/>
        </w:rPr>
        <w:t>el origen y justificación de las cuotas de género es la eliminación de la discriminación contra las mujeres</w:t>
      </w:r>
      <w:r>
        <w:rPr>
          <w:rFonts w:ascii="Lucida Bright" w:hAnsi="Lucida Bright"/>
          <w:sz w:val="24"/>
          <w:szCs w:val="24"/>
        </w:rPr>
        <w:t>,</w:t>
      </w:r>
      <w:r w:rsidR="00344568" w:rsidRPr="00BC0194">
        <w:rPr>
          <w:rFonts w:ascii="Lucida Bright" w:hAnsi="Lucida Bright"/>
          <w:sz w:val="24"/>
          <w:szCs w:val="24"/>
        </w:rPr>
        <w:t xml:space="preserve"> y es que son ellas</w:t>
      </w:r>
      <w:r>
        <w:rPr>
          <w:rFonts w:ascii="Lucida Bright" w:hAnsi="Lucida Bright"/>
          <w:sz w:val="24"/>
          <w:szCs w:val="24"/>
        </w:rPr>
        <w:t>,</w:t>
      </w:r>
      <w:r w:rsidR="00344568" w:rsidRPr="00BC0194">
        <w:rPr>
          <w:rFonts w:ascii="Lucida Bright" w:hAnsi="Lucida Bright"/>
          <w:sz w:val="24"/>
          <w:szCs w:val="24"/>
        </w:rPr>
        <w:t xml:space="preserve"> nosotras</w:t>
      </w:r>
      <w:r>
        <w:rPr>
          <w:rFonts w:ascii="Lucida Bright" w:hAnsi="Lucida Bright"/>
          <w:sz w:val="24"/>
          <w:szCs w:val="24"/>
        </w:rPr>
        <w:t>,</w:t>
      </w:r>
      <w:r w:rsidR="00344568" w:rsidRPr="00BC0194">
        <w:rPr>
          <w:rFonts w:ascii="Lucida Bright" w:hAnsi="Lucida Bright"/>
          <w:sz w:val="24"/>
          <w:szCs w:val="24"/>
        </w:rPr>
        <w:t xml:space="preserve"> quién históricamente y sistemáticamente hemos resultado ausentes y perdedoras en los procesos de selección para las candidaturas a cargos públicos</w:t>
      </w:r>
      <w:r>
        <w:rPr>
          <w:rFonts w:ascii="Lucida Bright" w:hAnsi="Lucida Bright"/>
          <w:sz w:val="24"/>
          <w:szCs w:val="24"/>
        </w:rPr>
        <w:t xml:space="preserve">, lo que ha ocasionado una </w:t>
      </w:r>
      <w:proofErr w:type="spellStart"/>
      <w:r>
        <w:rPr>
          <w:rFonts w:ascii="Lucida Bright" w:hAnsi="Lucida Bright"/>
          <w:sz w:val="24"/>
          <w:szCs w:val="24"/>
        </w:rPr>
        <w:t>sub</w:t>
      </w:r>
      <w:r w:rsidR="00344568" w:rsidRPr="00BC0194">
        <w:rPr>
          <w:rFonts w:ascii="Lucida Bright" w:hAnsi="Lucida Bright"/>
          <w:sz w:val="24"/>
          <w:szCs w:val="24"/>
        </w:rPr>
        <w:t>representación</w:t>
      </w:r>
      <w:proofErr w:type="spellEnd"/>
      <w:r w:rsidR="00344568" w:rsidRPr="00BC0194">
        <w:rPr>
          <w:rFonts w:ascii="Lucida Bright" w:hAnsi="Lucida Bright"/>
          <w:sz w:val="24"/>
          <w:szCs w:val="24"/>
        </w:rPr>
        <w:t xml:space="preserve"> de las mujeres en los procesos electorales y con ello</w:t>
      </w:r>
      <w:r w:rsidR="00171426">
        <w:rPr>
          <w:rFonts w:ascii="Lucida Bright" w:hAnsi="Lucida Bright"/>
          <w:sz w:val="24"/>
          <w:szCs w:val="24"/>
        </w:rPr>
        <w:t>,</w:t>
      </w:r>
      <w:r w:rsidR="00344568" w:rsidRPr="00BC0194">
        <w:rPr>
          <w:rFonts w:ascii="Lucida Bright" w:hAnsi="Lucida Bright"/>
          <w:sz w:val="24"/>
          <w:szCs w:val="24"/>
        </w:rPr>
        <w:t xml:space="preserve"> una desigualdad de género que es muy intensa en el campo de la política</w:t>
      </w:r>
      <w:r w:rsidR="00171426">
        <w:rPr>
          <w:rFonts w:ascii="Lucida Bright" w:hAnsi="Lucida Bright"/>
          <w:sz w:val="24"/>
          <w:szCs w:val="24"/>
        </w:rPr>
        <w:t>. Y</w:t>
      </w:r>
      <w:r w:rsidR="00344568" w:rsidRPr="00BC0194">
        <w:rPr>
          <w:rFonts w:ascii="Lucida Bright" w:hAnsi="Lucida Bright"/>
          <w:sz w:val="24"/>
          <w:szCs w:val="24"/>
        </w:rPr>
        <w:t xml:space="preserve"> bueno pueden consultar esta y otras jurisprudencias referentes a la acción afirmativa y a la cuota de género</w:t>
      </w:r>
      <w:r w:rsidR="00171426">
        <w:rPr>
          <w:rFonts w:ascii="Lucida Bright" w:hAnsi="Lucida Bright"/>
          <w:sz w:val="24"/>
          <w:szCs w:val="24"/>
        </w:rPr>
        <w:t>,</w:t>
      </w:r>
      <w:r w:rsidR="00344568" w:rsidRPr="00BC0194">
        <w:rPr>
          <w:rFonts w:ascii="Lucida Bright" w:hAnsi="Lucida Bright"/>
          <w:sz w:val="24"/>
          <w:szCs w:val="24"/>
        </w:rPr>
        <w:t xml:space="preserve"> y </w:t>
      </w:r>
      <w:r w:rsidR="00171426">
        <w:rPr>
          <w:rFonts w:ascii="Lucida Bright" w:hAnsi="Lucida Bright"/>
          <w:sz w:val="24"/>
          <w:szCs w:val="24"/>
        </w:rPr>
        <w:t>en</w:t>
      </w:r>
      <w:r w:rsidR="00344568" w:rsidRPr="00BC0194">
        <w:rPr>
          <w:rFonts w:ascii="Lucida Bright" w:hAnsi="Lucida Bright"/>
          <w:sz w:val="24"/>
          <w:szCs w:val="24"/>
        </w:rPr>
        <w:t xml:space="preserve">horabuena por el anuncio que </w:t>
      </w:r>
      <w:r w:rsidR="00171426">
        <w:rPr>
          <w:rFonts w:ascii="Lucida Bright" w:hAnsi="Lucida Bright"/>
          <w:sz w:val="24"/>
          <w:szCs w:val="24"/>
        </w:rPr>
        <w:t>hizo</w:t>
      </w:r>
      <w:r w:rsidR="00344568" w:rsidRPr="00BC0194">
        <w:rPr>
          <w:rFonts w:ascii="Lucida Bright" w:hAnsi="Lucida Bright"/>
          <w:sz w:val="24"/>
          <w:szCs w:val="24"/>
        </w:rPr>
        <w:t xml:space="preserve"> el </w:t>
      </w:r>
      <w:r w:rsidR="005A2422" w:rsidRPr="00BC0194">
        <w:rPr>
          <w:rFonts w:ascii="Lucida Bright" w:hAnsi="Lucida Bright"/>
          <w:sz w:val="24"/>
          <w:szCs w:val="24"/>
        </w:rPr>
        <w:t>Ministro</w:t>
      </w:r>
      <w:r w:rsidR="00344568" w:rsidRPr="00BC0194">
        <w:rPr>
          <w:rFonts w:ascii="Lucida Bright" w:hAnsi="Lucida Bright"/>
          <w:sz w:val="24"/>
          <w:szCs w:val="24"/>
        </w:rPr>
        <w:t xml:space="preserve"> </w:t>
      </w:r>
      <w:r w:rsidR="005A2422" w:rsidRPr="00BC0194">
        <w:rPr>
          <w:rFonts w:ascii="Lucida Bright" w:hAnsi="Lucida Bright"/>
          <w:sz w:val="24"/>
          <w:szCs w:val="24"/>
        </w:rPr>
        <w:t>Presidente</w:t>
      </w:r>
      <w:r w:rsidR="00344568" w:rsidRPr="00BC0194">
        <w:rPr>
          <w:rFonts w:ascii="Lucida Bright" w:hAnsi="Lucida Bright"/>
          <w:sz w:val="24"/>
          <w:szCs w:val="24"/>
        </w:rPr>
        <w:t xml:space="preserve"> ayer en el marco del </w:t>
      </w:r>
      <w:r w:rsidR="00BC0194" w:rsidRPr="00BC0194">
        <w:rPr>
          <w:rFonts w:ascii="Lucida Bright" w:hAnsi="Lucida Bright"/>
          <w:sz w:val="24"/>
          <w:szCs w:val="24"/>
        </w:rPr>
        <w:t>Día Internacional de la Mujer</w:t>
      </w:r>
      <w:r w:rsidR="00171426">
        <w:rPr>
          <w:rFonts w:ascii="Lucida Bright" w:hAnsi="Lucida Bright"/>
          <w:sz w:val="24"/>
          <w:szCs w:val="24"/>
        </w:rPr>
        <w:t>. Qu</w:t>
      </w:r>
      <w:r w:rsidR="00344568" w:rsidRPr="00BC0194">
        <w:rPr>
          <w:rFonts w:ascii="Lucida Bright" w:hAnsi="Lucida Bright"/>
          <w:sz w:val="24"/>
          <w:szCs w:val="24"/>
        </w:rPr>
        <w:t>e tengan un excelente fin de semana</w:t>
      </w:r>
      <w:r w:rsidR="00171426">
        <w:rPr>
          <w:rFonts w:ascii="Lucida Bright" w:hAnsi="Lucida Bright"/>
          <w:sz w:val="24"/>
          <w:szCs w:val="24"/>
        </w:rPr>
        <w:t>,</w:t>
      </w:r>
      <w:r w:rsidR="00344568" w:rsidRPr="00BC0194">
        <w:rPr>
          <w:rFonts w:ascii="Lucida Bright" w:hAnsi="Lucida Bright"/>
          <w:sz w:val="24"/>
          <w:szCs w:val="24"/>
        </w:rPr>
        <w:t xml:space="preserve"> muy buenas tardes</w:t>
      </w:r>
      <w:r w:rsidR="00171426">
        <w:rPr>
          <w:rFonts w:ascii="Lucida Bright" w:hAnsi="Lucida Bright"/>
          <w:sz w:val="24"/>
          <w:szCs w:val="24"/>
        </w:rPr>
        <w:t>.</w:t>
      </w:r>
      <w:r w:rsidR="00344568" w:rsidRPr="00BC0194">
        <w:rPr>
          <w:rFonts w:ascii="Lucida Bright" w:hAnsi="Lucida Bright"/>
          <w:sz w:val="24"/>
          <w:szCs w:val="24"/>
        </w:rPr>
        <w:t xml:space="preserve"> </w:t>
      </w:r>
    </w:p>
    <w:p w:rsidR="00171426" w:rsidRDefault="00171426" w:rsidP="00BC0194">
      <w:pPr>
        <w:spacing w:after="0" w:line="240" w:lineRule="auto"/>
        <w:jc w:val="both"/>
        <w:rPr>
          <w:rFonts w:ascii="Lucida Bright" w:hAnsi="Lucida Bright"/>
          <w:sz w:val="24"/>
          <w:szCs w:val="24"/>
        </w:rPr>
      </w:pPr>
    </w:p>
    <w:p w:rsidR="00171426" w:rsidRDefault="00344568" w:rsidP="00BC0194">
      <w:pPr>
        <w:spacing w:after="0" w:line="240" w:lineRule="auto"/>
        <w:jc w:val="both"/>
        <w:rPr>
          <w:rFonts w:ascii="Lucida Bright" w:hAnsi="Lucida Bright"/>
          <w:sz w:val="24"/>
          <w:szCs w:val="24"/>
        </w:rPr>
      </w:pPr>
      <w:r w:rsidRPr="00BC0194">
        <w:rPr>
          <w:rFonts w:ascii="Lucida Bright" w:hAnsi="Lucida Bright"/>
          <w:sz w:val="24"/>
          <w:szCs w:val="24"/>
        </w:rPr>
        <w:t>Gracias</w:t>
      </w:r>
      <w:r w:rsidR="00171426">
        <w:rPr>
          <w:rFonts w:ascii="Lucida Bright" w:hAnsi="Lucida Bright"/>
          <w:sz w:val="24"/>
          <w:szCs w:val="24"/>
        </w:rPr>
        <w:t>, u</w:t>
      </w:r>
      <w:r w:rsidRPr="00BC0194">
        <w:rPr>
          <w:rFonts w:ascii="Lucida Bright" w:hAnsi="Lucida Bright"/>
          <w:sz w:val="24"/>
          <w:szCs w:val="24"/>
        </w:rPr>
        <w:t xml:space="preserve">n abrazo </w:t>
      </w:r>
      <w:r w:rsidR="00171426">
        <w:rPr>
          <w:rFonts w:ascii="Lucida Bright" w:hAnsi="Lucida Bright"/>
          <w:sz w:val="24"/>
          <w:szCs w:val="24"/>
        </w:rPr>
        <w:t xml:space="preserve">a </w:t>
      </w:r>
      <w:r w:rsidR="00BC0194" w:rsidRPr="00BC0194">
        <w:rPr>
          <w:rFonts w:ascii="Lucida Bright" w:hAnsi="Lucida Bright"/>
          <w:sz w:val="24"/>
          <w:szCs w:val="24"/>
        </w:rPr>
        <w:t>Erica</w:t>
      </w:r>
      <w:r w:rsidRPr="00BC0194">
        <w:rPr>
          <w:rFonts w:ascii="Lucida Bright" w:hAnsi="Lucida Bright"/>
          <w:sz w:val="24"/>
          <w:szCs w:val="24"/>
        </w:rPr>
        <w:t xml:space="preserve"> Mora</w:t>
      </w:r>
      <w:r w:rsidR="00171426">
        <w:rPr>
          <w:rFonts w:ascii="Lucida Bright" w:hAnsi="Lucida Bright"/>
          <w:sz w:val="24"/>
          <w:szCs w:val="24"/>
        </w:rPr>
        <w:t>, y</w:t>
      </w:r>
      <w:r w:rsidRPr="00BC0194">
        <w:rPr>
          <w:rFonts w:ascii="Lucida Bright" w:hAnsi="Lucida Bright"/>
          <w:sz w:val="24"/>
          <w:szCs w:val="24"/>
        </w:rPr>
        <w:t xml:space="preserve"> yo les quiero decir a manera </w:t>
      </w:r>
      <w:r w:rsidR="00171426">
        <w:rPr>
          <w:rFonts w:ascii="Lucida Bright" w:hAnsi="Lucida Bright"/>
          <w:sz w:val="24"/>
          <w:szCs w:val="24"/>
        </w:rPr>
        <w:t xml:space="preserve">pues </w:t>
      </w:r>
      <w:r w:rsidRPr="00BC0194">
        <w:rPr>
          <w:rFonts w:ascii="Lucida Bright" w:hAnsi="Lucida Bright"/>
          <w:sz w:val="24"/>
          <w:szCs w:val="24"/>
        </w:rPr>
        <w:t>de homenaje</w:t>
      </w:r>
      <w:r w:rsidR="00171426">
        <w:rPr>
          <w:rFonts w:ascii="Lucida Bright" w:hAnsi="Lucida Bright"/>
          <w:sz w:val="24"/>
          <w:szCs w:val="24"/>
        </w:rPr>
        <w:t>,</w:t>
      </w:r>
      <w:r w:rsidRPr="00BC0194">
        <w:rPr>
          <w:rFonts w:ascii="Lucida Bright" w:hAnsi="Lucida Bright"/>
          <w:sz w:val="24"/>
          <w:szCs w:val="24"/>
        </w:rPr>
        <w:t xml:space="preserve"> y lo leí ayer y lo compartí con mis compañeros</w:t>
      </w:r>
      <w:r w:rsidR="00171426">
        <w:rPr>
          <w:rFonts w:ascii="Lucida Bright" w:hAnsi="Lucida Bright"/>
          <w:sz w:val="24"/>
          <w:szCs w:val="24"/>
        </w:rPr>
        <w:t xml:space="preserve">, decía </w:t>
      </w:r>
      <w:r w:rsidRPr="00BC0194">
        <w:rPr>
          <w:rFonts w:ascii="Lucida Bright" w:hAnsi="Lucida Bright"/>
          <w:sz w:val="24"/>
          <w:szCs w:val="24"/>
        </w:rPr>
        <w:t>no es coincidencia que la pieza más fuerte del ajedrez sea una reina</w:t>
      </w:r>
      <w:r w:rsidR="00171426">
        <w:rPr>
          <w:rFonts w:ascii="Lucida Bright" w:hAnsi="Lucida Bright"/>
          <w:sz w:val="24"/>
          <w:szCs w:val="24"/>
        </w:rPr>
        <w:t>.</w:t>
      </w:r>
    </w:p>
    <w:p w:rsidR="00171426" w:rsidRDefault="00171426" w:rsidP="00BC0194">
      <w:pPr>
        <w:spacing w:after="0" w:line="240" w:lineRule="auto"/>
        <w:jc w:val="both"/>
        <w:rPr>
          <w:rFonts w:ascii="Lucida Bright" w:hAnsi="Lucida Bright"/>
          <w:sz w:val="24"/>
          <w:szCs w:val="24"/>
        </w:rPr>
      </w:pPr>
    </w:p>
    <w:p w:rsidR="00344568" w:rsidRPr="00BC0194" w:rsidRDefault="00171426" w:rsidP="00BC0194">
      <w:pPr>
        <w:spacing w:after="0" w:line="240" w:lineRule="auto"/>
        <w:jc w:val="both"/>
        <w:rPr>
          <w:rFonts w:ascii="Lucida Bright" w:hAnsi="Lucida Bright"/>
          <w:sz w:val="24"/>
          <w:szCs w:val="24"/>
        </w:rPr>
      </w:pPr>
      <w:r>
        <w:rPr>
          <w:rFonts w:ascii="Lucida Bright" w:hAnsi="Lucida Bright"/>
          <w:sz w:val="24"/>
          <w:szCs w:val="24"/>
        </w:rPr>
        <w:t>Ahora l</w:t>
      </w:r>
      <w:r w:rsidR="00344568" w:rsidRPr="00BC0194">
        <w:rPr>
          <w:rFonts w:ascii="Lucida Bright" w:hAnsi="Lucida Bright"/>
          <w:sz w:val="24"/>
          <w:szCs w:val="24"/>
        </w:rPr>
        <w:t>os invito amigos a que tomen nota</w:t>
      </w:r>
      <w:r>
        <w:rPr>
          <w:rFonts w:ascii="Lucida Bright" w:hAnsi="Lucida Bright"/>
          <w:sz w:val="24"/>
          <w:szCs w:val="24"/>
        </w:rPr>
        <w:t>:</w:t>
      </w:r>
      <w:r w:rsidR="00344568" w:rsidRPr="00BC0194">
        <w:rPr>
          <w:rFonts w:ascii="Lucida Bright" w:hAnsi="Lucida Bright"/>
          <w:sz w:val="24"/>
          <w:szCs w:val="24"/>
        </w:rPr>
        <w:t xml:space="preserve"> la </w:t>
      </w:r>
      <w:r w:rsidR="005A2422" w:rsidRPr="00BC0194">
        <w:rPr>
          <w:rFonts w:ascii="Lucida Bright" w:hAnsi="Lucida Bright"/>
          <w:sz w:val="24"/>
          <w:szCs w:val="24"/>
        </w:rPr>
        <w:t>Suprema Corte</w:t>
      </w:r>
      <w:r>
        <w:rPr>
          <w:rFonts w:ascii="Lucida Bright" w:hAnsi="Lucida Bright"/>
          <w:sz w:val="24"/>
          <w:szCs w:val="24"/>
        </w:rPr>
        <w:t xml:space="preserve"> nos invita a los</w:t>
      </w:r>
    </w:p>
    <w:p w:rsidR="00171426" w:rsidRDefault="00344568" w:rsidP="00BC0194">
      <w:pPr>
        <w:spacing w:after="0" w:line="240" w:lineRule="auto"/>
        <w:jc w:val="both"/>
        <w:rPr>
          <w:rFonts w:ascii="Lucida Bright" w:hAnsi="Lucida Bright"/>
          <w:sz w:val="24"/>
          <w:szCs w:val="24"/>
        </w:rPr>
      </w:pPr>
      <w:r w:rsidRPr="00BC0194">
        <w:rPr>
          <w:rFonts w:ascii="Lucida Bright" w:hAnsi="Lucida Bright"/>
          <w:sz w:val="24"/>
          <w:szCs w:val="24"/>
        </w:rPr>
        <w:t>siguientes eventos</w:t>
      </w:r>
      <w:r w:rsidR="00171426">
        <w:rPr>
          <w:rFonts w:ascii="Lucida Bright" w:hAnsi="Lucida Bright"/>
          <w:sz w:val="24"/>
          <w:szCs w:val="24"/>
        </w:rPr>
        <w:t>.</w:t>
      </w:r>
      <w:r w:rsidRPr="00BC0194">
        <w:rPr>
          <w:rFonts w:ascii="Lucida Bright" w:hAnsi="Lucida Bright"/>
          <w:sz w:val="24"/>
          <w:szCs w:val="24"/>
        </w:rPr>
        <w:t xml:space="preserve"> </w:t>
      </w:r>
      <w:r w:rsidR="00BC0194" w:rsidRPr="00BC0194">
        <w:rPr>
          <w:rFonts w:ascii="Lucida Bright" w:hAnsi="Lucida Bright"/>
          <w:sz w:val="24"/>
          <w:szCs w:val="24"/>
        </w:rPr>
        <w:t>Izebel</w:t>
      </w:r>
      <w:r w:rsidRPr="00BC0194">
        <w:rPr>
          <w:rFonts w:ascii="Lucida Bright" w:hAnsi="Lucida Bright"/>
          <w:sz w:val="24"/>
          <w:szCs w:val="24"/>
        </w:rPr>
        <w:t xml:space="preserve"> Gallegos nos informa</w:t>
      </w:r>
      <w:r w:rsidR="00171426">
        <w:rPr>
          <w:rFonts w:ascii="Lucida Bright" w:hAnsi="Lucida Bright"/>
          <w:sz w:val="24"/>
          <w:szCs w:val="24"/>
        </w:rPr>
        <w:t>. A</w:t>
      </w:r>
      <w:r w:rsidRPr="00BC0194">
        <w:rPr>
          <w:rFonts w:ascii="Lucida Bright" w:hAnsi="Lucida Bright"/>
          <w:sz w:val="24"/>
          <w:szCs w:val="24"/>
        </w:rPr>
        <w:t xml:space="preserve">delante </w:t>
      </w:r>
      <w:r w:rsidR="00BC0194" w:rsidRPr="00BC0194">
        <w:rPr>
          <w:rFonts w:ascii="Lucida Bright" w:hAnsi="Lucida Bright"/>
          <w:sz w:val="24"/>
          <w:szCs w:val="24"/>
        </w:rPr>
        <w:t>Izebel</w:t>
      </w:r>
      <w:r w:rsidR="00171426">
        <w:rPr>
          <w:rFonts w:ascii="Lucida Bright" w:hAnsi="Lucida Bright"/>
          <w:sz w:val="24"/>
          <w:szCs w:val="24"/>
        </w:rPr>
        <w:t>.</w:t>
      </w:r>
    </w:p>
    <w:p w:rsidR="0051701C" w:rsidRDefault="00171426" w:rsidP="00BC0194">
      <w:pPr>
        <w:spacing w:after="0" w:line="240" w:lineRule="auto"/>
        <w:jc w:val="both"/>
        <w:rPr>
          <w:rFonts w:ascii="Lucida Bright" w:hAnsi="Lucida Bright"/>
          <w:sz w:val="24"/>
          <w:szCs w:val="24"/>
        </w:rPr>
      </w:pPr>
      <w:r>
        <w:rPr>
          <w:rFonts w:ascii="Lucida Bright" w:hAnsi="Lucida Bright"/>
          <w:sz w:val="24"/>
          <w:szCs w:val="24"/>
        </w:rPr>
        <w:t>Román m</w:t>
      </w:r>
      <w:r w:rsidR="00344568" w:rsidRPr="00BC0194">
        <w:rPr>
          <w:rFonts w:ascii="Lucida Bright" w:hAnsi="Lucida Bright"/>
          <w:sz w:val="24"/>
          <w:szCs w:val="24"/>
        </w:rPr>
        <w:t xml:space="preserve">uy buenas tardes Les informó que la </w:t>
      </w:r>
      <w:r w:rsidR="005A2422" w:rsidRPr="00BC0194">
        <w:rPr>
          <w:rFonts w:ascii="Lucida Bright" w:hAnsi="Lucida Bright"/>
          <w:sz w:val="24"/>
          <w:szCs w:val="24"/>
        </w:rPr>
        <w:t>Suprema Corte</w:t>
      </w:r>
      <w:r w:rsidR="00344568" w:rsidRPr="00BC0194">
        <w:rPr>
          <w:rFonts w:ascii="Lucida Bright" w:hAnsi="Lucida Bright"/>
          <w:sz w:val="24"/>
          <w:szCs w:val="24"/>
        </w:rPr>
        <w:t xml:space="preserve"> a través de las </w:t>
      </w:r>
      <w:r w:rsidR="0051701C">
        <w:rPr>
          <w:rFonts w:ascii="Lucida Bright" w:hAnsi="Lucida Bright"/>
          <w:sz w:val="24"/>
          <w:szCs w:val="24"/>
        </w:rPr>
        <w:t>C</w:t>
      </w:r>
      <w:r w:rsidR="00344568" w:rsidRPr="00BC0194">
        <w:rPr>
          <w:rFonts w:ascii="Lucida Bright" w:hAnsi="Lucida Bright"/>
          <w:sz w:val="24"/>
          <w:szCs w:val="24"/>
        </w:rPr>
        <w:t xml:space="preserve">asas de la </w:t>
      </w:r>
      <w:r w:rsidR="0051701C">
        <w:rPr>
          <w:rFonts w:ascii="Lucida Bright" w:hAnsi="Lucida Bright"/>
          <w:sz w:val="24"/>
          <w:szCs w:val="24"/>
        </w:rPr>
        <w:t>C</w:t>
      </w:r>
      <w:r w:rsidR="00344568" w:rsidRPr="00BC0194">
        <w:rPr>
          <w:rFonts w:ascii="Lucida Bright" w:hAnsi="Lucida Bright"/>
          <w:sz w:val="24"/>
          <w:szCs w:val="24"/>
        </w:rPr>
        <w:t xml:space="preserve">ultura </w:t>
      </w:r>
      <w:r w:rsidR="0051701C">
        <w:rPr>
          <w:rFonts w:ascii="Lucida Bright" w:hAnsi="Lucida Bright"/>
          <w:sz w:val="24"/>
          <w:szCs w:val="24"/>
        </w:rPr>
        <w:t>Jurídica, n</w:t>
      </w:r>
      <w:r w:rsidR="00344568" w:rsidRPr="00BC0194">
        <w:rPr>
          <w:rFonts w:ascii="Lucida Bright" w:hAnsi="Lucida Bright"/>
          <w:sz w:val="24"/>
          <w:szCs w:val="24"/>
        </w:rPr>
        <w:t xml:space="preserve">os invita a los </w:t>
      </w:r>
      <w:r w:rsidR="00BC0194" w:rsidRPr="00BC0194">
        <w:rPr>
          <w:rFonts w:ascii="Lucida Bright" w:hAnsi="Lucida Bright"/>
          <w:sz w:val="24"/>
          <w:szCs w:val="24"/>
        </w:rPr>
        <w:t>Seminario</w:t>
      </w:r>
      <w:r w:rsidR="00344568" w:rsidRPr="00BC0194">
        <w:rPr>
          <w:rFonts w:ascii="Lucida Bright" w:hAnsi="Lucida Bright"/>
          <w:sz w:val="24"/>
          <w:szCs w:val="24"/>
        </w:rPr>
        <w:t xml:space="preserve">s </w:t>
      </w:r>
      <w:r w:rsidR="0051701C">
        <w:rPr>
          <w:rFonts w:ascii="Lucida Bright" w:hAnsi="Lucida Bright"/>
          <w:sz w:val="24"/>
          <w:szCs w:val="24"/>
        </w:rPr>
        <w:t>A</w:t>
      </w:r>
      <w:r w:rsidR="00344568" w:rsidRPr="00BC0194">
        <w:rPr>
          <w:rFonts w:ascii="Lucida Bright" w:hAnsi="Lucida Bright"/>
          <w:sz w:val="24"/>
          <w:szCs w:val="24"/>
        </w:rPr>
        <w:t xml:space="preserve">biertos </w:t>
      </w:r>
      <w:r w:rsidR="0051701C">
        <w:rPr>
          <w:rFonts w:ascii="Lucida Bright" w:hAnsi="Lucida Bright"/>
          <w:sz w:val="24"/>
          <w:szCs w:val="24"/>
        </w:rPr>
        <w:t>“D</w:t>
      </w:r>
      <w:r w:rsidR="00344568" w:rsidRPr="00BC0194">
        <w:rPr>
          <w:rFonts w:ascii="Lucida Bright" w:hAnsi="Lucida Bright"/>
          <w:sz w:val="24"/>
          <w:szCs w:val="24"/>
        </w:rPr>
        <w:t>erecho de las mujeres a una vida libre de violencia</w:t>
      </w:r>
      <w:r w:rsidR="0051701C">
        <w:rPr>
          <w:rFonts w:ascii="Lucida Bright" w:hAnsi="Lucida Bright"/>
          <w:sz w:val="24"/>
          <w:szCs w:val="24"/>
        </w:rPr>
        <w:t xml:space="preserve">”, </w:t>
      </w:r>
      <w:r w:rsidR="00344568" w:rsidRPr="00BC0194">
        <w:rPr>
          <w:rFonts w:ascii="Lucida Bright" w:hAnsi="Lucida Bright"/>
          <w:sz w:val="24"/>
          <w:szCs w:val="24"/>
        </w:rPr>
        <w:t>esto se llevará a cabo el martes 13 de marzo</w:t>
      </w:r>
      <w:r w:rsidR="0051701C">
        <w:rPr>
          <w:rFonts w:ascii="Lucida Bright" w:hAnsi="Lucida Bright"/>
          <w:sz w:val="24"/>
          <w:szCs w:val="24"/>
        </w:rPr>
        <w:t>. L</w:t>
      </w:r>
      <w:r w:rsidR="00344568" w:rsidRPr="00BC0194">
        <w:rPr>
          <w:rFonts w:ascii="Lucida Bright" w:hAnsi="Lucida Bright"/>
          <w:sz w:val="24"/>
          <w:szCs w:val="24"/>
        </w:rPr>
        <w:t xml:space="preserve">ocaliza la </w:t>
      </w:r>
      <w:r w:rsidR="00BC0194" w:rsidRPr="00BC0194">
        <w:rPr>
          <w:rFonts w:ascii="Lucida Bright" w:hAnsi="Lucida Bright"/>
          <w:sz w:val="24"/>
          <w:szCs w:val="24"/>
        </w:rPr>
        <w:t>Casa de la Cultura Jurídica</w:t>
      </w:r>
      <w:r w:rsidR="00344568" w:rsidRPr="00BC0194">
        <w:rPr>
          <w:rFonts w:ascii="Lucida Bright" w:hAnsi="Lucida Bright"/>
          <w:sz w:val="24"/>
          <w:szCs w:val="24"/>
        </w:rPr>
        <w:t xml:space="preserve"> más cercana a tu localidad</w:t>
      </w:r>
      <w:r w:rsidR="0051701C">
        <w:rPr>
          <w:rFonts w:ascii="Lucida Bright" w:hAnsi="Lucida Bright"/>
          <w:sz w:val="24"/>
          <w:szCs w:val="24"/>
        </w:rPr>
        <w:t>.</w:t>
      </w:r>
    </w:p>
    <w:p w:rsidR="0051701C" w:rsidRDefault="0051701C" w:rsidP="00BC0194">
      <w:pPr>
        <w:spacing w:after="0" w:line="240" w:lineRule="auto"/>
        <w:jc w:val="both"/>
        <w:rPr>
          <w:rFonts w:ascii="Lucida Bright" w:hAnsi="Lucida Bright"/>
          <w:sz w:val="24"/>
          <w:szCs w:val="24"/>
        </w:rPr>
      </w:pPr>
      <w:r>
        <w:rPr>
          <w:rFonts w:ascii="Lucida Bright" w:hAnsi="Lucida Bright"/>
          <w:sz w:val="24"/>
          <w:szCs w:val="24"/>
        </w:rPr>
        <w:t>P</w:t>
      </w:r>
      <w:r w:rsidR="00344568" w:rsidRPr="00BC0194">
        <w:rPr>
          <w:rFonts w:ascii="Lucida Bright" w:hAnsi="Lucida Bright"/>
          <w:sz w:val="24"/>
          <w:szCs w:val="24"/>
        </w:rPr>
        <w:t>or otro lado</w:t>
      </w:r>
      <w:r>
        <w:rPr>
          <w:rFonts w:ascii="Lucida Bright" w:hAnsi="Lucida Bright"/>
          <w:sz w:val="24"/>
          <w:szCs w:val="24"/>
        </w:rPr>
        <w:t>,</w:t>
      </w:r>
      <w:r w:rsidR="00344568" w:rsidRPr="00BC0194">
        <w:rPr>
          <w:rFonts w:ascii="Lucida Bright" w:hAnsi="Lucida Bright"/>
          <w:sz w:val="24"/>
          <w:szCs w:val="24"/>
        </w:rPr>
        <w:t xml:space="preserve"> la </w:t>
      </w:r>
      <w:r w:rsidR="005A2422" w:rsidRPr="00BC0194">
        <w:rPr>
          <w:rFonts w:ascii="Lucida Bright" w:hAnsi="Lucida Bright"/>
          <w:sz w:val="24"/>
          <w:szCs w:val="24"/>
        </w:rPr>
        <w:t>Suprema Corte</w:t>
      </w:r>
      <w:r w:rsidR="00344568" w:rsidRPr="00BC0194">
        <w:rPr>
          <w:rFonts w:ascii="Lucida Bright" w:hAnsi="Lucida Bright"/>
          <w:sz w:val="24"/>
          <w:szCs w:val="24"/>
        </w:rPr>
        <w:t xml:space="preserve"> </w:t>
      </w:r>
      <w:r>
        <w:rPr>
          <w:rFonts w:ascii="Lucida Bright" w:hAnsi="Lucida Bright"/>
          <w:sz w:val="24"/>
          <w:szCs w:val="24"/>
        </w:rPr>
        <w:t>te invita</w:t>
      </w:r>
      <w:r w:rsidR="00344568" w:rsidRPr="00BC0194">
        <w:rPr>
          <w:rFonts w:ascii="Lucida Bright" w:hAnsi="Lucida Bright"/>
          <w:sz w:val="24"/>
          <w:szCs w:val="24"/>
        </w:rPr>
        <w:t xml:space="preserve"> al </w:t>
      </w:r>
      <w:r w:rsidR="00BC0194" w:rsidRPr="00BC0194">
        <w:rPr>
          <w:rFonts w:ascii="Lucida Bright" w:hAnsi="Lucida Bright"/>
          <w:sz w:val="24"/>
          <w:szCs w:val="24"/>
        </w:rPr>
        <w:t>Seminario</w:t>
      </w:r>
      <w:r>
        <w:rPr>
          <w:rFonts w:ascii="Lucida Bright" w:hAnsi="Lucida Bright"/>
          <w:sz w:val="24"/>
          <w:szCs w:val="24"/>
        </w:rPr>
        <w:t xml:space="preserve"> d</w:t>
      </w:r>
      <w:r w:rsidR="00344568" w:rsidRPr="00BC0194">
        <w:rPr>
          <w:rFonts w:ascii="Lucida Bright" w:hAnsi="Lucida Bright"/>
          <w:sz w:val="24"/>
          <w:szCs w:val="24"/>
        </w:rPr>
        <w:t>e</w:t>
      </w:r>
      <w:r>
        <w:rPr>
          <w:rFonts w:ascii="Lucida Bright" w:hAnsi="Lucida Bright"/>
          <w:sz w:val="24"/>
          <w:szCs w:val="24"/>
        </w:rPr>
        <w:t xml:space="preserve"> “Constitución, J</w:t>
      </w:r>
      <w:r w:rsidR="00344568" w:rsidRPr="00BC0194">
        <w:rPr>
          <w:rFonts w:ascii="Lucida Bright" w:hAnsi="Lucida Bright"/>
          <w:sz w:val="24"/>
          <w:szCs w:val="24"/>
        </w:rPr>
        <w:t xml:space="preserve">usticia y </w:t>
      </w:r>
      <w:r>
        <w:rPr>
          <w:rFonts w:ascii="Lucida Bright" w:hAnsi="Lucida Bright"/>
          <w:sz w:val="24"/>
          <w:szCs w:val="24"/>
        </w:rPr>
        <w:t>D</w:t>
      </w:r>
      <w:r w:rsidR="00344568" w:rsidRPr="00BC0194">
        <w:rPr>
          <w:rFonts w:ascii="Lucida Bright" w:hAnsi="Lucida Bright"/>
          <w:sz w:val="24"/>
          <w:szCs w:val="24"/>
        </w:rPr>
        <w:t>emocracia</w:t>
      </w:r>
      <w:r>
        <w:rPr>
          <w:rFonts w:ascii="Lucida Bright" w:hAnsi="Lucida Bright"/>
          <w:sz w:val="24"/>
          <w:szCs w:val="24"/>
        </w:rPr>
        <w:t>”</w:t>
      </w:r>
      <w:r w:rsidR="00344568" w:rsidRPr="00BC0194">
        <w:rPr>
          <w:rFonts w:ascii="Lucida Bright" w:hAnsi="Lucida Bright"/>
          <w:sz w:val="24"/>
          <w:szCs w:val="24"/>
        </w:rPr>
        <w:t xml:space="preserve"> con el tema </w:t>
      </w:r>
      <w:r>
        <w:rPr>
          <w:rFonts w:ascii="Lucida Bright" w:hAnsi="Lucida Bright"/>
          <w:sz w:val="24"/>
          <w:szCs w:val="24"/>
        </w:rPr>
        <w:t>“L</w:t>
      </w:r>
      <w:r w:rsidR="00344568" w:rsidRPr="00BC0194">
        <w:rPr>
          <w:rFonts w:ascii="Lucida Bright" w:hAnsi="Lucida Bright"/>
          <w:sz w:val="24"/>
          <w:szCs w:val="24"/>
        </w:rPr>
        <w:t>os puntos ciegos del control constitucional</w:t>
      </w:r>
      <w:r>
        <w:rPr>
          <w:rFonts w:ascii="Lucida Bright" w:hAnsi="Lucida Bright"/>
          <w:sz w:val="24"/>
          <w:szCs w:val="24"/>
        </w:rPr>
        <w:t>”,</w:t>
      </w:r>
      <w:r w:rsidR="00344568" w:rsidRPr="00BC0194">
        <w:rPr>
          <w:rFonts w:ascii="Lucida Bright" w:hAnsi="Lucida Bright"/>
          <w:sz w:val="24"/>
          <w:szCs w:val="24"/>
        </w:rPr>
        <w:t xml:space="preserve"> moderado por el profesor José Roldán</w:t>
      </w:r>
      <w:r>
        <w:rPr>
          <w:rFonts w:ascii="Lucida Bright" w:hAnsi="Lucida Bright"/>
          <w:sz w:val="24"/>
          <w:szCs w:val="24"/>
        </w:rPr>
        <w:t>. E</w:t>
      </w:r>
      <w:r w:rsidR="00344568" w:rsidRPr="00BC0194">
        <w:rPr>
          <w:rFonts w:ascii="Lucida Bright" w:hAnsi="Lucida Bright"/>
          <w:sz w:val="24"/>
          <w:szCs w:val="24"/>
        </w:rPr>
        <w:t>sto</w:t>
      </w:r>
      <w:r>
        <w:rPr>
          <w:rFonts w:ascii="Lucida Bright" w:hAnsi="Lucida Bright"/>
          <w:sz w:val="24"/>
          <w:szCs w:val="24"/>
        </w:rPr>
        <w:t>,</w:t>
      </w:r>
      <w:r w:rsidR="00344568" w:rsidRPr="00BC0194">
        <w:rPr>
          <w:rFonts w:ascii="Lucida Bright" w:hAnsi="Lucida Bright"/>
          <w:sz w:val="24"/>
          <w:szCs w:val="24"/>
        </w:rPr>
        <w:t xml:space="preserve"> el jueves 22 de m</w:t>
      </w:r>
      <w:r>
        <w:rPr>
          <w:rFonts w:ascii="Lucida Bright" w:hAnsi="Lucida Bright"/>
          <w:sz w:val="24"/>
          <w:szCs w:val="24"/>
        </w:rPr>
        <w:t>arzo a las 5 de la tarde en el Auditorio A</w:t>
      </w:r>
      <w:r w:rsidR="00344568" w:rsidRPr="00BC0194">
        <w:rPr>
          <w:rFonts w:ascii="Lucida Bright" w:hAnsi="Lucida Bright"/>
          <w:sz w:val="24"/>
          <w:szCs w:val="24"/>
        </w:rPr>
        <w:t>jedrez</w:t>
      </w:r>
      <w:r>
        <w:rPr>
          <w:rFonts w:ascii="Lucida Bright" w:hAnsi="Lucida Bright"/>
          <w:sz w:val="24"/>
          <w:szCs w:val="24"/>
        </w:rPr>
        <w:t>,</w:t>
      </w:r>
      <w:r w:rsidR="00344568" w:rsidRPr="00BC0194">
        <w:rPr>
          <w:rFonts w:ascii="Lucida Bright" w:hAnsi="Lucida Bright"/>
          <w:sz w:val="24"/>
          <w:szCs w:val="24"/>
        </w:rPr>
        <w:t xml:space="preserve"> sede alterna del </w:t>
      </w:r>
      <w:r w:rsidR="005A2422" w:rsidRPr="00BC0194">
        <w:rPr>
          <w:rFonts w:ascii="Lucida Bright" w:hAnsi="Lucida Bright"/>
          <w:sz w:val="24"/>
          <w:szCs w:val="24"/>
        </w:rPr>
        <w:t>Alto Tribunal</w:t>
      </w:r>
      <w:r>
        <w:rPr>
          <w:rFonts w:ascii="Lucida Bright" w:hAnsi="Lucida Bright"/>
          <w:sz w:val="24"/>
          <w:szCs w:val="24"/>
        </w:rPr>
        <w:t>.</w:t>
      </w:r>
      <w:r w:rsidR="00344568" w:rsidRPr="00BC0194">
        <w:rPr>
          <w:rFonts w:ascii="Lucida Bright" w:hAnsi="Lucida Bright"/>
          <w:sz w:val="24"/>
          <w:szCs w:val="24"/>
        </w:rPr>
        <w:t xml:space="preserve"> Avenida Revolución 1508</w:t>
      </w:r>
      <w:r>
        <w:rPr>
          <w:rFonts w:ascii="Lucida Bright" w:hAnsi="Lucida Bright"/>
          <w:sz w:val="24"/>
          <w:szCs w:val="24"/>
        </w:rPr>
        <w:t>,</w:t>
      </w:r>
      <w:r w:rsidR="00344568" w:rsidRPr="00BC0194">
        <w:rPr>
          <w:rFonts w:ascii="Lucida Bright" w:hAnsi="Lucida Bright"/>
          <w:sz w:val="24"/>
          <w:szCs w:val="24"/>
        </w:rPr>
        <w:t xml:space="preserve"> quinto piso</w:t>
      </w:r>
      <w:r>
        <w:rPr>
          <w:rFonts w:ascii="Lucida Bright" w:hAnsi="Lucida Bright"/>
          <w:sz w:val="24"/>
          <w:szCs w:val="24"/>
        </w:rPr>
        <w:t>,</w:t>
      </w:r>
      <w:r w:rsidR="00344568" w:rsidRPr="00BC0194">
        <w:rPr>
          <w:rFonts w:ascii="Lucida Bright" w:hAnsi="Lucida Bright"/>
          <w:sz w:val="24"/>
          <w:szCs w:val="24"/>
        </w:rPr>
        <w:t xml:space="preserve"> en la </w:t>
      </w:r>
      <w:r>
        <w:rPr>
          <w:rFonts w:ascii="Lucida Bright" w:hAnsi="Lucida Bright"/>
          <w:sz w:val="24"/>
          <w:szCs w:val="24"/>
        </w:rPr>
        <w:t>Ciudad de México.</w:t>
      </w:r>
    </w:p>
    <w:p w:rsidR="00344568" w:rsidRDefault="0051701C" w:rsidP="00BC0194">
      <w:pPr>
        <w:spacing w:after="0" w:line="240" w:lineRule="auto"/>
        <w:jc w:val="both"/>
        <w:rPr>
          <w:rFonts w:ascii="Lucida Bright" w:hAnsi="Lucida Bright"/>
          <w:sz w:val="24"/>
          <w:szCs w:val="24"/>
        </w:rPr>
      </w:pPr>
      <w:r>
        <w:rPr>
          <w:rFonts w:ascii="Lucida Bright" w:hAnsi="Lucida Bright"/>
          <w:sz w:val="24"/>
          <w:szCs w:val="24"/>
        </w:rPr>
        <w:t>P</w:t>
      </w:r>
      <w:r w:rsidR="00344568" w:rsidRPr="00BC0194">
        <w:rPr>
          <w:rFonts w:ascii="Lucida Bright" w:hAnsi="Lucida Bright"/>
          <w:sz w:val="24"/>
          <w:szCs w:val="24"/>
        </w:rPr>
        <w:t>ara mayor información sobre estos eventos consulta la página</w:t>
      </w:r>
      <w:r>
        <w:rPr>
          <w:rFonts w:ascii="Lucida Bright" w:hAnsi="Lucida Bright"/>
          <w:sz w:val="24"/>
          <w:szCs w:val="24"/>
        </w:rPr>
        <w:t xml:space="preserve"> </w:t>
      </w:r>
      <w:hyperlink r:id="rId5" w:history="1">
        <w:r w:rsidRPr="00A116FB">
          <w:rPr>
            <w:rStyle w:val="Hipervnculo"/>
            <w:rFonts w:ascii="Lucida Bright" w:hAnsi="Lucida Bright"/>
            <w:sz w:val="24"/>
            <w:szCs w:val="24"/>
          </w:rPr>
          <w:t>www.supremacorte.gob.mx</w:t>
        </w:r>
      </w:hyperlink>
      <w:r>
        <w:rPr>
          <w:rFonts w:ascii="Lucida Bright" w:hAnsi="Lucida Bright"/>
          <w:sz w:val="24"/>
          <w:szCs w:val="24"/>
        </w:rPr>
        <w:t>. Informó para ustedes, Izebel Gallegos.</w:t>
      </w:r>
    </w:p>
    <w:p w:rsidR="0051701C" w:rsidRPr="00BC0194" w:rsidRDefault="0051701C" w:rsidP="00BC0194">
      <w:pPr>
        <w:spacing w:after="0" w:line="240" w:lineRule="auto"/>
        <w:jc w:val="both"/>
        <w:rPr>
          <w:rFonts w:ascii="Lucida Bright" w:hAnsi="Lucida Bright"/>
          <w:sz w:val="24"/>
          <w:szCs w:val="24"/>
        </w:rPr>
      </w:pPr>
    </w:p>
    <w:p w:rsidR="002E14D0" w:rsidRPr="0051701C" w:rsidRDefault="002E14D0" w:rsidP="00BC0194">
      <w:pPr>
        <w:spacing w:after="0" w:line="240" w:lineRule="auto"/>
        <w:jc w:val="both"/>
        <w:rPr>
          <w:rFonts w:ascii="Lucida Bright" w:hAnsi="Lucida Bright"/>
          <w:sz w:val="24"/>
          <w:szCs w:val="24"/>
        </w:rPr>
      </w:pPr>
      <w:r w:rsidRPr="0051701C">
        <w:rPr>
          <w:rFonts w:ascii="Lucida Bright" w:hAnsi="Lucida Bright"/>
          <w:sz w:val="24"/>
          <w:szCs w:val="24"/>
        </w:rPr>
        <w:t xml:space="preserve">Síguenos en nuestras redes sociales. Twitter: @SCJN. Facebook: /SCJNMexico. Correo electrónico: </w:t>
      </w:r>
      <w:hyperlink r:id="rId6" w:history="1">
        <w:r w:rsidRPr="0051701C">
          <w:rPr>
            <w:rStyle w:val="Hipervnculo"/>
            <w:rFonts w:ascii="Lucida Bright" w:hAnsi="Lucida Bright"/>
            <w:sz w:val="24"/>
            <w:szCs w:val="24"/>
          </w:rPr>
          <w:t>lacorteenlaradio@mail.scjn.gob.mx</w:t>
        </w:r>
      </w:hyperlink>
      <w:r w:rsidRPr="0051701C">
        <w:rPr>
          <w:rFonts w:ascii="Lucida Bright" w:hAnsi="Lucida Bright"/>
          <w:sz w:val="24"/>
          <w:szCs w:val="24"/>
        </w:rPr>
        <w:t>.</w:t>
      </w:r>
    </w:p>
    <w:p w:rsidR="002E14D0" w:rsidRPr="0051701C" w:rsidRDefault="002E14D0" w:rsidP="00BC0194">
      <w:pPr>
        <w:spacing w:after="0" w:line="240" w:lineRule="auto"/>
        <w:jc w:val="both"/>
        <w:rPr>
          <w:rFonts w:ascii="Lucida Bright" w:hAnsi="Lucida Bright"/>
          <w:sz w:val="24"/>
          <w:szCs w:val="24"/>
        </w:rPr>
      </w:pPr>
    </w:p>
    <w:p w:rsidR="00CE6EBB" w:rsidRPr="0051701C" w:rsidRDefault="00CE6EBB" w:rsidP="00BC0194">
      <w:pPr>
        <w:spacing w:after="0" w:line="240" w:lineRule="auto"/>
        <w:jc w:val="both"/>
        <w:rPr>
          <w:rFonts w:ascii="Lucida Bright" w:hAnsi="Lucida Bright"/>
          <w:sz w:val="24"/>
          <w:szCs w:val="24"/>
        </w:rPr>
      </w:pPr>
      <w:r w:rsidRPr="0051701C">
        <w:rPr>
          <w:rFonts w:ascii="Lucida Bright" w:hAnsi="Lucida Bright"/>
          <w:sz w:val="24"/>
          <w:szCs w:val="24"/>
        </w:rPr>
        <w:t xml:space="preserve">Hasta aquí nuestro resumen semanal. Muchas gracias por su atención. La </w:t>
      </w:r>
      <w:r w:rsidR="005A2422" w:rsidRPr="0051701C">
        <w:rPr>
          <w:rFonts w:ascii="Lucida Bright" w:hAnsi="Lucida Bright"/>
          <w:sz w:val="24"/>
          <w:szCs w:val="24"/>
        </w:rPr>
        <w:t>Suprema Corte</w:t>
      </w:r>
      <w:r w:rsidRPr="0051701C">
        <w:rPr>
          <w:rFonts w:ascii="Lucida Bright" w:hAnsi="Lucida Bright"/>
          <w:sz w:val="24"/>
          <w:szCs w:val="24"/>
        </w:rPr>
        <w:t xml:space="preserve"> cerca de ti, es un trabajo que llega a ustedes gracias a la </w:t>
      </w:r>
      <w:r w:rsidR="00BC0194" w:rsidRPr="0051701C">
        <w:rPr>
          <w:rFonts w:ascii="Lucida Bright" w:hAnsi="Lucida Bright"/>
          <w:sz w:val="24"/>
          <w:szCs w:val="24"/>
        </w:rPr>
        <w:t>Dirección General de Comunicación y Vinculación Social</w:t>
      </w:r>
      <w:r w:rsidRPr="0051701C">
        <w:rPr>
          <w:rFonts w:ascii="Lucida Bright" w:hAnsi="Lucida Bright"/>
          <w:sz w:val="24"/>
          <w:szCs w:val="24"/>
        </w:rPr>
        <w:t xml:space="preserve"> de la </w:t>
      </w:r>
      <w:r w:rsidR="005A2422" w:rsidRPr="0051701C">
        <w:rPr>
          <w:rFonts w:ascii="Lucida Bright" w:hAnsi="Lucida Bright"/>
          <w:sz w:val="24"/>
          <w:szCs w:val="24"/>
        </w:rPr>
        <w:t>Suprema Corte</w:t>
      </w:r>
      <w:r w:rsidRPr="0051701C">
        <w:rPr>
          <w:rFonts w:ascii="Lucida Bright" w:hAnsi="Lucida Bright"/>
          <w:sz w:val="24"/>
          <w:szCs w:val="24"/>
        </w:rPr>
        <w:t xml:space="preserve">   de Justicia de la Nación, encabezada por el </w:t>
      </w:r>
      <w:r w:rsidR="00BC0194" w:rsidRPr="0051701C">
        <w:rPr>
          <w:rFonts w:ascii="Lucida Bright" w:hAnsi="Lucida Bright"/>
          <w:sz w:val="24"/>
          <w:szCs w:val="24"/>
        </w:rPr>
        <w:t>Licenciado</w:t>
      </w:r>
      <w:r w:rsidRPr="0051701C">
        <w:rPr>
          <w:rFonts w:ascii="Lucida Bright" w:hAnsi="Lucida Bright"/>
          <w:sz w:val="24"/>
          <w:szCs w:val="24"/>
        </w:rPr>
        <w:t xml:space="preserve"> Carlos Avilés Allende.  </w:t>
      </w:r>
    </w:p>
    <w:p w:rsidR="00CE6EBB" w:rsidRPr="0051701C" w:rsidRDefault="00CE6EBB" w:rsidP="00BC0194">
      <w:pPr>
        <w:spacing w:after="0" w:line="240" w:lineRule="auto"/>
        <w:jc w:val="both"/>
        <w:rPr>
          <w:rFonts w:ascii="Lucida Bright" w:hAnsi="Lucida Bright"/>
          <w:sz w:val="24"/>
          <w:szCs w:val="24"/>
        </w:rPr>
      </w:pPr>
    </w:p>
    <w:p w:rsidR="00CE6EBB" w:rsidRPr="0051701C" w:rsidRDefault="00CE6EBB" w:rsidP="00BC0194">
      <w:pPr>
        <w:spacing w:after="0" w:line="240" w:lineRule="auto"/>
        <w:jc w:val="both"/>
        <w:rPr>
          <w:rFonts w:ascii="Lucida Bright" w:hAnsi="Lucida Bright"/>
          <w:sz w:val="24"/>
          <w:szCs w:val="24"/>
        </w:rPr>
      </w:pPr>
      <w:r w:rsidRPr="0051701C">
        <w:rPr>
          <w:rFonts w:ascii="Lucida Bright" w:hAnsi="Lucida Bright"/>
          <w:sz w:val="24"/>
          <w:szCs w:val="24"/>
        </w:rPr>
        <w:t>Yo soy Román Ruiz, y te espero el próximo sábado a las 3 de la tarde en esta tu estación, la XEB 1220 AM, La B Grande, con la música de México.</w:t>
      </w:r>
    </w:p>
    <w:p w:rsidR="00CE6EBB" w:rsidRPr="0051701C" w:rsidRDefault="00CE6EBB" w:rsidP="00BC0194">
      <w:pPr>
        <w:spacing w:after="0" w:line="240" w:lineRule="auto"/>
        <w:jc w:val="both"/>
        <w:rPr>
          <w:rFonts w:ascii="Lucida Bright" w:hAnsi="Lucida Bright"/>
          <w:sz w:val="24"/>
          <w:szCs w:val="24"/>
        </w:rPr>
      </w:pPr>
    </w:p>
    <w:p w:rsidR="00CE6EBB" w:rsidRPr="00BC0194" w:rsidRDefault="00CE6EBB" w:rsidP="00BC0194">
      <w:pPr>
        <w:spacing w:after="0" w:line="240" w:lineRule="auto"/>
        <w:jc w:val="both"/>
        <w:rPr>
          <w:rFonts w:ascii="Lucida Bright" w:hAnsi="Lucida Bright"/>
          <w:sz w:val="24"/>
          <w:szCs w:val="24"/>
        </w:rPr>
      </w:pPr>
      <w:r w:rsidRPr="0051701C">
        <w:rPr>
          <w:rFonts w:ascii="Lucida Bright" w:hAnsi="Lucida Bright"/>
          <w:sz w:val="24"/>
          <w:szCs w:val="24"/>
        </w:rPr>
        <w:lastRenderedPageBreak/>
        <w:t xml:space="preserve">La </w:t>
      </w:r>
      <w:r w:rsidR="005A2422" w:rsidRPr="0051701C">
        <w:rPr>
          <w:rFonts w:ascii="Lucida Bright" w:hAnsi="Lucida Bright"/>
          <w:sz w:val="24"/>
          <w:szCs w:val="24"/>
        </w:rPr>
        <w:t>Suprema Corte</w:t>
      </w:r>
      <w:r w:rsidRPr="0051701C">
        <w:rPr>
          <w:rFonts w:ascii="Lucida Bright" w:hAnsi="Lucida Bright"/>
          <w:sz w:val="24"/>
          <w:szCs w:val="24"/>
        </w:rPr>
        <w:t xml:space="preserve"> cerca de ti, es una producción de la </w:t>
      </w:r>
      <w:r w:rsidR="00BC0194" w:rsidRPr="0051701C">
        <w:rPr>
          <w:rFonts w:ascii="Lucida Bright" w:hAnsi="Lucida Bright"/>
          <w:sz w:val="24"/>
          <w:szCs w:val="24"/>
        </w:rPr>
        <w:t>Dirección General de Comunicación y Vinculación Social</w:t>
      </w:r>
      <w:r w:rsidRPr="0051701C">
        <w:rPr>
          <w:rFonts w:ascii="Lucida Bright" w:hAnsi="Lucida Bright"/>
          <w:sz w:val="24"/>
          <w:szCs w:val="24"/>
        </w:rPr>
        <w:t xml:space="preserve"> de la </w:t>
      </w:r>
      <w:r w:rsidR="005A2422" w:rsidRPr="0051701C">
        <w:rPr>
          <w:rFonts w:ascii="Lucida Bright" w:hAnsi="Lucida Bright"/>
          <w:sz w:val="24"/>
          <w:szCs w:val="24"/>
        </w:rPr>
        <w:t>Suprema Corte de Justicia de la Nación</w:t>
      </w:r>
      <w:r w:rsidRPr="0051701C">
        <w:rPr>
          <w:rFonts w:ascii="Lucida Bright" w:hAnsi="Lucida Bright"/>
          <w:sz w:val="24"/>
          <w:szCs w:val="24"/>
        </w:rPr>
        <w:t>.</w:t>
      </w:r>
    </w:p>
    <w:p w:rsidR="00CE6EBB" w:rsidRPr="00BC0194" w:rsidRDefault="00CE6EBB" w:rsidP="00BC0194">
      <w:pPr>
        <w:spacing w:after="0" w:line="240" w:lineRule="auto"/>
        <w:jc w:val="both"/>
        <w:rPr>
          <w:rFonts w:ascii="Lucida Bright" w:hAnsi="Lucida Bright"/>
          <w:sz w:val="24"/>
          <w:szCs w:val="24"/>
        </w:rPr>
      </w:pPr>
    </w:p>
    <w:p w:rsidR="002E14D0" w:rsidRPr="00BC0194" w:rsidRDefault="002E14D0" w:rsidP="00BC0194">
      <w:pPr>
        <w:spacing w:after="0" w:line="240" w:lineRule="auto"/>
        <w:jc w:val="both"/>
        <w:rPr>
          <w:rFonts w:ascii="Lucida Bright" w:hAnsi="Lucida Bright"/>
          <w:sz w:val="24"/>
          <w:szCs w:val="24"/>
        </w:rPr>
      </w:pPr>
    </w:p>
    <w:p w:rsidR="005A2422" w:rsidRPr="00BC0194" w:rsidRDefault="005A2422" w:rsidP="00BC0194">
      <w:pPr>
        <w:spacing w:after="0" w:line="240" w:lineRule="auto"/>
        <w:jc w:val="both"/>
        <w:rPr>
          <w:rFonts w:ascii="Lucida Bright" w:hAnsi="Lucida Bright"/>
          <w:sz w:val="24"/>
          <w:szCs w:val="24"/>
        </w:rPr>
      </w:pPr>
    </w:p>
    <w:p w:rsidR="005A2422" w:rsidRPr="00BC0194" w:rsidRDefault="005A2422" w:rsidP="00BC0194">
      <w:pPr>
        <w:spacing w:after="0" w:line="240" w:lineRule="auto"/>
        <w:jc w:val="both"/>
        <w:rPr>
          <w:rFonts w:ascii="Lucida Bright" w:hAnsi="Lucida Bright"/>
          <w:sz w:val="24"/>
          <w:szCs w:val="24"/>
        </w:rPr>
      </w:pPr>
    </w:p>
    <w:p w:rsidR="005A2422" w:rsidRPr="00BC0194" w:rsidRDefault="005A2422" w:rsidP="00BC0194">
      <w:pPr>
        <w:spacing w:after="0" w:line="240" w:lineRule="auto"/>
        <w:jc w:val="both"/>
        <w:rPr>
          <w:rFonts w:ascii="Lucida Bright" w:hAnsi="Lucida Bright"/>
          <w:sz w:val="24"/>
          <w:szCs w:val="24"/>
        </w:rPr>
      </w:pPr>
    </w:p>
    <w:sectPr w:rsidR="005A2422" w:rsidRPr="00BC019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E57"/>
    <w:rsid w:val="00001643"/>
    <w:rsid w:val="000D64BA"/>
    <w:rsid w:val="000E20F4"/>
    <w:rsid w:val="000E6A91"/>
    <w:rsid w:val="00161993"/>
    <w:rsid w:val="00171426"/>
    <w:rsid w:val="001A6B2E"/>
    <w:rsid w:val="001F3739"/>
    <w:rsid w:val="001F7D24"/>
    <w:rsid w:val="002250D8"/>
    <w:rsid w:val="002738FA"/>
    <w:rsid w:val="00290CA5"/>
    <w:rsid w:val="002A0CB9"/>
    <w:rsid w:val="002D11D9"/>
    <w:rsid w:val="002D7377"/>
    <w:rsid w:val="002E14D0"/>
    <w:rsid w:val="002E781A"/>
    <w:rsid w:val="002F7E22"/>
    <w:rsid w:val="00315964"/>
    <w:rsid w:val="00315E86"/>
    <w:rsid w:val="00344568"/>
    <w:rsid w:val="00382123"/>
    <w:rsid w:val="00394C8A"/>
    <w:rsid w:val="00397997"/>
    <w:rsid w:val="003D23A3"/>
    <w:rsid w:val="003D2436"/>
    <w:rsid w:val="003D4A7B"/>
    <w:rsid w:val="0040268D"/>
    <w:rsid w:val="0043622A"/>
    <w:rsid w:val="0049282F"/>
    <w:rsid w:val="004C45F8"/>
    <w:rsid w:val="004D77A5"/>
    <w:rsid w:val="0051701C"/>
    <w:rsid w:val="0052112C"/>
    <w:rsid w:val="00525E7E"/>
    <w:rsid w:val="00564E57"/>
    <w:rsid w:val="005738BF"/>
    <w:rsid w:val="005A2422"/>
    <w:rsid w:val="00607B97"/>
    <w:rsid w:val="0062467B"/>
    <w:rsid w:val="00664792"/>
    <w:rsid w:val="006728E3"/>
    <w:rsid w:val="006A35EF"/>
    <w:rsid w:val="006A6BEC"/>
    <w:rsid w:val="006A6C4C"/>
    <w:rsid w:val="00701C1D"/>
    <w:rsid w:val="00740934"/>
    <w:rsid w:val="00765FA5"/>
    <w:rsid w:val="007B10E9"/>
    <w:rsid w:val="007C40EE"/>
    <w:rsid w:val="007E3554"/>
    <w:rsid w:val="008548D9"/>
    <w:rsid w:val="008A7713"/>
    <w:rsid w:val="008C2D52"/>
    <w:rsid w:val="008E0598"/>
    <w:rsid w:val="0092312A"/>
    <w:rsid w:val="00932EE3"/>
    <w:rsid w:val="00954DE4"/>
    <w:rsid w:val="0099624C"/>
    <w:rsid w:val="009E63B9"/>
    <w:rsid w:val="00A44C21"/>
    <w:rsid w:val="00AC18E8"/>
    <w:rsid w:val="00AE1594"/>
    <w:rsid w:val="00B053D4"/>
    <w:rsid w:val="00B21D11"/>
    <w:rsid w:val="00B63F9D"/>
    <w:rsid w:val="00BB0E87"/>
    <w:rsid w:val="00BC0194"/>
    <w:rsid w:val="00BF0534"/>
    <w:rsid w:val="00BF45DA"/>
    <w:rsid w:val="00BF5ACF"/>
    <w:rsid w:val="00C42CE7"/>
    <w:rsid w:val="00C74F78"/>
    <w:rsid w:val="00CB5F73"/>
    <w:rsid w:val="00CD5391"/>
    <w:rsid w:val="00CD5448"/>
    <w:rsid w:val="00CD798C"/>
    <w:rsid w:val="00CE31E5"/>
    <w:rsid w:val="00CE6EBB"/>
    <w:rsid w:val="00CF29F6"/>
    <w:rsid w:val="00DB27FB"/>
    <w:rsid w:val="00DE7784"/>
    <w:rsid w:val="00DF7F11"/>
    <w:rsid w:val="00E11BB1"/>
    <w:rsid w:val="00E37021"/>
    <w:rsid w:val="00E8140E"/>
    <w:rsid w:val="00EA6509"/>
    <w:rsid w:val="00EE5A7E"/>
    <w:rsid w:val="00F15B0E"/>
    <w:rsid w:val="00F3284E"/>
    <w:rsid w:val="00F556C5"/>
    <w:rsid w:val="00F61447"/>
    <w:rsid w:val="00F6219A"/>
    <w:rsid w:val="00F670A3"/>
    <w:rsid w:val="00F94272"/>
    <w:rsid w:val="00FA43E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DF0AD0-95B7-48AF-8414-E2745B39D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50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11B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lacorteenlaradio@mail.scjn.gob.mx" TargetMode="External"/><Relationship Id="rId5" Type="http://schemas.openxmlformats.org/officeDocument/2006/relationships/hyperlink" Target="http://www.supremacorte.gob.mx"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70116-6DC8-49C4-B382-1AF61B9BD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Pages>
  <Words>2257</Words>
  <Characters>12415</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MURGUIA ADATO</dc:creator>
  <cp:keywords/>
  <dc:description/>
  <cp:lastModifiedBy>ANA LUCIA MURGUIA ADATO</cp:lastModifiedBy>
  <cp:revision>11</cp:revision>
  <dcterms:created xsi:type="dcterms:W3CDTF">2019-10-23T18:15:00Z</dcterms:created>
  <dcterms:modified xsi:type="dcterms:W3CDTF">2019-11-13T19:56:00Z</dcterms:modified>
</cp:coreProperties>
</file>