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72E" w:rsidRDefault="0063023A" w:rsidP="0022372E">
      <w:pPr>
        <w:spacing w:after="0" w:line="240" w:lineRule="auto"/>
        <w:jc w:val="both"/>
        <w:rPr>
          <w:rFonts w:ascii="Lucida Bright" w:hAnsi="Lucida Bright"/>
          <w:b/>
          <w:sz w:val="24"/>
          <w:szCs w:val="24"/>
        </w:rPr>
      </w:pPr>
      <w:r>
        <w:rPr>
          <w:rFonts w:ascii="Lucida Bright" w:hAnsi="Lucida Bright"/>
          <w:b/>
          <w:sz w:val="24"/>
          <w:szCs w:val="24"/>
        </w:rPr>
        <w:t xml:space="preserve">La Suprema Corte, cerca de ti. </w:t>
      </w:r>
      <w:bookmarkStart w:id="0" w:name="_GoBack"/>
      <w:bookmarkEnd w:id="0"/>
      <w:r w:rsidRPr="0063023A">
        <w:rPr>
          <w:rFonts w:ascii="Lucida Bright" w:hAnsi="Lucida Bright"/>
          <w:b/>
          <w:sz w:val="24"/>
          <w:szCs w:val="24"/>
        </w:rPr>
        <w:t>Resumen semanal correspondiente al 18 de agosto del 2018</w:t>
      </w:r>
      <w:r>
        <w:rPr>
          <w:rFonts w:ascii="Lucida Bright" w:hAnsi="Lucida Bright"/>
          <w:b/>
          <w:sz w:val="24"/>
          <w:szCs w:val="24"/>
        </w:rPr>
        <w:t>.</w:t>
      </w:r>
    </w:p>
    <w:p w:rsidR="0063023A" w:rsidRPr="0022372E" w:rsidRDefault="0063023A" w:rsidP="0022372E">
      <w:pPr>
        <w:spacing w:after="0" w:line="240" w:lineRule="auto"/>
        <w:jc w:val="both"/>
        <w:rPr>
          <w:rFonts w:ascii="Lucida Bright" w:hAnsi="Lucida Bright"/>
          <w:b/>
          <w:sz w:val="24"/>
          <w:szCs w:val="24"/>
        </w:rPr>
      </w:pPr>
    </w:p>
    <w:p w:rsidR="00DD5D1C" w:rsidRPr="00DD5D1C" w:rsidRDefault="00DD5D1C" w:rsidP="00DD5D1C">
      <w:pPr>
        <w:spacing w:after="0" w:line="240" w:lineRule="auto"/>
        <w:rPr>
          <w:rFonts w:ascii="Lucida Bright" w:hAnsi="Lucida Bright"/>
          <w:sz w:val="24"/>
          <w:szCs w:val="24"/>
        </w:rPr>
      </w:pPr>
      <w:r w:rsidRPr="00DD5D1C">
        <w:rPr>
          <w:rFonts w:ascii="Lucida Bright" w:hAnsi="Lucida Bright"/>
          <w:sz w:val="24"/>
          <w:szCs w:val="24"/>
        </w:rPr>
        <w:t>Estamos más cerca de ti. La Suprema Corte cerca de ti. Comenzamos.</w:t>
      </w:r>
    </w:p>
    <w:p w:rsidR="00DD5D1C" w:rsidRDefault="00DD5D1C" w:rsidP="00DD5D1C">
      <w:pPr>
        <w:spacing w:after="0" w:line="240" w:lineRule="auto"/>
        <w:jc w:val="both"/>
        <w:rPr>
          <w:rFonts w:ascii="Lucida Bright" w:hAnsi="Lucida Bright"/>
          <w:sz w:val="24"/>
          <w:szCs w:val="24"/>
        </w:rPr>
      </w:pPr>
      <w:r w:rsidRPr="00DD5D1C">
        <w:rPr>
          <w:rFonts w:ascii="Lucida Bright" w:hAnsi="Lucida Bright"/>
          <w:sz w:val="24"/>
          <w:szCs w:val="24"/>
        </w:rPr>
        <w:t>Hola qué tal, cómo éstas, m</w:t>
      </w:r>
      <w:r w:rsidR="0022372E" w:rsidRPr="00DD5D1C">
        <w:rPr>
          <w:rFonts w:ascii="Lucida Bright" w:hAnsi="Lucida Bright"/>
          <w:sz w:val="24"/>
          <w:szCs w:val="24"/>
        </w:rPr>
        <w:t>uy buenas tardes</w:t>
      </w:r>
      <w:r w:rsidRPr="00DD5D1C">
        <w:rPr>
          <w:rFonts w:ascii="Lucida Bright" w:hAnsi="Lucida Bright"/>
          <w:sz w:val="24"/>
          <w:szCs w:val="24"/>
        </w:rPr>
        <w:t>.</w:t>
      </w:r>
      <w:r w:rsidR="0022372E" w:rsidRPr="00DD5D1C">
        <w:rPr>
          <w:rFonts w:ascii="Lucida Bright" w:hAnsi="Lucida Bright"/>
          <w:sz w:val="24"/>
          <w:szCs w:val="24"/>
        </w:rPr>
        <w:t xml:space="preserve"> Bienvenidos a este programa de la Suprema Corte cerca de ti</w:t>
      </w:r>
      <w:r w:rsidRPr="00DD5D1C">
        <w:rPr>
          <w:rFonts w:ascii="Lucida Bright" w:hAnsi="Lucida Bright"/>
          <w:sz w:val="24"/>
          <w:szCs w:val="24"/>
        </w:rPr>
        <w:t>.</w:t>
      </w:r>
      <w:r w:rsidR="0022372E" w:rsidRPr="00DD5D1C">
        <w:rPr>
          <w:rFonts w:ascii="Lucida Bright" w:hAnsi="Lucida Bright"/>
          <w:sz w:val="24"/>
          <w:szCs w:val="24"/>
        </w:rPr>
        <w:t xml:space="preserve"> Hoy es sábado 18 de agosto</w:t>
      </w:r>
      <w:r w:rsidRPr="00DD5D1C">
        <w:rPr>
          <w:rFonts w:ascii="Lucida Bright" w:hAnsi="Lucida Bright"/>
          <w:sz w:val="24"/>
          <w:szCs w:val="24"/>
        </w:rPr>
        <w:t>, y</w:t>
      </w:r>
      <w:r w:rsidR="0022372E" w:rsidRPr="00DD5D1C">
        <w:rPr>
          <w:rFonts w:ascii="Lucida Bright" w:hAnsi="Lucida Bright"/>
          <w:sz w:val="24"/>
          <w:szCs w:val="24"/>
        </w:rPr>
        <w:t xml:space="preserve"> esta es la</w:t>
      </w:r>
      <w:r w:rsidRPr="00DD5D1C">
        <w:rPr>
          <w:rFonts w:ascii="Lucida Bright" w:hAnsi="Lucida Bright"/>
          <w:sz w:val="24"/>
          <w:szCs w:val="24"/>
        </w:rPr>
        <w:t xml:space="preserve"> información que tendré para ti.</w:t>
      </w:r>
    </w:p>
    <w:p w:rsidR="00DD5D1C" w:rsidRDefault="00DD5D1C" w:rsidP="00DD5D1C">
      <w:pPr>
        <w:spacing w:after="0" w:line="240" w:lineRule="auto"/>
        <w:jc w:val="both"/>
        <w:rPr>
          <w:rFonts w:ascii="Lucida Bright" w:hAnsi="Lucida Bright"/>
          <w:sz w:val="24"/>
          <w:szCs w:val="24"/>
        </w:rPr>
      </w:pPr>
    </w:p>
    <w:p w:rsidR="000614B1" w:rsidRDefault="0022372E" w:rsidP="00DD5D1C">
      <w:pPr>
        <w:spacing w:after="0" w:line="240" w:lineRule="auto"/>
        <w:jc w:val="both"/>
        <w:rPr>
          <w:rFonts w:ascii="Lucida Bright" w:hAnsi="Lucida Bright"/>
          <w:sz w:val="24"/>
          <w:szCs w:val="24"/>
        </w:rPr>
      </w:pPr>
      <w:r w:rsidRPr="004561C4">
        <w:rPr>
          <w:rFonts w:ascii="Lucida Bright" w:hAnsi="Lucida Bright"/>
          <w:sz w:val="24"/>
          <w:szCs w:val="24"/>
        </w:rPr>
        <w:t xml:space="preserve">Resuelve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w:t>
      </w:r>
      <w:r w:rsidRPr="004561C4">
        <w:rPr>
          <w:rFonts w:ascii="Lucida Bright" w:hAnsi="Lucida Bright"/>
          <w:sz w:val="24"/>
          <w:szCs w:val="24"/>
        </w:rPr>
        <w:t xml:space="preserve"> que el </w:t>
      </w:r>
      <w:r w:rsidR="000614B1">
        <w:rPr>
          <w:rFonts w:ascii="Lucida Bright" w:hAnsi="Lucida Bright"/>
          <w:sz w:val="24"/>
          <w:szCs w:val="24"/>
        </w:rPr>
        <w:t>E</w:t>
      </w:r>
      <w:r w:rsidRPr="004561C4">
        <w:rPr>
          <w:rFonts w:ascii="Lucida Bright" w:hAnsi="Lucida Bright"/>
          <w:sz w:val="24"/>
          <w:szCs w:val="24"/>
        </w:rPr>
        <w:t>stado debe dictar las medidas necesarias para proteger la salud de un menor</w:t>
      </w:r>
      <w:r w:rsidR="000614B1">
        <w:rPr>
          <w:rFonts w:ascii="Lucida Bright" w:hAnsi="Lucida Bright"/>
          <w:sz w:val="24"/>
          <w:szCs w:val="24"/>
        </w:rPr>
        <w:t>,</w:t>
      </w:r>
      <w:r w:rsidRPr="004561C4">
        <w:rPr>
          <w:rFonts w:ascii="Lucida Bright" w:hAnsi="Lucida Bright"/>
          <w:sz w:val="24"/>
          <w:szCs w:val="24"/>
        </w:rPr>
        <w:t xml:space="preserve"> </w:t>
      </w:r>
      <w:r w:rsidR="000614B1" w:rsidRPr="004561C4">
        <w:rPr>
          <w:rFonts w:ascii="Lucida Bright" w:hAnsi="Lucida Bright"/>
          <w:sz w:val="24"/>
          <w:szCs w:val="24"/>
        </w:rPr>
        <w:t>aun</w:t>
      </w:r>
      <w:r w:rsidRPr="004561C4">
        <w:rPr>
          <w:rFonts w:ascii="Lucida Bright" w:hAnsi="Lucida Bright"/>
          <w:sz w:val="24"/>
          <w:szCs w:val="24"/>
        </w:rPr>
        <w:t xml:space="preserve"> cuando sus padres rechacen el tratamiento</w:t>
      </w:r>
      <w:r w:rsidR="000614B1">
        <w:rPr>
          <w:rFonts w:ascii="Lucida Bright" w:hAnsi="Lucida Bright"/>
          <w:sz w:val="24"/>
          <w:szCs w:val="24"/>
        </w:rPr>
        <w:t>.</w:t>
      </w:r>
    </w:p>
    <w:p w:rsidR="000614B1" w:rsidRDefault="000614B1" w:rsidP="00DD5D1C">
      <w:pPr>
        <w:spacing w:after="0" w:line="240" w:lineRule="auto"/>
        <w:jc w:val="both"/>
        <w:rPr>
          <w:rFonts w:ascii="Lucida Bright" w:hAnsi="Lucida Bright"/>
          <w:sz w:val="24"/>
          <w:szCs w:val="24"/>
        </w:rPr>
      </w:pPr>
    </w:p>
    <w:p w:rsidR="000614B1" w:rsidRDefault="000614B1" w:rsidP="00DD5D1C">
      <w:pPr>
        <w:spacing w:after="0" w:line="240" w:lineRule="auto"/>
        <w:jc w:val="both"/>
        <w:rPr>
          <w:rFonts w:ascii="Lucida Bright" w:hAnsi="Lucida Bright"/>
          <w:sz w:val="24"/>
          <w:szCs w:val="24"/>
        </w:rPr>
      </w:pPr>
      <w:r>
        <w:rPr>
          <w:rFonts w:ascii="Lucida Bright" w:hAnsi="Lucida Bright"/>
          <w:sz w:val="24"/>
          <w:szCs w:val="24"/>
        </w:rPr>
        <w:t>D</w:t>
      </w:r>
      <w:r w:rsidR="0022372E" w:rsidRPr="004561C4">
        <w:rPr>
          <w:rFonts w:ascii="Lucida Bright" w:hAnsi="Lucida Bright"/>
          <w:sz w:val="24"/>
          <w:szCs w:val="24"/>
        </w:rPr>
        <w:t xml:space="preserve">esecha la </w:t>
      </w:r>
      <w:r w:rsidR="0022372E">
        <w:rPr>
          <w:rFonts w:ascii="Lucida Bright" w:hAnsi="Lucida Bright"/>
          <w:sz w:val="24"/>
          <w:szCs w:val="24"/>
        </w:rPr>
        <w:t>Primera Sala</w:t>
      </w:r>
      <w:r w:rsidR="0022372E" w:rsidRPr="004561C4">
        <w:rPr>
          <w:rFonts w:ascii="Lucida Bright" w:hAnsi="Lucida Bright"/>
          <w:sz w:val="24"/>
          <w:szCs w:val="24"/>
        </w:rPr>
        <w:t xml:space="preserve"> un recurso de </w:t>
      </w:r>
      <w:r>
        <w:rPr>
          <w:rFonts w:ascii="Lucida Bright" w:hAnsi="Lucida Bright"/>
          <w:sz w:val="24"/>
          <w:szCs w:val="24"/>
        </w:rPr>
        <w:t>C</w:t>
      </w:r>
      <w:r w:rsidR="0022372E" w:rsidRPr="004561C4">
        <w:rPr>
          <w:rFonts w:ascii="Lucida Bright" w:hAnsi="Lucida Bright"/>
          <w:sz w:val="24"/>
          <w:szCs w:val="24"/>
        </w:rPr>
        <w:t xml:space="preserve">itibanamex que buscaba la revisión final de su caso para cobrar una supuesta deuda contra la naviera </w:t>
      </w:r>
      <w:r w:rsidR="00094C6D" w:rsidRPr="00094C6D">
        <w:rPr>
          <w:rFonts w:ascii="Lucida Bright" w:hAnsi="Lucida Bright"/>
          <w:sz w:val="24"/>
          <w:szCs w:val="24"/>
        </w:rPr>
        <w:t>O</w:t>
      </w:r>
      <w:r w:rsidR="0022372E" w:rsidRPr="00094C6D">
        <w:rPr>
          <w:rFonts w:ascii="Lucida Bright" w:hAnsi="Lucida Bright"/>
          <w:sz w:val="24"/>
          <w:szCs w:val="24"/>
        </w:rPr>
        <w:t>ceanografía</w:t>
      </w:r>
      <w:r w:rsidR="00094C6D" w:rsidRPr="00094C6D">
        <w:rPr>
          <w:rFonts w:ascii="Lucida Bright" w:hAnsi="Lucida Bright"/>
          <w:sz w:val="24"/>
          <w:szCs w:val="24"/>
        </w:rPr>
        <w:t>.</w:t>
      </w:r>
    </w:p>
    <w:p w:rsidR="000614B1" w:rsidRDefault="000614B1" w:rsidP="00DD5D1C">
      <w:pPr>
        <w:spacing w:after="0" w:line="240" w:lineRule="auto"/>
        <w:jc w:val="both"/>
        <w:rPr>
          <w:rFonts w:ascii="Lucida Bright" w:hAnsi="Lucida Bright"/>
          <w:sz w:val="24"/>
          <w:szCs w:val="24"/>
        </w:rPr>
      </w:pPr>
    </w:p>
    <w:p w:rsidR="000614B1" w:rsidRDefault="000614B1" w:rsidP="00DD5D1C">
      <w:pPr>
        <w:spacing w:after="0" w:line="240" w:lineRule="auto"/>
        <w:jc w:val="both"/>
        <w:rPr>
          <w:rFonts w:ascii="Lucida Bright" w:hAnsi="Lucida Bright"/>
          <w:sz w:val="24"/>
          <w:szCs w:val="24"/>
        </w:rPr>
      </w:pPr>
      <w:r>
        <w:rPr>
          <w:rFonts w:ascii="Lucida Bright" w:hAnsi="Lucida Bright"/>
          <w:sz w:val="24"/>
          <w:szCs w:val="24"/>
        </w:rPr>
        <w:t>F</w:t>
      </w:r>
      <w:r w:rsidR="0022372E" w:rsidRPr="004561C4">
        <w:rPr>
          <w:rFonts w:ascii="Lucida Bright" w:hAnsi="Lucida Bright"/>
          <w:sz w:val="24"/>
          <w:szCs w:val="24"/>
        </w:rPr>
        <w:t>alta mucho para lograr la igualdad y erradicar la discriminación y la violencia contra las mujeres</w:t>
      </w:r>
      <w:r>
        <w:rPr>
          <w:rFonts w:ascii="Lucida Bright" w:hAnsi="Lucida Bright"/>
          <w:sz w:val="24"/>
          <w:szCs w:val="24"/>
        </w:rPr>
        <w:t>,</w:t>
      </w:r>
      <w:r w:rsidR="0022372E" w:rsidRPr="004561C4">
        <w:rPr>
          <w:rFonts w:ascii="Lucida Bright" w:hAnsi="Lucida Bright"/>
          <w:sz w:val="24"/>
          <w:szCs w:val="24"/>
        </w:rPr>
        <w:t xml:space="preserve"> afirma la </w:t>
      </w:r>
      <w:r w:rsidR="0022372E">
        <w:rPr>
          <w:rFonts w:ascii="Lucida Bright" w:hAnsi="Lucida Bright"/>
          <w:sz w:val="24"/>
          <w:szCs w:val="24"/>
        </w:rPr>
        <w:t>Ministra</w:t>
      </w:r>
      <w:r w:rsidR="0022372E" w:rsidRPr="004561C4">
        <w:rPr>
          <w:rFonts w:ascii="Lucida Bright" w:hAnsi="Lucida Bright"/>
          <w:sz w:val="24"/>
          <w:szCs w:val="24"/>
        </w:rPr>
        <w:t xml:space="preserve"> de la </w:t>
      </w:r>
      <w:r w:rsidR="0022372E">
        <w:rPr>
          <w:rFonts w:ascii="Lucida Bright" w:hAnsi="Lucida Bright"/>
          <w:sz w:val="24"/>
          <w:szCs w:val="24"/>
        </w:rPr>
        <w:t>Corte</w:t>
      </w:r>
      <w:r w:rsidR="0022372E" w:rsidRPr="004561C4">
        <w:rPr>
          <w:rFonts w:ascii="Lucida Bright" w:hAnsi="Lucida Bright"/>
          <w:sz w:val="24"/>
          <w:szCs w:val="24"/>
        </w:rPr>
        <w:t xml:space="preserve"> </w:t>
      </w:r>
      <w:r w:rsidR="0022372E">
        <w:rPr>
          <w:rFonts w:ascii="Lucida Bright" w:hAnsi="Lucida Bright"/>
          <w:sz w:val="24"/>
          <w:szCs w:val="24"/>
        </w:rPr>
        <w:t>Margarita</w:t>
      </w:r>
      <w:r>
        <w:rPr>
          <w:rFonts w:ascii="Lucida Bright" w:hAnsi="Lucida Bright"/>
          <w:sz w:val="24"/>
          <w:szCs w:val="24"/>
        </w:rPr>
        <w:t xml:space="preserve"> Luna Ramos.</w:t>
      </w:r>
    </w:p>
    <w:p w:rsidR="000614B1" w:rsidRDefault="000614B1" w:rsidP="00DD5D1C">
      <w:pPr>
        <w:spacing w:after="0" w:line="240" w:lineRule="auto"/>
        <w:jc w:val="both"/>
        <w:rPr>
          <w:rFonts w:ascii="Lucida Bright" w:hAnsi="Lucida Bright"/>
          <w:sz w:val="24"/>
          <w:szCs w:val="24"/>
        </w:rPr>
      </w:pPr>
    </w:p>
    <w:p w:rsidR="0022372E" w:rsidRDefault="000614B1" w:rsidP="00DD5D1C">
      <w:pPr>
        <w:spacing w:after="0" w:line="240" w:lineRule="auto"/>
        <w:jc w:val="both"/>
        <w:rPr>
          <w:rFonts w:ascii="Lucida Bright" w:hAnsi="Lucida Bright"/>
          <w:sz w:val="24"/>
          <w:szCs w:val="24"/>
        </w:rPr>
      </w:pPr>
      <w:r>
        <w:rPr>
          <w:rFonts w:ascii="Lucida Bright" w:hAnsi="Lucida Bright"/>
          <w:sz w:val="24"/>
          <w:szCs w:val="24"/>
        </w:rPr>
        <w:t>¿</w:t>
      </w:r>
      <w:r w:rsidR="0022372E" w:rsidRPr="004561C4">
        <w:rPr>
          <w:rFonts w:ascii="Lucida Bright" w:hAnsi="Lucida Bright"/>
          <w:sz w:val="24"/>
          <w:szCs w:val="24"/>
        </w:rPr>
        <w:t xml:space="preserve">Cuál es el papel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como </w:t>
      </w:r>
      <w:r w:rsidRPr="004561C4">
        <w:rPr>
          <w:rFonts w:ascii="Lucida Bright" w:hAnsi="Lucida Bright"/>
          <w:sz w:val="24"/>
          <w:szCs w:val="24"/>
        </w:rPr>
        <w:t>Tribunal Constitucional</w:t>
      </w:r>
      <w:r>
        <w:rPr>
          <w:rFonts w:ascii="Lucida Bright" w:hAnsi="Lucida Bright"/>
          <w:sz w:val="24"/>
          <w:szCs w:val="24"/>
        </w:rPr>
        <w:t>?</w:t>
      </w:r>
      <w:r w:rsidRPr="004561C4">
        <w:rPr>
          <w:rFonts w:ascii="Lucida Bright" w:hAnsi="Lucida Bright"/>
          <w:sz w:val="24"/>
          <w:szCs w:val="24"/>
        </w:rPr>
        <w:t xml:space="preserve"> </w:t>
      </w:r>
      <w:r w:rsidR="0022372E" w:rsidRPr="004561C4">
        <w:rPr>
          <w:rFonts w:ascii="Lucida Bright" w:hAnsi="Lucida Bright"/>
          <w:sz w:val="24"/>
          <w:szCs w:val="24"/>
        </w:rPr>
        <w:t xml:space="preserve">en entrevista lo </w:t>
      </w:r>
      <w:r>
        <w:rPr>
          <w:rFonts w:ascii="Lucida Bright" w:hAnsi="Lucida Bright"/>
          <w:sz w:val="24"/>
          <w:szCs w:val="24"/>
        </w:rPr>
        <w:t>e</w:t>
      </w:r>
      <w:r w:rsidR="0022372E" w:rsidRPr="004561C4">
        <w:rPr>
          <w:rFonts w:ascii="Lucida Bright" w:hAnsi="Lucida Bright"/>
          <w:sz w:val="24"/>
          <w:szCs w:val="24"/>
        </w:rPr>
        <w:t>xplica el Doctor Roberto Lara</w:t>
      </w:r>
      <w:r>
        <w:rPr>
          <w:rFonts w:ascii="Lucida Bright" w:hAnsi="Lucida Bright"/>
          <w:sz w:val="24"/>
          <w:szCs w:val="24"/>
        </w:rPr>
        <w:t>, D</w:t>
      </w:r>
      <w:r w:rsidR="0022372E" w:rsidRPr="004561C4">
        <w:rPr>
          <w:rFonts w:ascii="Lucida Bright" w:hAnsi="Lucida Bright"/>
          <w:sz w:val="24"/>
          <w:szCs w:val="24"/>
        </w:rPr>
        <w:t xml:space="preserve">irector </w:t>
      </w:r>
      <w:r>
        <w:rPr>
          <w:rFonts w:ascii="Lucida Bright" w:hAnsi="Lucida Bright"/>
          <w:sz w:val="24"/>
          <w:szCs w:val="24"/>
        </w:rPr>
        <w:t>G</w:t>
      </w:r>
      <w:r w:rsidR="0022372E" w:rsidRPr="004561C4">
        <w:rPr>
          <w:rFonts w:ascii="Lucida Bright" w:hAnsi="Lucida Bright"/>
          <w:sz w:val="24"/>
          <w:szCs w:val="24"/>
        </w:rPr>
        <w:t xml:space="preserve">eneral del </w:t>
      </w:r>
      <w:r>
        <w:rPr>
          <w:rFonts w:ascii="Lucida Bright" w:hAnsi="Lucida Bright"/>
          <w:sz w:val="24"/>
          <w:szCs w:val="24"/>
        </w:rPr>
        <w:t>C</w:t>
      </w:r>
      <w:r w:rsidR="0022372E" w:rsidRPr="004561C4">
        <w:rPr>
          <w:rFonts w:ascii="Lucida Bright" w:hAnsi="Lucida Bright"/>
          <w:sz w:val="24"/>
          <w:szCs w:val="24"/>
        </w:rPr>
        <w:t xml:space="preserve">entro de </w:t>
      </w:r>
      <w:r w:rsidRPr="004561C4">
        <w:rPr>
          <w:rFonts w:ascii="Lucida Bright" w:hAnsi="Lucida Bright"/>
          <w:sz w:val="24"/>
          <w:szCs w:val="24"/>
        </w:rPr>
        <w:t xml:space="preserve">Estudios Constitucionales </w:t>
      </w:r>
      <w:r w:rsidR="0022372E" w:rsidRPr="004561C4">
        <w:rPr>
          <w:rFonts w:ascii="Lucida Bright" w:hAnsi="Lucida Bright"/>
          <w:sz w:val="24"/>
          <w:szCs w:val="24"/>
        </w:rPr>
        <w:t xml:space="preserve">del </w:t>
      </w:r>
      <w:r w:rsidR="0022372E">
        <w:rPr>
          <w:rFonts w:ascii="Lucida Bright" w:hAnsi="Lucida Bright"/>
          <w:sz w:val="24"/>
          <w:szCs w:val="24"/>
        </w:rPr>
        <w:t>Alto Tribunal</w:t>
      </w:r>
      <w:r>
        <w:rPr>
          <w:rFonts w:ascii="Lucida Bright" w:hAnsi="Lucida Bright"/>
          <w:sz w:val="24"/>
          <w:szCs w:val="24"/>
        </w:rPr>
        <w:t>.</w:t>
      </w:r>
    </w:p>
    <w:p w:rsidR="000614B1" w:rsidRPr="004561C4" w:rsidRDefault="000614B1" w:rsidP="00DD5D1C">
      <w:pPr>
        <w:spacing w:after="0" w:line="240" w:lineRule="auto"/>
        <w:jc w:val="both"/>
        <w:rPr>
          <w:rFonts w:ascii="Lucida Bright" w:hAnsi="Lucida Bright"/>
          <w:sz w:val="24"/>
          <w:szCs w:val="24"/>
        </w:rPr>
      </w:pPr>
    </w:p>
    <w:p w:rsidR="000614B1" w:rsidRDefault="000614B1" w:rsidP="0022372E">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 xml:space="preserve">n la sesión de esta semana la </w:t>
      </w:r>
      <w:r w:rsidR="0022372E">
        <w:rPr>
          <w:rFonts w:ascii="Lucida Bright" w:hAnsi="Lucida Bright"/>
          <w:sz w:val="24"/>
          <w:szCs w:val="24"/>
        </w:rPr>
        <w:t>Primera Sala</w:t>
      </w:r>
      <w:r w:rsidR="0022372E" w:rsidRPr="004561C4">
        <w:rPr>
          <w:rFonts w:ascii="Lucida Bright" w:hAnsi="Lucida Bright"/>
          <w:sz w:val="24"/>
          <w:szCs w:val="24"/>
        </w:rPr>
        <w:t xml:space="preserve"> determinó que el </w:t>
      </w:r>
      <w:r>
        <w:rPr>
          <w:rFonts w:ascii="Lucida Bright" w:hAnsi="Lucida Bright"/>
          <w:sz w:val="24"/>
          <w:szCs w:val="24"/>
        </w:rPr>
        <w:t>E</w:t>
      </w:r>
      <w:r w:rsidR="0022372E" w:rsidRPr="004561C4">
        <w:rPr>
          <w:rFonts w:ascii="Lucida Bright" w:hAnsi="Lucida Bright"/>
          <w:sz w:val="24"/>
          <w:szCs w:val="24"/>
        </w:rPr>
        <w:t>stado debe dictar las medidas necesarias para proteger la salud de un menor</w:t>
      </w:r>
      <w:r>
        <w:rPr>
          <w:rFonts w:ascii="Lucida Bright" w:hAnsi="Lucida Bright"/>
          <w:sz w:val="24"/>
          <w:szCs w:val="24"/>
        </w:rPr>
        <w:t>,</w:t>
      </w:r>
      <w:r w:rsidR="0022372E" w:rsidRPr="004561C4">
        <w:rPr>
          <w:rFonts w:ascii="Lucida Bright" w:hAnsi="Lucida Bright"/>
          <w:sz w:val="24"/>
          <w:szCs w:val="24"/>
        </w:rPr>
        <w:t xml:space="preserve"> a</w:t>
      </w:r>
      <w:r>
        <w:rPr>
          <w:rFonts w:ascii="Lucida Bright" w:hAnsi="Lucida Bright"/>
          <w:sz w:val="24"/>
          <w:szCs w:val="24"/>
        </w:rPr>
        <w:t>u</w:t>
      </w:r>
      <w:r w:rsidR="0022372E" w:rsidRPr="004561C4">
        <w:rPr>
          <w:rFonts w:ascii="Lucida Bright" w:hAnsi="Lucida Bright"/>
          <w:sz w:val="24"/>
          <w:szCs w:val="24"/>
        </w:rPr>
        <w:t>n cuando sus padres rechacen el tratamiento</w:t>
      </w:r>
      <w:r>
        <w:rPr>
          <w:rFonts w:ascii="Lucida Bright" w:hAnsi="Lucida Bright"/>
          <w:sz w:val="24"/>
          <w:szCs w:val="24"/>
        </w:rPr>
        <w:t>. Magally</w:t>
      </w:r>
      <w:r w:rsidR="0022372E" w:rsidRPr="004561C4">
        <w:rPr>
          <w:rFonts w:ascii="Lucida Bright" w:hAnsi="Lucida Bright"/>
          <w:sz w:val="24"/>
          <w:szCs w:val="24"/>
        </w:rPr>
        <w:t xml:space="preserve"> Rodríguez nos informa</w:t>
      </w:r>
      <w:r>
        <w:rPr>
          <w:rFonts w:ascii="Lucida Bright" w:hAnsi="Lucida Bright"/>
          <w:sz w:val="24"/>
          <w:szCs w:val="24"/>
        </w:rPr>
        <w:t>. Ad</w:t>
      </w:r>
      <w:r w:rsidR="0022372E" w:rsidRPr="004561C4">
        <w:rPr>
          <w:rFonts w:ascii="Lucida Bright" w:hAnsi="Lucida Bright"/>
          <w:sz w:val="24"/>
          <w:szCs w:val="24"/>
        </w:rPr>
        <w:t xml:space="preserve">elante </w:t>
      </w:r>
      <w:r>
        <w:rPr>
          <w:rFonts w:ascii="Lucida Bright" w:hAnsi="Lucida Bright"/>
          <w:sz w:val="24"/>
          <w:szCs w:val="24"/>
        </w:rPr>
        <w:t>Magally.</w:t>
      </w:r>
    </w:p>
    <w:p w:rsidR="000614B1" w:rsidRDefault="0022372E" w:rsidP="0022372E">
      <w:pPr>
        <w:spacing w:after="0" w:line="240" w:lineRule="auto"/>
        <w:jc w:val="both"/>
        <w:rPr>
          <w:rFonts w:ascii="Lucida Bright" w:hAnsi="Lucida Bright"/>
          <w:sz w:val="24"/>
          <w:szCs w:val="24"/>
        </w:rPr>
      </w:pPr>
      <w:r w:rsidRPr="004561C4">
        <w:rPr>
          <w:rFonts w:ascii="Lucida Bright" w:hAnsi="Lucida Bright"/>
          <w:sz w:val="24"/>
          <w:szCs w:val="24"/>
        </w:rPr>
        <w:t>Román</w:t>
      </w:r>
      <w:r w:rsidR="000614B1">
        <w:rPr>
          <w:rFonts w:ascii="Lucida Bright" w:hAnsi="Lucida Bright"/>
          <w:sz w:val="24"/>
          <w:szCs w:val="24"/>
        </w:rPr>
        <w:t>,</w:t>
      </w:r>
      <w:r w:rsidRPr="004561C4">
        <w:rPr>
          <w:rFonts w:ascii="Lucida Bright" w:hAnsi="Lucida Bright"/>
          <w:sz w:val="24"/>
          <w:szCs w:val="24"/>
        </w:rPr>
        <w:t xml:space="preserve"> auditorio</w:t>
      </w:r>
      <w:r w:rsidR="000614B1">
        <w:rPr>
          <w:rFonts w:ascii="Lucida Bright" w:hAnsi="Lucida Bright"/>
          <w:sz w:val="24"/>
          <w:szCs w:val="24"/>
        </w:rPr>
        <w:t>,</w:t>
      </w:r>
      <w:r w:rsidRPr="004561C4">
        <w:rPr>
          <w:rFonts w:ascii="Lucida Bright" w:hAnsi="Lucida Bright"/>
          <w:sz w:val="24"/>
          <w:szCs w:val="24"/>
        </w:rPr>
        <w:t xml:space="preserve"> les informó</w:t>
      </w:r>
      <w:r w:rsidR="000614B1">
        <w:rPr>
          <w:rFonts w:ascii="Lucida Bright" w:hAnsi="Lucida Bright"/>
          <w:sz w:val="24"/>
          <w:szCs w:val="24"/>
        </w:rPr>
        <w:t>. L</w:t>
      </w:r>
      <w:r w:rsidRPr="004561C4">
        <w:rPr>
          <w:rFonts w:ascii="Lucida Bright" w:hAnsi="Lucida Bright"/>
          <w:sz w:val="24"/>
          <w:szCs w:val="24"/>
        </w:rPr>
        <w:t xml:space="preserve">a </w:t>
      </w:r>
      <w:r>
        <w:rPr>
          <w:rFonts w:ascii="Lucida Bright" w:hAnsi="Lucida Bright"/>
          <w:sz w:val="24"/>
          <w:szCs w:val="24"/>
        </w:rPr>
        <w:t>Primera Sala</w:t>
      </w:r>
      <w:r w:rsidRPr="004561C4">
        <w:rPr>
          <w:rFonts w:ascii="Lucida Bright" w:hAnsi="Lucida Bright"/>
          <w:sz w:val="24"/>
          <w:szCs w:val="24"/>
        </w:rPr>
        <w:t xml:space="preserve"> determinó que el </w:t>
      </w:r>
      <w:r w:rsidR="000614B1">
        <w:rPr>
          <w:rFonts w:ascii="Lucida Bright" w:hAnsi="Lucida Bright"/>
          <w:sz w:val="24"/>
          <w:szCs w:val="24"/>
        </w:rPr>
        <w:t>E</w:t>
      </w:r>
      <w:r w:rsidRPr="004561C4">
        <w:rPr>
          <w:rFonts w:ascii="Lucida Bright" w:hAnsi="Lucida Bright"/>
          <w:sz w:val="24"/>
          <w:szCs w:val="24"/>
        </w:rPr>
        <w:t>stado debe dictar las medidas necesarias para proteger la salud de un menor</w:t>
      </w:r>
      <w:r w:rsidR="000614B1">
        <w:rPr>
          <w:rFonts w:ascii="Lucida Bright" w:hAnsi="Lucida Bright"/>
          <w:sz w:val="24"/>
          <w:szCs w:val="24"/>
        </w:rPr>
        <w:t>,</w:t>
      </w:r>
      <w:r w:rsidRPr="004561C4">
        <w:rPr>
          <w:rFonts w:ascii="Lucida Bright" w:hAnsi="Lucida Bright"/>
          <w:sz w:val="24"/>
          <w:szCs w:val="24"/>
        </w:rPr>
        <w:t xml:space="preserve"> a</w:t>
      </w:r>
      <w:r w:rsidR="000614B1">
        <w:rPr>
          <w:rFonts w:ascii="Lucida Bright" w:hAnsi="Lucida Bright"/>
          <w:sz w:val="24"/>
          <w:szCs w:val="24"/>
        </w:rPr>
        <w:t>un cuando sus padres rechacen</w:t>
      </w:r>
      <w:r w:rsidRPr="004561C4">
        <w:rPr>
          <w:rFonts w:ascii="Lucida Bright" w:hAnsi="Lucida Bright"/>
          <w:sz w:val="24"/>
          <w:szCs w:val="24"/>
        </w:rPr>
        <w:t xml:space="preserve"> en el tratamiento</w:t>
      </w:r>
      <w:r w:rsidR="000614B1">
        <w:rPr>
          <w:rFonts w:ascii="Lucida Bright" w:hAnsi="Lucida Bright"/>
          <w:sz w:val="24"/>
          <w:szCs w:val="24"/>
        </w:rPr>
        <w:t>. E</w:t>
      </w:r>
      <w:r w:rsidRPr="004561C4">
        <w:rPr>
          <w:rFonts w:ascii="Lucida Bright" w:hAnsi="Lucida Bright"/>
          <w:sz w:val="24"/>
          <w:szCs w:val="24"/>
        </w:rPr>
        <w:t>n el caso</w:t>
      </w:r>
      <w:r w:rsidR="000614B1">
        <w:rPr>
          <w:rFonts w:ascii="Lucida Bright" w:hAnsi="Lucida Bright"/>
          <w:sz w:val="24"/>
          <w:szCs w:val="24"/>
        </w:rPr>
        <w:t>,</w:t>
      </w:r>
      <w:r w:rsidRPr="004561C4">
        <w:rPr>
          <w:rFonts w:ascii="Lucida Bright" w:hAnsi="Lucida Bright"/>
          <w:sz w:val="24"/>
          <w:szCs w:val="24"/>
        </w:rPr>
        <w:t xml:space="preserve"> a una niña con leucemia </w:t>
      </w:r>
      <w:proofErr w:type="spellStart"/>
      <w:r w:rsidRPr="004561C4">
        <w:rPr>
          <w:rFonts w:ascii="Lucida Bright" w:hAnsi="Lucida Bright"/>
          <w:sz w:val="24"/>
          <w:szCs w:val="24"/>
        </w:rPr>
        <w:t>linfoblástica</w:t>
      </w:r>
      <w:proofErr w:type="spellEnd"/>
      <w:r w:rsidR="000614B1">
        <w:rPr>
          <w:rFonts w:ascii="Lucida Bright" w:hAnsi="Lucida Bright"/>
          <w:sz w:val="24"/>
          <w:szCs w:val="24"/>
        </w:rPr>
        <w:t>,</w:t>
      </w:r>
      <w:r w:rsidRPr="004561C4">
        <w:rPr>
          <w:rFonts w:ascii="Lucida Bright" w:hAnsi="Lucida Bright"/>
          <w:sz w:val="24"/>
          <w:szCs w:val="24"/>
        </w:rPr>
        <w:t xml:space="preserve"> los médicos indicaron que requería de transfusiones sanguíneas</w:t>
      </w:r>
      <w:r w:rsidR="000614B1">
        <w:rPr>
          <w:rFonts w:ascii="Lucida Bright" w:hAnsi="Lucida Bright"/>
          <w:sz w:val="24"/>
          <w:szCs w:val="24"/>
        </w:rPr>
        <w:t>,</w:t>
      </w:r>
      <w:r w:rsidRPr="004561C4">
        <w:rPr>
          <w:rFonts w:ascii="Lucida Bright" w:hAnsi="Lucida Bright"/>
          <w:sz w:val="24"/>
          <w:szCs w:val="24"/>
        </w:rPr>
        <w:t xml:space="preserve"> no los padres se opusieron en ejercicio de su libertad religiosa</w:t>
      </w:r>
      <w:r w:rsidR="000614B1">
        <w:rPr>
          <w:rFonts w:ascii="Lucida Bright" w:hAnsi="Lucida Bright"/>
          <w:sz w:val="24"/>
          <w:szCs w:val="24"/>
        </w:rPr>
        <w:t>. A</w:t>
      </w:r>
      <w:r w:rsidRPr="004561C4">
        <w:rPr>
          <w:rFonts w:ascii="Lucida Bright" w:hAnsi="Lucida Bright"/>
          <w:sz w:val="24"/>
          <w:szCs w:val="24"/>
        </w:rPr>
        <w:t>nte tal situación</w:t>
      </w:r>
      <w:r w:rsidR="000614B1">
        <w:rPr>
          <w:rFonts w:ascii="Lucida Bright" w:hAnsi="Lucida Bright"/>
          <w:sz w:val="24"/>
          <w:szCs w:val="24"/>
        </w:rPr>
        <w:t>,</w:t>
      </w:r>
      <w:r w:rsidRPr="004561C4">
        <w:rPr>
          <w:rFonts w:ascii="Lucida Bright" w:hAnsi="Lucida Bright"/>
          <w:sz w:val="24"/>
          <w:szCs w:val="24"/>
        </w:rPr>
        <w:t xml:space="preserve"> la </w:t>
      </w:r>
      <w:r w:rsidR="000614B1" w:rsidRPr="004561C4">
        <w:rPr>
          <w:rFonts w:ascii="Lucida Bright" w:hAnsi="Lucida Bright"/>
          <w:sz w:val="24"/>
          <w:szCs w:val="24"/>
        </w:rPr>
        <w:t xml:space="preserve">Subprocuraduría </w:t>
      </w:r>
      <w:r w:rsidR="000614B1">
        <w:rPr>
          <w:rFonts w:ascii="Lucida Bright" w:hAnsi="Lucida Bright"/>
          <w:sz w:val="24"/>
          <w:szCs w:val="24"/>
        </w:rPr>
        <w:t>d</w:t>
      </w:r>
      <w:r w:rsidR="000614B1" w:rsidRPr="004561C4">
        <w:rPr>
          <w:rFonts w:ascii="Lucida Bright" w:hAnsi="Lucida Bright"/>
          <w:sz w:val="24"/>
          <w:szCs w:val="24"/>
        </w:rPr>
        <w:t xml:space="preserve">e Menores </w:t>
      </w:r>
      <w:r w:rsidRPr="004561C4">
        <w:rPr>
          <w:rFonts w:ascii="Lucida Bright" w:hAnsi="Lucida Bright"/>
          <w:sz w:val="24"/>
          <w:szCs w:val="24"/>
        </w:rPr>
        <w:t>de Chihuahua</w:t>
      </w:r>
      <w:r w:rsidR="000614B1">
        <w:rPr>
          <w:rFonts w:ascii="Lucida Bright" w:hAnsi="Lucida Bright"/>
          <w:sz w:val="24"/>
          <w:szCs w:val="24"/>
        </w:rPr>
        <w:t>,</w:t>
      </w:r>
      <w:r w:rsidRPr="004561C4">
        <w:rPr>
          <w:rFonts w:ascii="Lucida Bright" w:hAnsi="Lucida Bright"/>
          <w:sz w:val="24"/>
          <w:szCs w:val="24"/>
        </w:rPr>
        <w:t xml:space="preserve"> asumió la tutela de la niña para autorizar el tratamiento indicado</w:t>
      </w:r>
      <w:r w:rsidR="000614B1">
        <w:rPr>
          <w:rFonts w:ascii="Lucida Bright" w:hAnsi="Lucida Bright"/>
          <w:sz w:val="24"/>
          <w:szCs w:val="24"/>
        </w:rPr>
        <w:t>. L</w:t>
      </w:r>
      <w:r w:rsidRPr="004561C4">
        <w:rPr>
          <w:rFonts w:ascii="Lucida Bright" w:hAnsi="Lucida Bright"/>
          <w:sz w:val="24"/>
          <w:szCs w:val="24"/>
        </w:rPr>
        <w:t>a madre inconforme promovió amparo</w:t>
      </w:r>
      <w:r w:rsidR="000614B1">
        <w:rPr>
          <w:rFonts w:ascii="Lucida Bright" w:hAnsi="Lucida Bright"/>
          <w:sz w:val="24"/>
          <w:szCs w:val="24"/>
        </w:rPr>
        <w:t>. E</w:t>
      </w:r>
      <w:r w:rsidRPr="004561C4">
        <w:rPr>
          <w:rFonts w:ascii="Lucida Bright" w:hAnsi="Lucida Bright"/>
          <w:sz w:val="24"/>
          <w:szCs w:val="24"/>
        </w:rPr>
        <w:t xml:space="preserve">n </w:t>
      </w:r>
      <w:proofErr w:type="gramStart"/>
      <w:r w:rsidRPr="004561C4">
        <w:rPr>
          <w:rFonts w:ascii="Lucida Bright" w:hAnsi="Lucida Bright"/>
          <w:sz w:val="24"/>
          <w:szCs w:val="24"/>
        </w:rPr>
        <w:t>el</w:t>
      </w:r>
      <w:proofErr w:type="gramEnd"/>
      <w:r w:rsidRPr="004561C4">
        <w:rPr>
          <w:rFonts w:ascii="Lucida Bright" w:hAnsi="Lucida Bright"/>
          <w:sz w:val="24"/>
          <w:szCs w:val="24"/>
        </w:rPr>
        <w:t xml:space="preserve"> </w:t>
      </w:r>
      <w:r w:rsidR="000614B1">
        <w:rPr>
          <w:rFonts w:ascii="Lucida Bright" w:hAnsi="Lucida Bright"/>
          <w:sz w:val="24"/>
          <w:szCs w:val="24"/>
        </w:rPr>
        <w:t>A</w:t>
      </w:r>
      <w:r w:rsidRPr="004561C4">
        <w:rPr>
          <w:rFonts w:ascii="Lucida Bright" w:hAnsi="Lucida Bright"/>
          <w:sz w:val="24"/>
          <w:szCs w:val="24"/>
        </w:rPr>
        <w:t xml:space="preserve">mparo en </w:t>
      </w:r>
      <w:r w:rsidR="000614B1">
        <w:rPr>
          <w:rFonts w:ascii="Lucida Bright" w:hAnsi="Lucida Bright"/>
          <w:sz w:val="24"/>
          <w:szCs w:val="24"/>
        </w:rPr>
        <w:t>R</w:t>
      </w:r>
      <w:r w:rsidRPr="004561C4">
        <w:rPr>
          <w:rFonts w:ascii="Lucida Bright" w:hAnsi="Lucida Bright"/>
          <w:sz w:val="24"/>
          <w:szCs w:val="24"/>
        </w:rPr>
        <w:t>evisión 1049/2017</w:t>
      </w:r>
      <w:r w:rsidR="000614B1">
        <w:rPr>
          <w:rFonts w:ascii="Lucida Bright" w:hAnsi="Lucida Bright"/>
          <w:sz w:val="24"/>
          <w:szCs w:val="24"/>
        </w:rPr>
        <w:t>,</w:t>
      </w:r>
      <w:r w:rsidRPr="004561C4">
        <w:rPr>
          <w:rFonts w:ascii="Lucida Bright" w:hAnsi="Lucida Bright"/>
          <w:sz w:val="24"/>
          <w:szCs w:val="24"/>
        </w:rPr>
        <w:t xml:space="preserve"> la </w:t>
      </w:r>
      <w:r w:rsidR="000614B1">
        <w:rPr>
          <w:rFonts w:ascii="Lucida Bright" w:hAnsi="Lucida Bright"/>
          <w:sz w:val="24"/>
          <w:szCs w:val="24"/>
        </w:rPr>
        <w:t>S</w:t>
      </w:r>
      <w:r w:rsidRPr="004561C4">
        <w:rPr>
          <w:rFonts w:ascii="Lucida Bright" w:hAnsi="Lucida Bright"/>
          <w:sz w:val="24"/>
          <w:szCs w:val="24"/>
        </w:rPr>
        <w:t>ala resolvió</w:t>
      </w:r>
      <w:r w:rsidR="000614B1">
        <w:rPr>
          <w:rFonts w:ascii="Lucida Bright" w:hAnsi="Lucida Bright"/>
          <w:sz w:val="24"/>
          <w:szCs w:val="24"/>
        </w:rPr>
        <w:t>,</w:t>
      </w:r>
      <w:r w:rsidRPr="004561C4">
        <w:rPr>
          <w:rFonts w:ascii="Lucida Bright" w:hAnsi="Lucida Bright"/>
          <w:sz w:val="24"/>
          <w:szCs w:val="24"/>
        </w:rPr>
        <w:t xml:space="preserve"> que si bien los padres tienen el derecho a tomar decisiones libres sobre sus hijos</w:t>
      </w:r>
      <w:r w:rsidR="000614B1">
        <w:rPr>
          <w:rFonts w:ascii="Lucida Bright" w:hAnsi="Lucida Bright"/>
          <w:sz w:val="24"/>
          <w:szCs w:val="24"/>
        </w:rPr>
        <w:t xml:space="preserve">, tanto en el campo de la salud, </w:t>
      </w:r>
      <w:r w:rsidRPr="004561C4">
        <w:rPr>
          <w:rFonts w:ascii="Lucida Bright" w:hAnsi="Lucida Bright"/>
          <w:sz w:val="24"/>
          <w:szCs w:val="24"/>
        </w:rPr>
        <w:t>como en el ámbito de la educación religiosa</w:t>
      </w:r>
      <w:r w:rsidR="000614B1">
        <w:rPr>
          <w:rFonts w:ascii="Lucida Bright" w:hAnsi="Lucida Bright"/>
          <w:sz w:val="24"/>
          <w:szCs w:val="24"/>
        </w:rPr>
        <w:t xml:space="preserve">, este derecho </w:t>
      </w:r>
      <w:r w:rsidRPr="004561C4">
        <w:rPr>
          <w:rFonts w:ascii="Lucida Bright" w:hAnsi="Lucida Bright"/>
          <w:sz w:val="24"/>
          <w:szCs w:val="24"/>
        </w:rPr>
        <w:t>tiene como límite no poner en riesgo la salud y la vida de sus hijos</w:t>
      </w:r>
      <w:r w:rsidR="000614B1">
        <w:rPr>
          <w:rFonts w:ascii="Lucida Bright" w:hAnsi="Lucida Bright"/>
          <w:sz w:val="24"/>
          <w:szCs w:val="24"/>
        </w:rPr>
        <w:t>.</w:t>
      </w:r>
    </w:p>
    <w:p w:rsidR="000614B1" w:rsidRDefault="000614B1" w:rsidP="0022372E">
      <w:pPr>
        <w:spacing w:after="0" w:line="240" w:lineRule="auto"/>
        <w:jc w:val="both"/>
        <w:rPr>
          <w:rFonts w:ascii="Lucida Bright" w:hAnsi="Lucida Bright"/>
          <w:sz w:val="24"/>
          <w:szCs w:val="24"/>
        </w:rPr>
      </w:pPr>
    </w:p>
    <w:p w:rsidR="000614B1" w:rsidRDefault="000614B1" w:rsidP="0022372E">
      <w:pPr>
        <w:spacing w:after="0" w:line="240" w:lineRule="auto"/>
        <w:jc w:val="both"/>
        <w:rPr>
          <w:rFonts w:ascii="Lucida Bright" w:hAnsi="Lucida Bright"/>
          <w:sz w:val="24"/>
          <w:szCs w:val="24"/>
        </w:rPr>
      </w:pPr>
      <w:r>
        <w:rPr>
          <w:rFonts w:ascii="Lucida Bright" w:hAnsi="Lucida Bright"/>
          <w:sz w:val="24"/>
          <w:szCs w:val="24"/>
        </w:rPr>
        <w:t>Te doy</w:t>
      </w:r>
      <w:r w:rsidR="0022372E" w:rsidRPr="004561C4">
        <w:rPr>
          <w:rFonts w:ascii="Lucida Bright" w:hAnsi="Lucida Bright"/>
          <w:sz w:val="24"/>
          <w:szCs w:val="24"/>
        </w:rPr>
        <w:t xml:space="preserve"> a conocer que el </w:t>
      </w:r>
      <w:r w:rsidR="0022372E">
        <w:rPr>
          <w:rFonts w:ascii="Lucida Bright" w:hAnsi="Lucida Bright"/>
          <w:sz w:val="24"/>
          <w:szCs w:val="24"/>
        </w:rPr>
        <w:t>Alto Tribunal</w:t>
      </w:r>
      <w:r w:rsidR="0022372E" w:rsidRPr="004561C4">
        <w:rPr>
          <w:rFonts w:ascii="Lucida Bright" w:hAnsi="Lucida Bright"/>
          <w:sz w:val="24"/>
          <w:szCs w:val="24"/>
        </w:rPr>
        <w:t xml:space="preserve"> desecha por improcedente un recurso de </w:t>
      </w:r>
      <w:r>
        <w:rPr>
          <w:rFonts w:ascii="Lucida Bright" w:hAnsi="Lucida Bright"/>
          <w:sz w:val="24"/>
          <w:szCs w:val="24"/>
        </w:rPr>
        <w:t>C</w:t>
      </w:r>
      <w:r w:rsidR="0022372E" w:rsidRPr="004561C4">
        <w:rPr>
          <w:rFonts w:ascii="Lucida Bright" w:hAnsi="Lucida Bright"/>
          <w:sz w:val="24"/>
          <w:szCs w:val="24"/>
        </w:rPr>
        <w:t>itibanamex que buscaba la revisión final de su caso</w:t>
      </w:r>
      <w:r>
        <w:rPr>
          <w:rFonts w:ascii="Lucida Bright" w:hAnsi="Lucida Bright"/>
          <w:sz w:val="24"/>
          <w:szCs w:val="24"/>
        </w:rPr>
        <w:t>. E</w:t>
      </w:r>
      <w:r w:rsidR="0022372E" w:rsidRPr="004561C4">
        <w:rPr>
          <w:rFonts w:ascii="Lucida Bright" w:hAnsi="Lucida Bright"/>
          <w:sz w:val="24"/>
          <w:szCs w:val="24"/>
        </w:rPr>
        <w:t xml:space="preserve">l banco buscaba cobrar una supuesta deuda de más de seis mil millones de pesos en contra de la naviera </w:t>
      </w:r>
      <w:r>
        <w:rPr>
          <w:rFonts w:ascii="Lucida Bright" w:hAnsi="Lucida Bright"/>
          <w:sz w:val="24"/>
          <w:szCs w:val="24"/>
        </w:rPr>
        <w:t>O</w:t>
      </w:r>
      <w:r w:rsidR="0022372E" w:rsidRPr="004561C4">
        <w:rPr>
          <w:rFonts w:ascii="Lucida Bright" w:hAnsi="Lucida Bright"/>
          <w:sz w:val="24"/>
          <w:szCs w:val="24"/>
        </w:rPr>
        <w:t xml:space="preserve">ceanografía y con el desechamiento de la </w:t>
      </w:r>
      <w:r w:rsidR="0022372E">
        <w:rPr>
          <w:rFonts w:ascii="Lucida Bright" w:hAnsi="Lucida Bright"/>
          <w:sz w:val="24"/>
          <w:szCs w:val="24"/>
        </w:rPr>
        <w:t>Primera Sala</w:t>
      </w:r>
      <w:r w:rsidR="0022372E" w:rsidRPr="004561C4">
        <w:rPr>
          <w:rFonts w:ascii="Lucida Bright" w:hAnsi="Lucida Bright"/>
          <w:sz w:val="24"/>
          <w:szCs w:val="24"/>
        </w:rPr>
        <w:t xml:space="preserve"> quedaron firmes las sentencias de un </w:t>
      </w:r>
      <w:r w:rsidRPr="004561C4">
        <w:rPr>
          <w:rFonts w:ascii="Lucida Bright" w:hAnsi="Lucida Bright"/>
          <w:sz w:val="24"/>
          <w:szCs w:val="24"/>
        </w:rPr>
        <w:t xml:space="preserve">Tribunal Colegiado </w:t>
      </w:r>
      <w:r>
        <w:rPr>
          <w:rFonts w:ascii="Lucida Bright" w:hAnsi="Lucida Bright"/>
          <w:sz w:val="24"/>
          <w:szCs w:val="24"/>
        </w:rPr>
        <w:t>d</w:t>
      </w:r>
      <w:r w:rsidRPr="004561C4">
        <w:rPr>
          <w:rFonts w:ascii="Lucida Bright" w:hAnsi="Lucida Bright"/>
          <w:sz w:val="24"/>
          <w:szCs w:val="24"/>
        </w:rPr>
        <w:t xml:space="preserve">e Circuito </w:t>
      </w:r>
      <w:r w:rsidR="0022372E" w:rsidRPr="004561C4">
        <w:rPr>
          <w:rFonts w:ascii="Lucida Bright" w:hAnsi="Lucida Bright"/>
          <w:sz w:val="24"/>
          <w:szCs w:val="24"/>
        </w:rPr>
        <w:t xml:space="preserve">en las </w:t>
      </w:r>
      <w:r w:rsidR="0022372E" w:rsidRPr="004561C4">
        <w:rPr>
          <w:rFonts w:ascii="Lucida Bright" w:hAnsi="Lucida Bright"/>
          <w:sz w:val="24"/>
          <w:szCs w:val="24"/>
        </w:rPr>
        <w:lastRenderedPageBreak/>
        <w:t xml:space="preserve">que negó a </w:t>
      </w:r>
      <w:r>
        <w:rPr>
          <w:rFonts w:ascii="Lucida Bright" w:hAnsi="Lucida Bright"/>
          <w:sz w:val="24"/>
          <w:szCs w:val="24"/>
        </w:rPr>
        <w:t>C</w:t>
      </w:r>
      <w:r w:rsidR="0022372E" w:rsidRPr="004561C4">
        <w:rPr>
          <w:rFonts w:ascii="Lucida Bright" w:hAnsi="Lucida Bright"/>
          <w:sz w:val="24"/>
          <w:szCs w:val="24"/>
        </w:rPr>
        <w:t xml:space="preserve">itibanamex ser reconocido como acreedor en un concurso mercantil de </w:t>
      </w:r>
      <w:r>
        <w:rPr>
          <w:rFonts w:ascii="Lucida Bright" w:hAnsi="Lucida Bright"/>
          <w:sz w:val="24"/>
          <w:szCs w:val="24"/>
        </w:rPr>
        <w:t>O</w:t>
      </w:r>
      <w:r w:rsidR="0022372E" w:rsidRPr="004561C4">
        <w:rPr>
          <w:rFonts w:ascii="Lucida Bright" w:hAnsi="Lucida Bright"/>
          <w:sz w:val="24"/>
          <w:szCs w:val="24"/>
        </w:rPr>
        <w:t>ceanografía</w:t>
      </w:r>
      <w:r>
        <w:rPr>
          <w:rFonts w:ascii="Lucida Bright" w:hAnsi="Lucida Bright"/>
          <w:sz w:val="24"/>
          <w:szCs w:val="24"/>
        </w:rPr>
        <w:t>.</w:t>
      </w:r>
    </w:p>
    <w:p w:rsidR="000614B1" w:rsidRDefault="000614B1" w:rsidP="0022372E">
      <w:pPr>
        <w:spacing w:after="0" w:line="240" w:lineRule="auto"/>
        <w:jc w:val="both"/>
        <w:rPr>
          <w:rFonts w:ascii="Lucida Bright" w:hAnsi="Lucida Bright"/>
          <w:sz w:val="24"/>
          <w:szCs w:val="24"/>
        </w:rPr>
      </w:pPr>
    </w:p>
    <w:p w:rsidR="000614B1" w:rsidRDefault="000614B1" w:rsidP="0022372E">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n más información</w:t>
      </w:r>
      <w:r>
        <w:rPr>
          <w:rFonts w:ascii="Lucida Bright" w:hAnsi="Lucida Bright"/>
          <w:sz w:val="24"/>
          <w:szCs w:val="24"/>
        </w:rPr>
        <w:t>,</w:t>
      </w:r>
      <w:r w:rsidR="0022372E" w:rsidRPr="004561C4">
        <w:rPr>
          <w:rFonts w:ascii="Lucida Bright" w:hAnsi="Lucida Bright"/>
          <w:sz w:val="24"/>
          <w:szCs w:val="24"/>
        </w:rPr>
        <w:t xml:space="preserve"> el programa lanzamos la pregunta </w:t>
      </w:r>
      <w:r>
        <w:rPr>
          <w:rFonts w:ascii="Lucida Bright" w:hAnsi="Lucida Bright"/>
          <w:sz w:val="24"/>
          <w:szCs w:val="24"/>
        </w:rPr>
        <w:t>¿C</w:t>
      </w:r>
      <w:r w:rsidR="0022372E" w:rsidRPr="004561C4">
        <w:rPr>
          <w:rFonts w:ascii="Lucida Bright" w:hAnsi="Lucida Bright"/>
          <w:sz w:val="24"/>
          <w:szCs w:val="24"/>
        </w:rPr>
        <w:t xml:space="preserve">uál es el papel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como </w:t>
      </w:r>
      <w:r w:rsidRPr="004561C4">
        <w:rPr>
          <w:rFonts w:ascii="Lucida Bright" w:hAnsi="Lucida Bright"/>
          <w:sz w:val="24"/>
          <w:szCs w:val="24"/>
        </w:rPr>
        <w:t>Tribunal Constitucional</w:t>
      </w:r>
      <w:r>
        <w:rPr>
          <w:rFonts w:ascii="Lucida Bright" w:hAnsi="Lucida Bright"/>
          <w:sz w:val="24"/>
          <w:szCs w:val="24"/>
        </w:rPr>
        <w:t>?</w:t>
      </w:r>
      <w:r w:rsidRPr="004561C4">
        <w:rPr>
          <w:rFonts w:ascii="Lucida Bright" w:hAnsi="Lucida Bright"/>
          <w:sz w:val="24"/>
          <w:szCs w:val="24"/>
        </w:rPr>
        <w:t xml:space="preserve"> </w:t>
      </w:r>
      <w:r>
        <w:rPr>
          <w:rFonts w:ascii="Lucida Bright" w:hAnsi="Lucida Bright"/>
          <w:sz w:val="24"/>
          <w:szCs w:val="24"/>
        </w:rPr>
        <w:t>E</w:t>
      </w:r>
      <w:r w:rsidR="0022372E" w:rsidRPr="004561C4">
        <w:rPr>
          <w:rFonts w:ascii="Lucida Bright" w:hAnsi="Lucida Bright"/>
          <w:sz w:val="24"/>
          <w:szCs w:val="24"/>
        </w:rPr>
        <w:t>sto y más no responde entrevista el Doctor Roberto Lara Chagoyán</w:t>
      </w:r>
      <w:r>
        <w:rPr>
          <w:rFonts w:ascii="Lucida Bright" w:hAnsi="Lucida Bright"/>
          <w:sz w:val="24"/>
          <w:szCs w:val="24"/>
        </w:rPr>
        <w:t>, Director General</w:t>
      </w:r>
      <w:r w:rsidR="0022372E" w:rsidRPr="004561C4">
        <w:rPr>
          <w:rFonts w:ascii="Lucida Bright" w:hAnsi="Lucida Bright"/>
          <w:sz w:val="24"/>
          <w:szCs w:val="24"/>
        </w:rPr>
        <w:t xml:space="preserve"> del </w:t>
      </w:r>
      <w:r w:rsidRPr="004561C4">
        <w:rPr>
          <w:rFonts w:ascii="Lucida Bright" w:hAnsi="Lucida Bright"/>
          <w:sz w:val="24"/>
          <w:szCs w:val="24"/>
        </w:rPr>
        <w:t>Centro De Estudios Constitucionales</w:t>
      </w:r>
      <w:r w:rsidR="0022372E" w:rsidRPr="004561C4">
        <w:rPr>
          <w:rFonts w:ascii="Lucida Bright" w:hAnsi="Lucida Bright"/>
          <w:sz w:val="24"/>
          <w:szCs w:val="24"/>
        </w:rPr>
        <w:t xml:space="preserve">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Pr>
          <w:rFonts w:ascii="Lucida Bright" w:hAnsi="Lucida Bright"/>
          <w:sz w:val="24"/>
          <w:szCs w:val="24"/>
        </w:rPr>
        <w:t>. E</w:t>
      </w:r>
      <w:r w:rsidR="0022372E" w:rsidRPr="004561C4">
        <w:rPr>
          <w:rFonts w:ascii="Lucida Bright" w:hAnsi="Lucida Bright"/>
          <w:sz w:val="24"/>
          <w:szCs w:val="24"/>
        </w:rPr>
        <w:t>scuchemos esta conversación</w:t>
      </w:r>
      <w:r>
        <w:rPr>
          <w:rFonts w:ascii="Lucida Bright" w:hAnsi="Lucida Bright"/>
          <w:sz w:val="24"/>
          <w:szCs w:val="24"/>
        </w:rPr>
        <w:t>.</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Y</w:t>
      </w:r>
      <w:r w:rsidRPr="004561C4">
        <w:rPr>
          <w:rFonts w:ascii="Lucida Bright" w:hAnsi="Lucida Bright"/>
          <w:sz w:val="24"/>
          <w:szCs w:val="24"/>
        </w:rPr>
        <w:t xml:space="preserve"> justamente es un experto</w:t>
      </w:r>
      <w:r>
        <w:rPr>
          <w:rFonts w:ascii="Lucida Bright" w:hAnsi="Lucida Bright"/>
          <w:sz w:val="24"/>
          <w:szCs w:val="24"/>
        </w:rPr>
        <w:t>,</w:t>
      </w:r>
      <w:r w:rsidRPr="004561C4">
        <w:rPr>
          <w:rFonts w:ascii="Lucida Bright" w:hAnsi="Lucida Bright"/>
          <w:sz w:val="24"/>
          <w:szCs w:val="24"/>
        </w:rPr>
        <w:t xml:space="preserve"> Roberto</w:t>
      </w:r>
      <w:r>
        <w:rPr>
          <w:rFonts w:ascii="Lucida Bright" w:hAnsi="Lucida Bright"/>
          <w:sz w:val="24"/>
          <w:szCs w:val="24"/>
        </w:rPr>
        <w:t>,</w:t>
      </w:r>
      <w:r w:rsidRPr="004561C4">
        <w:rPr>
          <w:rFonts w:ascii="Lucida Bright" w:hAnsi="Lucida Bright"/>
          <w:sz w:val="24"/>
          <w:szCs w:val="24"/>
        </w:rPr>
        <w:t xml:space="preserve"> qu</w:t>
      </w:r>
      <w:r>
        <w:rPr>
          <w:rFonts w:ascii="Lucida Bright" w:hAnsi="Lucida Bright"/>
          <w:sz w:val="24"/>
          <w:szCs w:val="24"/>
        </w:rPr>
        <w:t>ien</w:t>
      </w:r>
      <w:r w:rsidRPr="004561C4">
        <w:rPr>
          <w:rFonts w:ascii="Lucida Bright" w:hAnsi="Lucida Bright"/>
          <w:sz w:val="24"/>
          <w:szCs w:val="24"/>
        </w:rPr>
        <w:t xml:space="preserve"> nos va hablar</w:t>
      </w:r>
      <w:r>
        <w:rPr>
          <w:rFonts w:ascii="Lucida Bright" w:hAnsi="Lucida Bright"/>
          <w:sz w:val="24"/>
          <w:szCs w:val="24"/>
        </w:rPr>
        <w:t>, eh,</w:t>
      </w:r>
      <w:r w:rsidRPr="004561C4">
        <w:rPr>
          <w:rFonts w:ascii="Lucida Bright" w:hAnsi="Lucida Bright"/>
          <w:sz w:val="24"/>
          <w:szCs w:val="24"/>
        </w:rPr>
        <w:t xml:space="preserve"> de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 ¿</w:t>
      </w:r>
      <w:r w:rsidRPr="004561C4">
        <w:rPr>
          <w:rFonts w:ascii="Lucida Bright" w:hAnsi="Lucida Bright"/>
          <w:sz w:val="24"/>
          <w:szCs w:val="24"/>
        </w:rPr>
        <w:t xml:space="preserve">Cuál es el papel de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w:t>
      </w:r>
      <w:r w:rsidRPr="004561C4">
        <w:rPr>
          <w:rFonts w:ascii="Lucida Bright" w:hAnsi="Lucida Bright"/>
          <w:sz w:val="24"/>
          <w:szCs w:val="24"/>
        </w:rPr>
        <w:t xml:space="preserve"> en la vida democrática</w:t>
      </w:r>
      <w:r>
        <w:rPr>
          <w:rFonts w:ascii="Lucida Bright" w:hAnsi="Lucida Bright"/>
          <w:sz w:val="24"/>
          <w:szCs w:val="24"/>
        </w:rPr>
        <w:t>,</w:t>
      </w:r>
      <w:r w:rsidRPr="004561C4">
        <w:rPr>
          <w:rFonts w:ascii="Lucida Bright" w:hAnsi="Lucida Bright"/>
          <w:sz w:val="24"/>
          <w:szCs w:val="24"/>
        </w:rPr>
        <w:t xml:space="preserve"> en la vida pública de nuestro país como punto de equilibrio de nuestro país</w:t>
      </w:r>
      <w:r>
        <w:rPr>
          <w:rFonts w:ascii="Lucida Bright" w:hAnsi="Lucida Bright"/>
          <w:sz w:val="24"/>
          <w:szCs w:val="24"/>
        </w:rPr>
        <w:t>?</w:t>
      </w:r>
      <w:r w:rsidRPr="004561C4">
        <w:rPr>
          <w:rFonts w:ascii="Lucida Bright" w:hAnsi="Lucida Bright"/>
          <w:sz w:val="24"/>
          <w:szCs w:val="24"/>
        </w:rPr>
        <w:t xml:space="preserve"> </w:t>
      </w:r>
    </w:p>
    <w:p w:rsidR="007644CD" w:rsidRDefault="007644CD" w:rsidP="007644CD">
      <w:pPr>
        <w:spacing w:after="0" w:line="240" w:lineRule="auto"/>
        <w:jc w:val="both"/>
        <w:rPr>
          <w:rFonts w:ascii="Lucida Bright" w:hAnsi="Lucida Bright"/>
          <w:sz w:val="24"/>
          <w:szCs w:val="24"/>
        </w:rPr>
      </w:pPr>
      <w:r w:rsidRPr="004561C4">
        <w:rPr>
          <w:rFonts w:ascii="Lucida Bright" w:hAnsi="Lucida Bright"/>
          <w:sz w:val="24"/>
          <w:szCs w:val="24"/>
        </w:rPr>
        <w:t>Así que</w:t>
      </w:r>
      <w:r>
        <w:rPr>
          <w:rFonts w:ascii="Lucida Bright" w:hAnsi="Lucida Bright"/>
          <w:sz w:val="24"/>
          <w:szCs w:val="24"/>
        </w:rPr>
        <w:t>,</w:t>
      </w:r>
      <w:r w:rsidRPr="004561C4">
        <w:rPr>
          <w:rFonts w:ascii="Lucida Bright" w:hAnsi="Lucida Bright"/>
          <w:sz w:val="24"/>
          <w:szCs w:val="24"/>
        </w:rPr>
        <w:t xml:space="preserve"> Roberto</w:t>
      </w:r>
      <w:r>
        <w:rPr>
          <w:rFonts w:ascii="Lucida Bright" w:hAnsi="Lucida Bright"/>
          <w:sz w:val="24"/>
          <w:szCs w:val="24"/>
        </w:rPr>
        <w:t>, g</w:t>
      </w:r>
      <w:r w:rsidRPr="004561C4">
        <w:rPr>
          <w:rFonts w:ascii="Lucida Bright" w:hAnsi="Lucida Bright"/>
          <w:sz w:val="24"/>
          <w:szCs w:val="24"/>
        </w:rPr>
        <w:t xml:space="preserve">racias por estar con nosotros y </w:t>
      </w:r>
      <w:r>
        <w:rPr>
          <w:rFonts w:ascii="Lucida Bright" w:hAnsi="Lucida Bright"/>
          <w:sz w:val="24"/>
          <w:szCs w:val="24"/>
        </w:rPr>
        <w:t>con nuestro público de Facebook.</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Hola qué tal, m</w:t>
      </w:r>
      <w:r w:rsidRPr="004561C4">
        <w:rPr>
          <w:rFonts w:ascii="Lucida Bright" w:hAnsi="Lucida Bright"/>
          <w:sz w:val="24"/>
          <w:szCs w:val="24"/>
        </w:rPr>
        <w:t>uchas gracias por la invitación</w:t>
      </w:r>
      <w:r>
        <w:rPr>
          <w:rFonts w:ascii="Lucida Bright" w:hAnsi="Lucida Bright"/>
          <w:sz w:val="24"/>
          <w:szCs w:val="24"/>
        </w:rPr>
        <w:t>,</w:t>
      </w:r>
      <w:r w:rsidRPr="004561C4">
        <w:rPr>
          <w:rFonts w:ascii="Lucida Bright" w:hAnsi="Lucida Bright"/>
          <w:sz w:val="24"/>
          <w:szCs w:val="24"/>
        </w:rPr>
        <w:t xml:space="preserve"> me da mucho gusto estar aquí</w:t>
      </w:r>
      <w:r w:rsidR="00094C6D">
        <w:rPr>
          <w:rFonts w:ascii="Lucida Bright" w:hAnsi="Lucida Bright"/>
          <w:sz w:val="24"/>
          <w:szCs w:val="24"/>
        </w:rPr>
        <w:t xml:space="preserve"> </w:t>
      </w:r>
      <w:r w:rsidRPr="004561C4">
        <w:rPr>
          <w:rFonts w:ascii="Lucida Bright" w:hAnsi="Lucida Bright"/>
          <w:sz w:val="24"/>
          <w:szCs w:val="24"/>
        </w:rPr>
        <w:t>en este espacio</w:t>
      </w:r>
      <w:r>
        <w:rPr>
          <w:rFonts w:ascii="Lucida Bright" w:hAnsi="Lucida Bright"/>
          <w:sz w:val="24"/>
          <w:szCs w:val="24"/>
        </w:rPr>
        <w:t>,</w:t>
      </w:r>
      <w:r w:rsidRPr="004561C4">
        <w:rPr>
          <w:rFonts w:ascii="Lucida Bright" w:hAnsi="Lucida Bright"/>
          <w:sz w:val="24"/>
          <w:szCs w:val="24"/>
        </w:rPr>
        <w:t xml:space="preserve"> en el que siempre me tratan muy bien</w:t>
      </w:r>
      <w:r>
        <w:rPr>
          <w:rFonts w:ascii="Lucida Bright" w:hAnsi="Lucida Bright"/>
          <w:sz w:val="24"/>
          <w:szCs w:val="24"/>
        </w:rPr>
        <w:t>. Claro</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 xml:space="preserve">Pues eh, </w:t>
      </w:r>
      <w:r w:rsidRPr="004561C4">
        <w:rPr>
          <w:rFonts w:ascii="Lucida Bright" w:hAnsi="Lucida Bright"/>
          <w:sz w:val="24"/>
          <w:szCs w:val="24"/>
        </w:rPr>
        <w:t>la pregunta que haces es muy importante</w:t>
      </w:r>
      <w:r>
        <w:rPr>
          <w:rFonts w:ascii="Lucida Bright" w:hAnsi="Lucida Bright"/>
          <w:sz w:val="24"/>
          <w:szCs w:val="24"/>
        </w:rPr>
        <w:t>,</w:t>
      </w:r>
      <w:r w:rsidRPr="004561C4">
        <w:rPr>
          <w:rFonts w:ascii="Lucida Bright" w:hAnsi="Lucida Bright"/>
          <w:sz w:val="24"/>
          <w:szCs w:val="24"/>
        </w:rPr>
        <w:t xml:space="preserve"> porque no solamente en México</w:t>
      </w:r>
      <w:r>
        <w:rPr>
          <w:rFonts w:ascii="Lucida Bright" w:hAnsi="Lucida Bright"/>
          <w:sz w:val="24"/>
          <w:szCs w:val="24"/>
        </w:rPr>
        <w:t>,</w:t>
      </w:r>
      <w:r w:rsidRPr="004561C4">
        <w:rPr>
          <w:rFonts w:ascii="Lucida Bright" w:hAnsi="Lucida Bright"/>
          <w:sz w:val="24"/>
          <w:szCs w:val="24"/>
        </w:rPr>
        <w:t xml:space="preserve"> en cualquier país que se diga democrático</w:t>
      </w:r>
      <w:r>
        <w:rPr>
          <w:rFonts w:ascii="Lucida Bright" w:hAnsi="Lucida Bright"/>
          <w:sz w:val="24"/>
          <w:szCs w:val="24"/>
        </w:rPr>
        <w:t>,</w:t>
      </w:r>
      <w:r w:rsidRPr="004561C4">
        <w:rPr>
          <w:rFonts w:ascii="Lucida Bright" w:hAnsi="Lucida Bright"/>
          <w:sz w:val="24"/>
          <w:szCs w:val="24"/>
        </w:rPr>
        <w:t xml:space="preserve"> organizado bajo un orden jurídico</w:t>
      </w:r>
      <w:r>
        <w:rPr>
          <w:rFonts w:ascii="Lucida Bright" w:hAnsi="Lucida Bright"/>
          <w:sz w:val="24"/>
          <w:szCs w:val="24"/>
        </w:rPr>
        <w:t>,</w:t>
      </w:r>
      <w:r w:rsidRPr="004561C4">
        <w:rPr>
          <w:rFonts w:ascii="Lucida Bright" w:hAnsi="Lucida Bright"/>
          <w:sz w:val="24"/>
          <w:szCs w:val="24"/>
        </w:rPr>
        <w:t xml:space="preserve"> un orden constitucional</w:t>
      </w:r>
      <w:r>
        <w:rPr>
          <w:rFonts w:ascii="Lucida Bright" w:hAnsi="Lucida Bright"/>
          <w:sz w:val="24"/>
          <w:szCs w:val="24"/>
        </w:rPr>
        <w:t>,</w:t>
      </w:r>
      <w:r w:rsidRPr="004561C4">
        <w:rPr>
          <w:rFonts w:ascii="Lucida Bright" w:hAnsi="Lucida Bright"/>
          <w:sz w:val="24"/>
          <w:szCs w:val="24"/>
        </w:rPr>
        <w:t xml:space="preserve"> el Poder Judicial y su cabeza</w:t>
      </w:r>
      <w:r>
        <w:rPr>
          <w:rFonts w:ascii="Lucida Bright" w:hAnsi="Lucida Bright"/>
          <w:sz w:val="24"/>
          <w:szCs w:val="24"/>
        </w:rPr>
        <w:t>, que</w:t>
      </w:r>
      <w:r w:rsidRPr="004561C4">
        <w:rPr>
          <w:rFonts w:ascii="Lucida Bright" w:hAnsi="Lucida Bright"/>
          <w:sz w:val="24"/>
          <w:szCs w:val="24"/>
        </w:rPr>
        <w:t xml:space="preserve"> es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w:t>
      </w:r>
      <w:r w:rsidRPr="004561C4">
        <w:rPr>
          <w:rFonts w:ascii="Lucida Bright" w:hAnsi="Lucida Bright"/>
          <w:sz w:val="24"/>
          <w:szCs w:val="24"/>
        </w:rPr>
        <w:t xml:space="preserve"> juega uno de los papeles fundamentales de cualquier </w:t>
      </w:r>
      <w:r>
        <w:rPr>
          <w:rFonts w:ascii="Lucida Bright" w:hAnsi="Lucida Bright"/>
          <w:sz w:val="24"/>
          <w:szCs w:val="24"/>
        </w:rPr>
        <w:t>E</w:t>
      </w:r>
      <w:r w:rsidRPr="004561C4">
        <w:rPr>
          <w:rFonts w:ascii="Lucida Bright" w:hAnsi="Lucida Bright"/>
          <w:sz w:val="24"/>
          <w:szCs w:val="24"/>
        </w:rPr>
        <w:t>stado</w:t>
      </w:r>
      <w:r>
        <w:rPr>
          <w:rFonts w:ascii="Lucida Bright" w:hAnsi="Lucida Bright"/>
          <w:sz w:val="24"/>
          <w:szCs w:val="24"/>
        </w:rPr>
        <w:t>. E</w:t>
      </w:r>
      <w:r w:rsidRPr="004561C4">
        <w:rPr>
          <w:rFonts w:ascii="Lucida Bright" w:hAnsi="Lucida Bright"/>
          <w:sz w:val="24"/>
          <w:szCs w:val="24"/>
        </w:rPr>
        <w:t>s</w:t>
      </w:r>
      <w:r>
        <w:rPr>
          <w:rFonts w:ascii="Lucida Bright" w:hAnsi="Lucida Bright"/>
          <w:sz w:val="24"/>
          <w:szCs w:val="24"/>
        </w:rPr>
        <w:t xml:space="preserve"> ni</w:t>
      </w:r>
      <w:r w:rsidRPr="004561C4">
        <w:rPr>
          <w:rFonts w:ascii="Lucida Bright" w:hAnsi="Lucida Bright"/>
          <w:sz w:val="24"/>
          <w:szCs w:val="24"/>
        </w:rPr>
        <w:t xml:space="preserve"> más ni menos el tercer poder</w:t>
      </w:r>
      <w:r>
        <w:rPr>
          <w:rFonts w:ascii="Lucida Bright" w:hAnsi="Lucida Bright"/>
          <w:sz w:val="24"/>
          <w:szCs w:val="24"/>
        </w:rPr>
        <w:t>. E</w:t>
      </w:r>
      <w:r w:rsidRPr="004561C4">
        <w:rPr>
          <w:rFonts w:ascii="Lucida Bright" w:hAnsi="Lucida Bright"/>
          <w:sz w:val="24"/>
          <w:szCs w:val="24"/>
        </w:rPr>
        <w:t xml:space="preserve">s tan importante como </w:t>
      </w:r>
      <w:r>
        <w:rPr>
          <w:rFonts w:ascii="Lucida Bright" w:hAnsi="Lucida Bright"/>
          <w:sz w:val="24"/>
          <w:szCs w:val="24"/>
        </w:rPr>
        <w:t>si estuviéramos</w:t>
      </w:r>
      <w:r w:rsidRPr="004561C4">
        <w:rPr>
          <w:rFonts w:ascii="Lucida Bright" w:hAnsi="Lucida Bright"/>
          <w:sz w:val="24"/>
          <w:szCs w:val="24"/>
        </w:rPr>
        <w:t xml:space="preserve"> hablando de los </w:t>
      </w:r>
      <w:r>
        <w:rPr>
          <w:rFonts w:ascii="Lucida Bright" w:hAnsi="Lucida Bright"/>
          <w:sz w:val="24"/>
          <w:szCs w:val="24"/>
        </w:rPr>
        <w:t>L</w:t>
      </w:r>
      <w:r w:rsidRPr="004561C4">
        <w:rPr>
          <w:rFonts w:ascii="Lucida Bright" w:hAnsi="Lucida Bright"/>
          <w:sz w:val="24"/>
          <w:szCs w:val="24"/>
        </w:rPr>
        <w:t xml:space="preserve">egisladores o del </w:t>
      </w:r>
      <w:r>
        <w:rPr>
          <w:rFonts w:ascii="Lucida Bright" w:hAnsi="Lucida Bright"/>
          <w:sz w:val="24"/>
          <w:szCs w:val="24"/>
        </w:rPr>
        <w:t>Presidente</w:t>
      </w:r>
      <w:r w:rsidRPr="004561C4">
        <w:rPr>
          <w:rFonts w:ascii="Lucida Bright" w:hAnsi="Lucida Bright"/>
          <w:sz w:val="24"/>
          <w:szCs w:val="24"/>
        </w:rPr>
        <w:t xml:space="preserve"> de la </w:t>
      </w:r>
      <w:r>
        <w:rPr>
          <w:rFonts w:ascii="Lucida Bright" w:hAnsi="Lucida Bright"/>
          <w:sz w:val="24"/>
          <w:szCs w:val="24"/>
        </w:rPr>
        <w:t>R</w:t>
      </w:r>
      <w:r w:rsidRPr="004561C4">
        <w:rPr>
          <w:rFonts w:ascii="Lucida Bright" w:hAnsi="Lucida Bright"/>
          <w:sz w:val="24"/>
          <w:szCs w:val="24"/>
        </w:rPr>
        <w:t>epública</w:t>
      </w:r>
      <w:r>
        <w:rPr>
          <w:rFonts w:ascii="Lucida Bright" w:hAnsi="Lucida Bright"/>
          <w:sz w:val="24"/>
          <w:szCs w:val="24"/>
        </w:rPr>
        <w:t>.</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Así como v</w:t>
      </w:r>
      <w:r w:rsidRPr="004561C4">
        <w:rPr>
          <w:rFonts w:ascii="Lucida Bright" w:hAnsi="Lucida Bright"/>
          <w:sz w:val="24"/>
          <w:szCs w:val="24"/>
        </w:rPr>
        <w:t>otamos el pasado primero de julio</w:t>
      </w:r>
      <w:r>
        <w:rPr>
          <w:rFonts w:ascii="Lucida Bright" w:hAnsi="Lucida Bright"/>
          <w:sz w:val="24"/>
          <w:szCs w:val="24"/>
        </w:rPr>
        <w:t>,</w:t>
      </w:r>
      <w:r w:rsidRPr="004561C4">
        <w:rPr>
          <w:rFonts w:ascii="Lucida Bright" w:hAnsi="Lucida Bright"/>
          <w:sz w:val="24"/>
          <w:szCs w:val="24"/>
        </w:rPr>
        <w:t xml:space="preserve"> por uno de los </w:t>
      </w:r>
      <w:r>
        <w:rPr>
          <w:rFonts w:ascii="Lucida Bright" w:hAnsi="Lucida Bright"/>
          <w:sz w:val="24"/>
          <w:szCs w:val="24"/>
        </w:rPr>
        <w:t>P</w:t>
      </w:r>
      <w:r w:rsidRPr="004561C4">
        <w:rPr>
          <w:rFonts w:ascii="Lucida Bright" w:hAnsi="Lucida Bright"/>
          <w:sz w:val="24"/>
          <w:szCs w:val="24"/>
        </w:rPr>
        <w:t xml:space="preserve">oderes de la </w:t>
      </w:r>
      <w:r>
        <w:rPr>
          <w:rFonts w:ascii="Lucida Bright" w:hAnsi="Lucida Bright"/>
          <w:sz w:val="24"/>
          <w:szCs w:val="24"/>
        </w:rPr>
        <w:t>U</w:t>
      </w:r>
      <w:r w:rsidRPr="004561C4">
        <w:rPr>
          <w:rFonts w:ascii="Lucida Bright" w:hAnsi="Lucida Bright"/>
          <w:sz w:val="24"/>
          <w:szCs w:val="24"/>
        </w:rPr>
        <w:t>nión</w:t>
      </w:r>
      <w:r>
        <w:rPr>
          <w:rFonts w:ascii="Lucida Bright" w:hAnsi="Lucida Bright"/>
          <w:sz w:val="24"/>
          <w:szCs w:val="24"/>
        </w:rPr>
        <w:t>, e</w:t>
      </w:r>
      <w:r w:rsidRPr="004561C4">
        <w:rPr>
          <w:rFonts w:ascii="Lucida Bright" w:hAnsi="Lucida Bright"/>
          <w:sz w:val="24"/>
          <w:szCs w:val="24"/>
        </w:rPr>
        <w:t>ste es</w:t>
      </w:r>
      <w:r>
        <w:rPr>
          <w:rFonts w:ascii="Lucida Bright" w:hAnsi="Lucida Bright"/>
          <w:sz w:val="24"/>
          <w:szCs w:val="24"/>
        </w:rPr>
        <w:t xml:space="preserve"> otro poder igual de importante, n</w:t>
      </w:r>
      <w:r w:rsidRPr="004561C4">
        <w:rPr>
          <w:rFonts w:ascii="Lucida Bright" w:hAnsi="Lucida Bright"/>
          <w:sz w:val="24"/>
          <w:szCs w:val="24"/>
        </w:rPr>
        <w:t>i más ni menos</w:t>
      </w:r>
      <w:r>
        <w:rPr>
          <w:rFonts w:ascii="Lucida Bright" w:hAnsi="Lucida Bright"/>
          <w:sz w:val="24"/>
          <w:szCs w:val="24"/>
        </w:rPr>
        <w:t xml:space="preserve">. </w:t>
      </w:r>
      <w:r w:rsidRPr="004561C4">
        <w:rPr>
          <w:rFonts w:ascii="Lucida Bright" w:hAnsi="Lucida Bright"/>
          <w:sz w:val="24"/>
          <w:szCs w:val="24"/>
        </w:rPr>
        <w:t>Claro que no se le va a dar el bombo y platillo que se le da al nombramiento de un</w:t>
      </w:r>
      <w:r>
        <w:rPr>
          <w:rFonts w:ascii="Lucida Bright" w:hAnsi="Lucida Bright"/>
          <w:sz w:val="24"/>
          <w:szCs w:val="24"/>
        </w:rPr>
        <w:t xml:space="preserve"> nuevo</w:t>
      </w:r>
      <w:r w:rsidRPr="004561C4">
        <w:rPr>
          <w:rFonts w:ascii="Lucida Bright" w:hAnsi="Lucida Bright"/>
          <w:sz w:val="24"/>
          <w:szCs w:val="24"/>
        </w:rPr>
        <w:t xml:space="preserve"> </w:t>
      </w:r>
      <w:r>
        <w:rPr>
          <w:rFonts w:ascii="Lucida Bright" w:hAnsi="Lucida Bright"/>
          <w:sz w:val="24"/>
          <w:szCs w:val="24"/>
        </w:rPr>
        <w:t xml:space="preserve">Presidente, pero </w:t>
      </w:r>
      <w:r w:rsidRPr="004561C4">
        <w:rPr>
          <w:rFonts w:ascii="Lucida Bright" w:hAnsi="Lucida Bright"/>
          <w:sz w:val="24"/>
          <w:szCs w:val="24"/>
        </w:rPr>
        <w:t xml:space="preserve">una </w:t>
      </w:r>
      <w:r>
        <w:rPr>
          <w:rFonts w:ascii="Lucida Bright" w:hAnsi="Lucida Bright"/>
          <w:sz w:val="24"/>
          <w:szCs w:val="24"/>
        </w:rPr>
        <w:t>Corte</w:t>
      </w:r>
      <w:r w:rsidRPr="004561C4">
        <w:rPr>
          <w:rFonts w:ascii="Lucida Bright" w:hAnsi="Lucida Bright"/>
          <w:sz w:val="24"/>
          <w:szCs w:val="24"/>
        </w:rPr>
        <w:t xml:space="preserve"> permanente</w:t>
      </w:r>
      <w:r>
        <w:rPr>
          <w:rFonts w:ascii="Lucida Bright" w:hAnsi="Lucida Bright"/>
          <w:sz w:val="24"/>
          <w:szCs w:val="24"/>
        </w:rPr>
        <w:t>,</w:t>
      </w:r>
      <w:r w:rsidRPr="004561C4">
        <w:rPr>
          <w:rFonts w:ascii="Lucida Bright" w:hAnsi="Lucida Bright"/>
          <w:sz w:val="24"/>
          <w:szCs w:val="24"/>
        </w:rPr>
        <w:t xml:space="preserve"> una </w:t>
      </w:r>
      <w:r>
        <w:rPr>
          <w:rFonts w:ascii="Lucida Bright" w:hAnsi="Lucida Bright"/>
          <w:sz w:val="24"/>
          <w:szCs w:val="24"/>
        </w:rPr>
        <w:t>Corte</w:t>
      </w:r>
      <w:r w:rsidRPr="004561C4">
        <w:rPr>
          <w:rFonts w:ascii="Lucida Bright" w:hAnsi="Lucida Bright"/>
          <w:sz w:val="24"/>
          <w:szCs w:val="24"/>
        </w:rPr>
        <w:t xml:space="preserve"> como la que tenemos nosotros</w:t>
      </w:r>
      <w:r>
        <w:rPr>
          <w:rFonts w:ascii="Lucida Bright" w:hAnsi="Lucida Bright"/>
          <w:sz w:val="24"/>
          <w:szCs w:val="24"/>
        </w:rPr>
        <w:t>,</w:t>
      </w:r>
      <w:r w:rsidRPr="004561C4">
        <w:rPr>
          <w:rFonts w:ascii="Lucida Bright" w:hAnsi="Lucida Bright"/>
          <w:sz w:val="24"/>
          <w:szCs w:val="24"/>
        </w:rPr>
        <w:t xml:space="preserve"> juega un papel igual de importante</w:t>
      </w:r>
      <w:r>
        <w:rPr>
          <w:rFonts w:ascii="Lucida Bright" w:hAnsi="Lucida Bright"/>
          <w:sz w:val="24"/>
          <w:szCs w:val="24"/>
        </w:rPr>
        <w:t>,</w:t>
      </w:r>
      <w:r w:rsidRPr="004561C4">
        <w:rPr>
          <w:rFonts w:ascii="Lucida Bright" w:hAnsi="Lucida Bright"/>
          <w:sz w:val="24"/>
          <w:szCs w:val="24"/>
        </w:rPr>
        <w:t xml:space="preserve"> porque cons</w:t>
      </w:r>
      <w:r>
        <w:rPr>
          <w:rFonts w:ascii="Lucida Bright" w:hAnsi="Lucida Bright"/>
          <w:sz w:val="24"/>
          <w:szCs w:val="24"/>
        </w:rPr>
        <w:t xml:space="preserve">tituye el equilibrio de poderes, </w:t>
      </w:r>
      <w:r w:rsidRPr="004561C4">
        <w:rPr>
          <w:rFonts w:ascii="Lucida Bright" w:hAnsi="Lucida Bright"/>
          <w:sz w:val="24"/>
          <w:szCs w:val="24"/>
        </w:rPr>
        <w:t>la división de funciones que se pensó desde</w:t>
      </w:r>
      <w:r>
        <w:rPr>
          <w:rFonts w:ascii="Lucida Bright" w:hAnsi="Lucida Bright"/>
          <w:sz w:val="24"/>
          <w:szCs w:val="24"/>
        </w:rPr>
        <w:t xml:space="preserve">, </w:t>
      </w:r>
      <w:r w:rsidRPr="004561C4">
        <w:rPr>
          <w:rFonts w:ascii="Lucida Bright" w:hAnsi="Lucida Bright"/>
          <w:sz w:val="24"/>
          <w:szCs w:val="24"/>
        </w:rPr>
        <w:t>desde hace ya muchos siglos</w:t>
      </w:r>
      <w:r>
        <w:rPr>
          <w:rFonts w:ascii="Lucida Bright" w:hAnsi="Lucida Bright"/>
          <w:sz w:val="24"/>
          <w:szCs w:val="24"/>
        </w:rPr>
        <w:t>,</w:t>
      </w:r>
      <w:r w:rsidRPr="004561C4">
        <w:rPr>
          <w:rFonts w:ascii="Lucida Bright" w:hAnsi="Lucida Bright"/>
          <w:sz w:val="24"/>
          <w:szCs w:val="24"/>
        </w:rPr>
        <w:t xml:space="preserve"> y que constituye</w:t>
      </w:r>
      <w:r>
        <w:rPr>
          <w:rFonts w:ascii="Lucida Bright" w:hAnsi="Lucida Bright"/>
          <w:sz w:val="24"/>
          <w:szCs w:val="24"/>
        </w:rPr>
        <w:t>,</w:t>
      </w:r>
      <w:r w:rsidRPr="004561C4">
        <w:rPr>
          <w:rFonts w:ascii="Lucida Bright" w:hAnsi="Lucida Bright"/>
          <w:sz w:val="24"/>
          <w:szCs w:val="24"/>
        </w:rPr>
        <w:t xml:space="preserve"> sin duda</w:t>
      </w:r>
      <w:r>
        <w:rPr>
          <w:rFonts w:ascii="Lucida Bright" w:hAnsi="Lucida Bright"/>
          <w:sz w:val="24"/>
          <w:szCs w:val="24"/>
        </w:rPr>
        <w:t>,</w:t>
      </w:r>
      <w:r w:rsidRPr="004561C4">
        <w:rPr>
          <w:rFonts w:ascii="Lucida Bright" w:hAnsi="Lucida Bright"/>
          <w:sz w:val="24"/>
          <w:szCs w:val="24"/>
        </w:rPr>
        <w:t xml:space="preserve"> </w:t>
      </w:r>
      <w:r>
        <w:rPr>
          <w:rFonts w:ascii="Lucida Bright" w:hAnsi="Lucida Bright"/>
          <w:sz w:val="24"/>
          <w:szCs w:val="24"/>
        </w:rPr>
        <w:t xml:space="preserve">eh, </w:t>
      </w:r>
      <w:r w:rsidRPr="004561C4">
        <w:rPr>
          <w:rFonts w:ascii="Lucida Bright" w:hAnsi="Lucida Bright"/>
          <w:sz w:val="24"/>
          <w:szCs w:val="24"/>
        </w:rPr>
        <w:t>uno de los factores fundamentales para que el país funcione</w:t>
      </w:r>
      <w:r>
        <w:rPr>
          <w:rFonts w:ascii="Lucida Bright" w:hAnsi="Lucida Bright"/>
          <w:sz w:val="24"/>
          <w:szCs w:val="24"/>
        </w:rPr>
        <w:t>.</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¿Qué hace? ¿Por qué?</w:t>
      </w:r>
    </w:p>
    <w:p w:rsidR="007644CD" w:rsidRPr="004561C4" w:rsidRDefault="007644CD" w:rsidP="007644CD">
      <w:pPr>
        <w:spacing w:after="0" w:line="240" w:lineRule="auto"/>
        <w:jc w:val="both"/>
        <w:rPr>
          <w:rFonts w:ascii="Lucida Bright" w:hAnsi="Lucida Bright"/>
          <w:sz w:val="24"/>
          <w:szCs w:val="24"/>
        </w:rPr>
      </w:pPr>
      <w:r>
        <w:rPr>
          <w:rFonts w:ascii="Lucida Bright" w:hAnsi="Lucida Bright"/>
          <w:sz w:val="24"/>
          <w:szCs w:val="24"/>
        </w:rPr>
        <w:t>P</w:t>
      </w:r>
      <w:r w:rsidRPr="004561C4">
        <w:rPr>
          <w:rFonts w:ascii="Lucida Bright" w:hAnsi="Lucida Bright"/>
          <w:sz w:val="24"/>
          <w:szCs w:val="24"/>
        </w:rPr>
        <w:t>orque en primer lugar</w:t>
      </w:r>
      <w:r>
        <w:rPr>
          <w:rFonts w:ascii="Lucida Bright" w:hAnsi="Lucida Bright"/>
          <w:sz w:val="24"/>
          <w:szCs w:val="24"/>
        </w:rPr>
        <w:t>,</w:t>
      </w:r>
      <w:r w:rsidRPr="004561C4">
        <w:rPr>
          <w:rFonts w:ascii="Lucida Bright" w:hAnsi="Lucida Bright"/>
          <w:sz w:val="24"/>
          <w:szCs w:val="24"/>
        </w:rPr>
        <w:t xml:space="preserve"> encabeza la rama judicial del poder público</w:t>
      </w:r>
      <w:r>
        <w:rPr>
          <w:rFonts w:ascii="Lucida Bright" w:hAnsi="Lucida Bright"/>
          <w:sz w:val="24"/>
          <w:szCs w:val="24"/>
        </w:rPr>
        <w:t>. P</w:t>
      </w:r>
      <w:r w:rsidRPr="004561C4">
        <w:rPr>
          <w:rFonts w:ascii="Lucida Bright" w:hAnsi="Lucida Bright"/>
          <w:sz w:val="24"/>
          <w:szCs w:val="24"/>
        </w:rPr>
        <w:t>ara ser un poco precisos</w:t>
      </w:r>
      <w:r>
        <w:rPr>
          <w:rFonts w:ascii="Lucida Bright" w:hAnsi="Lucida Bright"/>
          <w:sz w:val="24"/>
          <w:szCs w:val="24"/>
        </w:rPr>
        <w:t>,</w:t>
      </w:r>
      <w:r w:rsidRPr="004561C4">
        <w:rPr>
          <w:rFonts w:ascii="Lucida Bright" w:hAnsi="Lucida Bright"/>
          <w:sz w:val="24"/>
          <w:szCs w:val="24"/>
        </w:rPr>
        <w:t xml:space="preserve"> un poco más precisos</w:t>
      </w:r>
      <w:r>
        <w:rPr>
          <w:rFonts w:ascii="Lucida Bright" w:hAnsi="Lucida Bright"/>
          <w:sz w:val="24"/>
          <w:szCs w:val="24"/>
        </w:rPr>
        <w:t>,</w:t>
      </w:r>
      <w:r w:rsidRPr="004561C4">
        <w:rPr>
          <w:rFonts w:ascii="Lucida Bright" w:hAnsi="Lucida Bright"/>
          <w:sz w:val="24"/>
          <w:szCs w:val="24"/>
        </w:rPr>
        <w:t xml:space="preserve"> más qu</w:t>
      </w:r>
      <w:r>
        <w:rPr>
          <w:rFonts w:ascii="Lucida Bright" w:hAnsi="Lucida Bright"/>
          <w:sz w:val="24"/>
          <w:szCs w:val="24"/>
        </w:rPr>
        <w:t xml:space="preserve">e </w:t>
      </w:r>
      <w:r w:rsidRPr="004561C4">
        <w:rPr>
          <w:rFonts w:ascii="Lucida Bright" w:hAnsi="Lucida Bright"/>
          <w:sz w:val="24"/>
          <w:szCs w:val="24"/>
        </w:rPr>
        <w:t>división de poderes es una distribución del poder</w:t>
      </w:r>
      <w:r>
        <w:rPr>
          <w:rFonts w:ascii="Lucida Bright" w:hAnsi="Lucida Bright"/>
          <w:sz w:val="24"/>
          <w:szCs w:val="24"/>
        </w:rPr>
        <w:t>, en tres partes. L</w:t>
      </w:r>
      <w:r w:rsidRPr="004561C4">
        <w:rPr>
          <w:rFonts w:ascii="Lucida Bright" w:hAnsi="Lucida Bright"/>
          <w:sz w:val="24"/>
          <w:szCs w:val="24"/>
        </w:rPr>
        <w:t>a Constitución ordena que no se debe concentrar en un solo individuo</w:t>
      </w:r>
      <w:r>
        <w:rPr>
          <w:rFonts w:ascii="Lucida Bright" w:hAnsi="Lucida Bright"/>
          <w:sz w:val="24"/>
          <w:szCs w:val="24"/>
        </w:rPr>
        <w:t>,</w:t>
      </w:r>
      <w:r w:rsidRPr="004561C4">
        <w:rPr>
          <w:rFonts w:ascii="Lucida Bright" w:hAnsi="Lucida Bright"/>
          <w:sz w:val="24"/>
          <w:szCs w:val="24"/>
        </w:rPr>
        <w:t xml:space="preserve"> en un solo esquema el poder público</w:t>
      </w:r>
      <w:r>
        <w:rPr>
          <w:rFonts w:ascii="Lucida Bright" w:hAnsi="Lucida Bright"/>
          <w:sz w:val="24"/>
          <w:szCs w:val="24"/>
        </w:rPr>
        <w:t>,</w:t>
      </w:r>
      <w:r w:rsidRPr="004561C4">
        <w:rPr>
          <w:rFonts w:ascii="Lucida Bright" w:hAnsi="Lucida Bright"/>
          <w:sz w:val="24"/>
          <w:szCs w:val="24"/>
        </w:rPr>
        <w:t xml:space="preserve"> sino que se divid</w:t>
      </w:r>
      <w:r>
        <w:rPr>
          <w:rFonts w:ascii="Lucida Bright" w:hAnsi="Lucida Bright"/>
          <w:sz w:val="24"/>
          <w:szCs w:val="24"/>
        </w:rPr>
        <w:t>a</w:t>
      </w:r>
      <w:r w:rsidRPr="004561C4">
        <w:rPr>
          <w:rFonts w:ascii="Lucida Bright" w:hAnsi="Lucida Bright"/>
          <w:sz w:val="24"/>
          <w:szCs w:val="24"/>
        </w:rPr>
        <w:t xml:space="preserve"> en tres</w:t>
      </w:r>
      <w:r>
        <w:rPr>
          <w:rFonts w:ascii="Lucida Bright" w:hAnsi="Lucida Bright"/>
          <w:sz w:val="24"/>
          <w:szCs w:val="24"/>
        </w:rPr>
        <w:t>,</w:t>
      </w:r>
      <w:r w:rsidRPr="004561C4">
        <w:rPr>
          <w:rFonts w:ascii="Lucida Bright" w:hAnsi="Lucida Bright"/>
          <w:sz w:val="24"/>
          <w:szCs w:val="24"/>
        </w:rPr>
        <w:t xml:space="preserve"> es la verdadera esencia</w:t>
      </w:r>
      <w:r>
        <w:rPr>
          <w:rFonts w:ascii="Lucida Bright" w:hAnsi="Lucida Bright"/>
          <w:sz w:val="24"/>
          <w:szCs w:val="24"/>
        </w:rPr>
        <w:t>. El</w:t>
      </w:r>
      <w:r w:rsidRPr="004561C4">
        <w:rPr>
          <w:rFonts w:ascii="Lucida Bright" w:hAnsi="Lucida Bright"/>
          <w:sz w:val="24"/>
          <w:szCs w:val="24"/>
        </w:rPr>
        <w:t xml:space="preserve"> </w:t>
      </w:r>
      <w:r>
        <w:rPr>
          <w:rFonts w:ascii="Lucida Bright" w:hAnsi="Lucida Bright"/>
          <w:sz w:val="24"/>
          <w:szCs w:val="24"/>
        </w:rPr>
        <w:t>ejecutivo, el</w:t>
      </w:r>
      <w:r w:rsidRPr="004561C4">
        <w:rPr>
          <w:rFonts w:ascii="Lucida Bright" w:hAnsi="Lucida Bright"/>
          <w:sz w:val="24"/>
          <w:szCs w:val="24"/>
        </w:rPr>
        <w:t xml:space="preserve"> legislativo y el judicial</w:t>
      </w:r>
      <w:r>
        <w:rPr>
          <w:rFonts w:ascii="Lucida Bright" w:hAnsi="Lucida Bright"/>
          <w:sz w:val="24"/>
          <w:szCs w:val="24"/>
        </w:rPr>
        <w:t>. P</w:t>
      </w:r>
      <w:r w:rsidRPr="004561C4">
        <w:rPr>
          <w:rFonts w:ascii="Lucida Bright" w:hAnsi="Lucida Bright"/>
          <w:sz w:val="24"/>
          <w:szCs w:val="24"/>
        </w:rPr>
        <w:t>or lo tanto</w:t>
      </w:r>
      <w:r>
        <w:rPr>
          <w:rFonts w:ascii="Lucida Bright" w:hAnsi="Lucida Bright"/>
          <w:sz w:val="24"/>
          <w:szCs w:val="24"/>
        </w:rPr>
        <w:t>,</w:t>
      </w:r>
      <w:r w:rsidRPr="004561C4">
        <w:rPr>
          <w:rFonts w:ascii="Lucida Bright" w:hAnsi="Lucida Bright"/>
          <w:sz w:val="24"/>
          <w:szCs w:val="24"/>
        </w:rPr>
        <w:t xml:space="preserve"> es la tercera parte del poder público</w:t>
      </w:r>
      <w:r>
        <w:rPr>
          <w:rFonts w:ascii="Lucida Bright" w:hAnsi="Lucida Bright"/>
          <w:sz w:val="24"/>
          <w:szCs w:val="24"/>
        </w:rPr>
        <w:t>,</w:t>
      </w:r>
      <w:r w:rsidRPr="004561C4">
        <w:rPr>
          <w:rFonts w:ascii="Lucida Bright" w:hAnsi="Lucida Bright"/>
          <w:sz w:val="24"/>
          <w:szCs w:val="24"/>
        </w:rPr>
        <w:t xml:space="preserve"> de ahí </w:t>
      </w:r>
      <w:r>
        <w:rPr>
          <w:rFonts w:ascii="Lucida Bright" w:hAnsi="Lucida Bright"/>
          <w:sz w:val="24"/>
          <w:szCs w:val="24"/>
        </w:rPr>
        <w:t>su g</w:t>
      </w:r>
      <w:r w:rsidRPr="004561C4">
        <w:rPr>
          <w:rFonts w:ascii="Lucida Bright" w:hAnsi="Lucida Bright"/>
          <w:sz w:val="24"/>
          <w:szCs w:val="24"/>
        </w:rPr>
        <w:t>ran importancia</w:t>
      </w:r>
      <w:r>
        <w:rPr>
          <w:rFonts w:ascii="Lucida Bright" w:hAnsi="Lucida Bright"/>
          <w:sz w:val="24"/>
          <w:szCs w:val="24"/>
        </w:rPr>
        <w:t>,</w:t>
      </w:r>
      <w:r w:rsidRPr="004561C4">
        <w:rPr>
          <w:rFonts w:ascii="Lucida Bright" w:hAnsi="Lucida Bright"/>
          <w:sz w:val="24"/>
          <w:szCs w:val="24"/>
        </w:rPr>
        <w:t xml:space="preserve"> es la tercera parte del poder público</w:t>
      </w:r>
      <w:r>
        <w:rPr>
          <w:rFonts w:ascii="Lucida Bright" w:hAnsi="Lucida Bright"/>
          <w:sz w:val="24"/>
          <w:szCs w:val="24"/>
        </w:rPr>
        <w:t>. E</w:t>
      </w:r>
      <w:r w:rsidRPr="004561C4">
        <w:rPr>
          <w:rFonts w:ascii="Lucida Bright" w:hAnsi="Lucida Bright"/>
          <w:sz w:val="24"/>
          <w:szCs w:val="24"/>
        </w:rPr>
        <w:t xml:space="preserve">l poder público no solamente tiene que ver con la policía o con los </w:t>
      </w:r>
      <w:r>
        <w:rPr>
          <w:rFonts w:ascii="Lucida Bright" w:hAnsi="Lucida Bright"/>
          <w:sz w:val="24"/>
          <w:szCs w:val="24"/>
        </w:rPr>
        <w:t>S</w:t>
      </w:r>
      <w:r w:rsidRPr="004561C4">
        <w:rPr>
          <w:rFonts w:ascii="Lucida Bright" w:hAnsi="Lucida Bright"/>
          <w:sz w:val="24"/>
          <w:szCs w:val="24"/>
        </w:rPr>
        <w:t xml:space="preserve">ecretarios de </w:t>
      </w:r>
      <w:r>
        <w:rPr>
          <w:rFonts w:ascii="Lucida Bright" w:hAnsi="Lucida Bright"/>
          <w:sz w:val="24"/>
          <w:szCs w:val="24"/>
        </w:rPr>
        <w:t>E</w:t>
      </w:r>
      <w:r w:rsidRPr="004561C4">
        <w:rPr>
          <w:rFonts w:ascii="Lucida Bright" w:hAnsi="Lucida Bright"/>
          <w:sz w:val="24"/>
          <w:szCs w:val="24"/>
        </w:rPr>
        <w:t>stado</w:t>
      </w:r>
      <w:r>
        <w:rPr>
          <w:rFonts w:ascii="Lucida Bright" w:hAnsi="Lucida Bright"/>
          <w:sz w:val="24"/>
          <w:szCs w:val="24"/>
        </w:rPr>
        <w:t>,</w:t>
      </w:r>
      <w:r w:rsidRPr="004561C4">
        <w:rPr>
          <w:rFonts w:ascii="Lucida Bright" w:hAnsi="Lucida Bright"/>
          <w:sz w:val="24"/>
          <w:szCs w:val="24"/>
        </w:rPr>
        <w:t xml:space="preserve"> o con </w:t>
      </w:r>
      <w:r>
        <w:rPr>
          <w:rFonts w:ascii="Lucida Bright" w:hAnsi="Lucida Bright"/>
          <w:sz w:val="24"/>
          <w:szCs w:val="24"/>
        </w:rPr>
        <w:t>los g</w:t>
      </w:r>
      <w:r w:rsidRPr="004561C4">
        <w:rPr>
          <w:rFonts w:ascii="Lucida Bright" w:hAnsi="Lucida Bright"/>
          <w:sz w:val="24"/>
          <w:szCs w:val="24"/>
        </w:rPr>
        <w:t>randes encargados de la política pública mexicana</w:t>
      </w:r>
      <w:r>
        <w:rPr>
          <w:rFonts w:ascii="Lucida Bright" w:hAnsi="Lucida Bright"/>
          <w:sz w:val="24"/>
          <w:szCs w:val="24"/>
        </w:rPr>
        <w:t>,</w:t>
      </w:r>
      <w:r w:rsidRPr="004561C4">
        <w:rPr>
          <w:rFonts w:ascii="Lucida Bright" w:hAnsi="Lucida Bright"/>
          <w:sz w:val="24"/>
          <w:szCs w:val="24"/>
        </w:rPr>
        <w:t xml:space="preserve"> y tampoco solamente de los </w:t>
      </w:r>
      <w:r>
        <w:rPr>
          <w:rFonts w:ascii="Lucida Bright" w:hAnsi="Lucida Bright"/>
          <w:sz w:val="24"/>
          <w:szCs w:val="24"/>
        </w:rPr>
        <w:t>S</w:t>
      </w:r>
      <w:r w:rsidRPr="004561C4">
        <w:rPr>
          <w:rFonts w:ascii="Lucida Bright" w:hAnsi="Lucida Bright"/>
          <w:sz w:val="24"/>
          <w:szCs w:val="24"/>
        </w:rPr>
        <w:t xml:space="preserve">enadores y los </w:t>
      </w:r>
      <w:r>
        <w:rPr>
          <w:rFonts w:ascii="Lucida Bright" w:hAnsi="Lucida Bright"/>
          <w:sz w:val="24"/>
          <w:szCs w:val="24"/>
        </w:rPr>
        <w:t>D</w:t>
      </w:r>
      <w:r w:rsidRPr="004561C4">
        <w:rPr>
          <w:rFonts w:ascii="Lucida Bright" w:hAnsi="Lucida Bright"/>
          <w:sz w:val="24"/>
          <w:szCs w:val="24"/>
        </w:rPr>
        <w:t>iputados</w:t>
      </w:r>
      <w:r>
        <w:rPr>
          <w:rFonts w:ascii="Lucida Bright" w:hAnsi="Lucida Bright"/>
          <w:sz w:val="24"/>
          <w:szCs w:val="24"/>
        </w:rPr>
        <w:t>, no.</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E</w:t>
      </w:r>
      <w:r w:rsidRPr="004561C4">
        <w:rPr>
          <w:rFonts w:ascii="Lucida Bright" w:hAnsi="Lucida Bright"/>
          <w:sz w:val="24"/>
          <w:szCs w:val="24"/>
        </w:rPr>
        <w:t>l</w:t>
      </w:r>
      <w:r>
        <w:rPr>
          <w:rFonts w:ascii="Lucida Bright" w:hAnsi="Lucida Bright"/>
          <w:sz w:val="24"/>
          <w:szCs w:val="24"/>
        </w:rPr>
        <w:t xml:space="preserve"> tercer</w:t>
      </w:r>
      <w:r w:rsidRPr="004561C4">
        <w:rPr>
          <w:rFonts w:ascii="Lucida Bright" w:hAnsi="Lucida Bright"/>
          <w:sz w:val="24"/>
          <w:szCs w:val="24"/>
        </w:rPr>
        <w:t xml:space="preserve"> espacio</w:t>
      </w:r>
      <w:r>
        <w:rPr>
          <w:rFonts w:ascii="Lucida Bright" w:hAnsi="Lucida Bright"/>
          <w:sz w:val="24"/>
          <w:szCs w:val="24"/>
        </w:rPr>
        <w:t>,</w:t>
      </w:r>
      <w:r w:rsidRPr="004561C4">
        <w:rPr>
          <w:rFonts w:ascii="Lucida Bright" w:hAnsi="Lucida Bright"/>
          <w:sz w:val="24"/>
          <w:szCs w:val="24"/>
        </w:rPr>
        <w:t xml:space="preserve"> el tercer sector del poder es la rama judicial</w:t>
      </w:r>
      <w:r>
        <w:rPr>
          <w:rFonts w:ascii="Lucida Bright" w:hAnsi="Lucida Bright"/>
          <w:sz w:val="24"/>
          <w:szCs w:val="24"/>
        </w:rPr>
        <w:t>, que</w:t>
      </w:r>
      <w:r w:rsidRPr="004561C4">
        <w:rPr>
          <w:rFonts w:ascii="Lucida Bright" w:hAnsi="Lucida Bright"/>
          <w:sz w:val="24"/>
          <w:szCs w:val="24"/>
        </w:rPr>
        <w:t xml:space="preserve"> significa el control de los otros dos poderes</w:t>
      </w:r>
      <w:r>
        <w:rPr>
          <w:rFonts w:ascii="Lucida Bright" w:hAnsi="Lucida Bright"/>
          <w:sz w:val="24"/>
          <w:szCs w:val="24"/>
        </w:rPr>
        <w:t>. E</w:t>
      </w:r>
      <w:r w:rsidRPr="004561C4">
        <w:rPr>
          <w:rFonts w:ascii="Lucida Bright" w:hAnsi="Lucida Bright"/>
          <w:sz w:val="24"/>
          <w:szCs w:val="24"/>
        </w:rPr>
        <w:t>se</w:t>
      </w:r>
      <w:r>
        <w:rPr>
          <w:rFonts w:ascii="Lucida Bright" w:hAnsi="Lucida Bright"/>
          <w:sz w:val="24"/>
          <w:szCs w:val="24"/>
        </w:rPr>
        <w:t>,</w:t>
      </w:r>
      <w:r w:rsidRPr="004561C4">
        <w:rPr>
          <w:rFonts w:ascii="Lucida Bright" w:hAnsi="Lucida Bright"/>
          <w:sz w:val="24"/>
          <w:szCs w:val="24"/>
        </w:rPr>
        <w:t xml:space="preserve"> yo lo diré </w:t>
      </w:r>
      <w:r>
        <w:rPr>
          <w:rFonts w:ascii="Lucida Bright" w:hAnsi="Lucida Bright"/>
          <w:sz w:val="24"/>
          <w:szCs w:val="24"/>
        </w:rPr>
        <w:t xml:space="preserve">en </w:t>
      </w:r>
      <w:r w:rsidRPr="004561C4">
        <w:rPr>
          <w:rFonts w:ascii="Lucida Bright" w:hAnsi="Lucida Bright"/>
          <w:sz w:val="24"/>
          <w:szCs w:val="24"/>
        </w:rPr>
        <w:t>una sola palabra</w:t>
      </w:r>
      <w:r>
        <w:rPr>
          <w:rFonts w:ascii="Lucida Bright" w:hAnsi="Lucida Bright"/>
          <w:sz w:val="24"/>
          <w:szCs w:val="24"/>
        </w:rPr>
        <w:t>, f</w:t>
      </w:r>
      <w:r w:rsidRPr="004561C4">
        <w:rPr>
          <w:rFonts w:ascii="Lucida Bright" w:hAnsi="Lucida Bright"/>
          <w:sz w:val="24"/>
          <w:szCs w:val="24"/>
        </w:rPr>
        <w:t>íjate que me gusta mucho en mis clases</w:t>
      </w:r>
      <w:r>
        <w:rPr>
          <w:rFonts w:ascii="Lucida Bright" w:hAnsi="Lucida Bright"/>
          <w:sz w:val="24"/>
          <w:szCs w:val="24"/>
        </w:rPr>
        <w:t>,</w:t>
      </w:r>
      <w:r w:rsidRPr="004561C4">
        <w:rPr>
          <w:rFonts w:ascii="Lucida Bright" w:hAnsi="Lucida Bright"/>
          <w:sz w:val="24"/>
          <w:szCs w:val="24"/>
        </w:rPr>
        <w:t xml:space="preserve"> y es que la </w:t>
      </w:r>
      <w:r>
        <w:rPr>
          <w:rFonts w:ascii="Lucida Bright" w:hAnsi="Lucida Bright"/>
          <w:sz w:val="24"/>
          <w:szCs w:val="24"/>
        </w:rPr>
        <w:t>Corte</w:t>
      </w:r>
      <w:r w:rsidRPr="004561C4">
        <w:rPr>
          <w:rFonts w:ascii="Lucida Bright" w:hAnsi="Lucida Bright"/>
          <w:sz w:val="24"/>
          <w:szCs w:val="24"/>
        </w:rPr>
        <w:t xml:space="preserve"> es</w:t>
      </w:r>
      <w:r>
        <w:rPr>
          <w:rFonts w:ascii="Lucida Bright" w:hAnsi="Lucida Bright"/>
          <w:sz w:val="24"/>
          <w:szCs w:val="24"/>
        </w:rPr>
        <w:t>,</w:t>
      </w:r>
      <w:r w:rsidRPr="004561C4">
        <w:rPr>
          <w:rFonts w:ascii="Lucida Bright" w:hAnsi="Lucida Bright"/>
          <w:sz w:val="24"/>
          <w:szCs w:val="24"/>
        </w:rPr>
        <w:t xml:space="preserve"> funciona </w:t>
      </w:r>
      <w:r>
        <w:rPr>
          <w:rFonts w:ascii="Lucida Bright" w:hAnsi="Lucida Bright"/>
          <w:sz w:val="24"/>
          <w:szCs w:val="24"/>
        </w:rPr>
        <w:t>d</w:t>
      </w:r>
      <w:r w:rsidRPr="004561C4">
        <w:rPr>
          <w:rFonts w:ascii="Lucida Bright" w:hAnsi="Lucida Bright"/>
          <w:sz w:val="24"/>
          <w:szCs w:val="24"/>
        </w:rPr>
        <w:t>igamos</w:t>
      </w:r>
      <w:r>
        <w:rPr>
          <w:rFonts w:ascii="Lucida Bright" w:hAnsi="Lucida Bright"/>
          <w:sz w:val="24"/>
          <w:szCs w:val="24"/>
        </w:rPr>
        <w:t>,</w:t>
      </w:r>
      <w:r w:rsidRPr="004561C4">
        <w:rPr>
          <w:rFonts w:ascii="Lucida Bright" w:hAnsi="Lucida Bright"/>
          <w:sz w:val="24"/>
          <w:szCs w:val="24"/>
        </w:rPr>
        <w:t xml:space="preserve"> como el gran cancelador de las deliberaciones</w:t>
      </w:r>
      <w:r>
        <w:rPr>
          <w:rFonts w:ascii="Lucida Bright" w:hAnsi="Lucida Bright"/>
          <w:sz w:val="24"/>
          <w:szCs w:val="24"/>
        </w:rPr>
        <w:t>. ¿Es decir?</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L</w:t>
      </w:r>
      <w:r w:rsidRPr="004561C4">
        <w:rPr>
          <w:rFonts w:ascii="Lucida Bright" w:hAnsi="Lucida Bright"/>
          <w:sz w:val="24"/>
          <w:szCs w:val="24"/>
        </w:rPr>
        <w:t xml:space="preserve">a </w:t>
      </w:r>
      <w:r>
        <w:rPr>
          <w:rFonts w:ascii="Lucida Bright" w:hAnsi="Lucida Bright"/>
          <w:sz w:val="24"/>
          <w:szCs w:val="24"/>
        </w:rPr>
        <w:t>Corte</w:t>
      </w:r>
      <w:r w:rsidRPr="004561C4">
        <w:rPr>
          <w:rFonts w:ascii="Lucida Bright" w:hAnsi="Lucida Bright"/>
          <w:sz w:val="24"/>
          <w:szCs w:val="24"/>
        </w:rPr>
        <w:t xml:space="preserve"> pone punto final a los conflictos sociales de toda índole en el más alto nivel</w:t>
      </w:r>
      <w:r>
        <w:rPr>
          <w:rFonts w:ascii="Lucida Bright" w:hAnsi="Lucida Bright"/>
          <w:sz w:val="24"/>
          <w:szCs w:val="24"/>
        </w:rPr>
        <w:t xml:space="preserve">. El Poder Judicial tiene muchas, </w:t>
      </w:r>
      <w:r w:rsidRPr="004561C4">
        <w:rPr>
          <w:rFonts w:ascii="Lucida Bright" w:hAnsi="Lucida Bright"/>
          <w:sz w:val="24"/>
          <w:szCs w:val="24"/>
        </w:rPr>
        <w:t>muchas instancias</w:t>
      </w:r>
      <w:r>
        <w:rPr>
          <w:rFonts w:ascii="Lucida Bright" w:hAnsi="Lucida Bright"/>
          <w:sz w:val="24"/>
          <w:szCs w:val="24"/>
        </w:rPr>
        <w:t xml:space="preserve">, tiene muchos </w:t>
      </w:r>
      <w:r>
        <w:rPr>
          <w:rFonts w:ascii="Lucida Bright" w:hAnsi="Lucida Bright"/>
          <w:sz w:val="24"/>
          <w:szCs w:val="24"/>
        </w:rPr>
        <w:lastRenderedPageBreak/>
        <w:t>esquemas, pe</w:t>
      </w:r>
      <w:r w:rsidRPr="004561C4">
        <w:rPr>
          <w:rFonts w:ascii="Lucida Bright" w:hAnsi="Lucida Bright"/>
          <w:sz w:val="24"/>
          <w:szCs w:val="24"/>
        </w:rPr>
        <w:t>ro al final de cue</w:t>
      </w:r>
      <w:r>
        <w:rPr>
          <w:rFonts w:ascii="Lucida Bright" w:hAnsi="Lucida Bright"/>
          <w:sz w:val="24"/>
          <w:szCs w:val="24"/>
        </w:rPr>
        <w:t>ntas la última palabra la toma e</w:t>
      </w:r>
      <w:r w:rsidRPr="004561C4">
        <w:rPr>
          <w:rFonts w:ascii="Lucida Bright" w:hAnsi="Lucida Bright"/>
          <w:sz w:val="24"/>
          <w:szCs w:val="24"/>
        </w:rPr>
        <w:t xml:space="preserve">ste </w:t>
      </w:r>
      <w:r>
        <w:rPr>
          <w:rFonts w:ascii="Lucida Bright" w:hAnsi="Lucida Bright"/>
          <w:sz w:val="24"/>
          <w:szCs w:val="24"/>
        </w:rPr>
        <w:t>Tribunal</w:t>
      </w:r>
      <w:r w:rsidRPr="004561C4">
        <w:rPr>
          <w:rFonts w:ascii="Lucida Bright" w:hAnsi="Lucida Bright"/>
          <w:sz w:val="24"/>
          <w:szCs w:val="24"/>
        </w:rPr>
        <w:t xml:space="preserve"> por eso le llamamos el Máximo </w:t>
      </w:r>
      <w:r>
        <w:rPr>
          <w:rFonts w:ascii="Lucida Bright" w:hAnsi="Lucida Bright"/>
          <w:sz w:val="24"/>
          <w:szCs w:val="24"/>
        </w:rPr>
        <w:t>Tribunal</w:t>
      </w:r>
      <w:r w:rsidRPr="004561C4">
        <w:rPr>
          <w:rFonts w:ascii="Lucida Bright" w:hAnsi="Lucida Bright"/>
          <w:sz w:val="24"/>
          <w:szCs w:val="24"/>
        </w:rPr>
        <w:t xml:space="preserve"> del país</w:t>
      </w:r>
      <w:r>
        <w:rPr>
          <w:rFonts w:ascii="Lucida Bright" w:hAnsi="Lucida Bright"/>
          <w:sz w:val="24"/>
          <w:szCs w:val="24"/>
        </w:rPr>
        <w:t>,</w:t>
      </w:r>
      <w:r w:rsidRPr="004561C4">
        <w:rPr>
          <w:rFonts w:ascii="Lucida Bright" w:hAnsi="Lucida Bright"/>
          <w:sz w:val="24"/>
          <w:szCs w:val="24"/>
        </w:rPr>
        <w:t xml:space="preserve"> tanto en cuestiones de legalidad</w:t>
      </w:r>
      <w:r>
        <w:rPr>
          <w:rFonts w:ascii="Lucida Bright" w:hAnsi="Lucida Bright"/>
          <w:sz w:val="24"/>
          <w:szCs w:val="24"/>
        </w:rPr>
        <w:t>,</w:t>
      </w:r>
      <w:r w:rsidRPr="004561C4">
        <w:rPr>
          <w:rFonts w:ascii="Lucida Bright" w:hAnsi="Lucida Bright"/>
          <w:sz w:val="24"/>
          <w:szCs w:val="24"/>
        </w:rPr>
        <w:t xml:space="preserve"> como en cuestiones de constitucionalidad</w:t>
      </w:r>
      <w:r>
        <w:rPr>
          <w:rFonts w:ascii="Lucida Bright" w:hAnsi="Lucida Bright"/>
          <w:sz w:val="24"/>
          <w:szCs w:val="24"/>
        </w:rPr>
        <w:t>. D</w:t>
      </w:r>
      <w:r w:rsidRPr="004561C4">
        <w:rPr>
          <w:rFonts w:ascii="Lucida Bright" w:hAnsi="Lucida Bright"/>
          <w:sz w:val="24"/>
          <w:szCs w:val="24"/>
        </w:rPr>
        <w:t xml:space="preserve">e hecho es el </w:t>
      </w:r>
      <w:r>
        <w:rPr>
          <w:rFonts w:ascii="Lucida Bright" w:hAnsi="Lucida Bright"/>
          <w:sz w:val="24"/>
          <w:szCs w:val="24"/>
        </w:rPr>
        <w:t>Tribunal</w:t>
      </w:r>
      <w:r w:rsidRPr="004561C4">
        <w:rPr>
          <w:rFonts w:ascii="Lucida Bright" w:hAnsi="Lucida Bright"/>
          <w:sz w:val="24"/>
          <w:szCs w:val="24"/>
        </w:rPr>
        <w:t xml:space="preserve"> </w:t>
      </w:r>
      <w:r>
        <w:rPr>
          <w:rFonts w:ascii="Lucida Bright" w:hAnsi="Lucida Bright"/>
          <w:sz w:val="24"/>
          <w:szCs w:val="24"/>
        </w:rPr>
        <w:t>Constitucional</w:t>
      </w:r>
      <w:r w:rsidRPr="004561C4">
        <w:rPr>
          <w:rFonts w:ascii="Lucida Bright" w:hAnsi="Lucida Bright"/>
          <w:sz w:val="24"/>
          <w:szCs w:val="24"/>
        </w:rPr>
        <w:t xml:space="preserve"> por excelencia</w:t>
      </w:r>
      <w:r>
        <w:rPr>
          <w:rFonts w:ascii="Lucida Bright" w:hAnsi="Lucida Bright"/>
          <w:sz w:val="24"/>
          <w:szCs w:val="24"/>
        </w:rPr>
        <w:t>,</w:t>
      </w:r>
      <w:r w:rsidRPr="004561C4">
        <w:rPr>
          <w:rFonts w:ascii="Lucida Bright" w:hAnsi="Lucida Bright"/>
          <w:sz w:val="24"/>
          <w:szCs w:val="24"/>
        </w:rPr>
        <w:t xml:space="preserve"> es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 p</w:t>
      </w:r>
      <w:r w:rsidRPr="004561C4">
        <w:rPr>
          <w:rFonts w:ascii="Lucida Bright" w:hAnsi="Lucida Bright"/>
          <w:sz w:val="24"/>
          <w:szCs w:val="24"/>
        </w:rPr>
        <w:t xml:space="preserve">orque </w:t>
      </w:r>
      <w:r>
        <w:rPr>
          <w:rFonts w:ascii="Lucida Bright" w:hAnsi="Lucida Bright"/>
          <w:sz w:val="24"/>
          <w:szCs w:val="24"/>
        </w:rPr>
        <w:t xml:space="preserve">hay </w:t>
      </w:r>
      <w:r w:rsidRPr="004561C4">
        <w:rPr>
          <w:rFonts w:ascii="Lucida Bright" w:hAnsi="Lucida Bright"/>
          <w:sz w:val="24"/>
          <w:szCs w:val="24"/>
        </w:rPr>
        <w:t xml:space="preserve">algunos que también le dan esa característica </w:t>
      </w:r>
      <w:r>
        <w:rPr>
          <w:rFonts w:ascii="Lucida Bright" w:hAnsi="Lucida Bright"/>
          <w:sz w:val="24"/>
          <w:szCs w:val="24"/>
        </w:rPr>
        <w:t>a</w:t>
      </w:r>
      <w:r w:rsidRPr="004561C4">
        <w:rPr>
          <w:rFonts w:ascii="Lucida Bright" w:hAnsi="Lucida Bright"/>
          <w:sz w:val="24"/>
          <w:szCs w:val="24"/>
        </w:rPr>
        <w:t xml:space="preserve">l </w:t>
      </w:r>
      <w:r>
        <w:rPr>
          <w:rFonts w:ascii="Lucida Bright" w:hAnsi="Lucida Bright"/>
          <w:sz w:val="24"/>
          <w:szCs w:val="24"/>
        </w:rPr>
        <w:t xml:space="preserve">Tribunal Electoral. </w:t>
      </w:r>
      <w:r w:rsidRPr="004561C4">
        <w:rPr>
          <w:rFonts w:ascii="Lucida Bright" w:hAnsi="Lucida Bright"/>
          <w:sz w:val="24"/>
          <w:szCs w:val="24"/>
        </w:rPr>
        <w:t xml:space="preserve">Lo cierto es que tal </w:t>
      </w:r>
      <w:r>
        <w:rPr>
          <w:rFonts w:ascii="Lucida Bright" w:hAnsi="Lucida Bright"/>
          <w:sz w:val="24"/>
          <w:szCs w:val="24"/>
        </w:rPr>
        <w:t>y</w:t>
      </w:r>
      <w:r w:rsidRPr="004561C4">
        <w:rPr>
          <w:rFonts w:ascii="Lucida Bright" w:hAnsi="Lucida Bright"/>
          <w:sz w:val="24"/>
          <w:szCs w:val="24"/>
        </w:rPr>
        <w:t xml:space="preserve"> c</w:t>
      </w:r>
      <w:r>
        <w:rPr>
          <w:rFonts w:ascii="Lucida Bright" w:hAnsi="Lucida Bright"/>
          <w:sz w:val="24"/>
          <w:szCs w:val="24"/>
        </w:rPr>
        <w:t>o</w:t>
      </w:r>
      <w:r w:rsidRPr="004561C4">
        <w:rPr>
          <w:rFonts w:ascii="Lucida Bright" w:hAnsi="Lucida Bright"/>
          <w:sz w:val="24"/>
          <w:szCs w:val="24"/>
        </w:rPr>
        <w:t>mo está nuestra jurisprudencia</w:t>
      </w:r>
      <w:r>
        <w:rPr>
          <w:rFonts w:ascii="Lucida Bright" w:hAnsi="Lucida Bright"/>
          <w:sz w:val="24"/>
          <w:szCs w:val="24"/>
        </w:rPr>
        <w:t>, y nuestras</w:t>
      </w:r>
      <w:r w:rsidRPr="004561C4">
        <w:rPr>
          <w:rFonts w:ascii="Lucida Bright" w:hAnsi="Lucida Bright"/>
          <w:sz w:val="24"/>
          <w:szCs w:val="24"/>
        </w:rPr>
        <w:t xml:space="preserve"> leyes</w:t>
      </w:r>
      <w:r>
        <w:rPr>
          <w:rFonts w:ascii="Lucida Bright" w:hAnsi="Lucida Bright"/>
          <w:sz w:val="24"/>
          <w:szCs w:val="24"/>
        </w:rPr>
        <w:t>,</w:t>
      </w:r>
      <w:r w:rsidRPr="004561C4">
        <w:rPr>
          <w:rFonts w:ascii="Lucida Bright" w:hAnsi="Lucida Bright"/>
          <w:sz w:val="24"/>
          <w:szCs w:val="24"/>
        </w:rPr>
        <w:t xml:space="preserve"> el </w:t>
      </w:r>
      <w:r>
        <w:rPr>
          <w:rFonts w:ascii="Lucida Bright" w:hAnsi="Lucida Bright"/>
          <w:sz w:val="24"/>
          <w:szCs w:val="24"/>
        </w:rPr>
        <w:t>Tribunal Constitucional por</w:t>
      </w:r>
      <w:r w:rsidRPr="004561C4">
        <w:rPr>
          <w:rFonts w:ascii="Lucida Bright" w:hAnsi="Lucida Bright"/>
          <w:sz w:val="24"/>
          <w:szCs w:val="24"/>
        </w:rPr>
        <w:t xml:space="preserve"> antonomasia en México es la </w:t>
      </w:r>
      <w:r>
        <w:rPr>
          <w:rFonts w:ascii="Lucida Bright" w:hAnsi="Lucida Bright"/>
          <w:sz w:val="24"/>
          <w:szCs w:val="24"/>
        </w:rPr>
        <w:t>Suprema</w:t>
      </w:r>
      <w:r w:rsidRPr="004561C4">
        <w:rPr>
          <w:rFonts w:ascii="Lucida Bright" w:hAnsi="Lucida Bright"/>
          <w:sz w:val="24"/>
          <w:szCs w:val="24"/>
        </w:rPr>
        <w:t xml:space="preserve"> </w:t>
      </w:r>
      <w:r>
        <w:rPr>
          <w:rFonts w:ascii="Lucida Bright" w:hAnsi="Lucida Bright"/>
          <w:sz w:val="24"/>
          <w:szCs w:val="24"/>
        </w:rPr>
        <w:t>Corte</w:t>
      </w:r>
      <w:r w:rsidRPr="004561C4">
        <w:rPr>
          <w:rFonts w:ascii="Lucida Bright" w:hAnsi="Lucida Bright"/>
          <w:sz w:val="24"/>
          <w:szCs w:val="24"/>
        </w:rPr>
        <w:t xml:space="preserve"> de </w:t>
      </w:r>
      <w:r>
        <w:rPr>
          <w:rFonts w:ascii="Lucida Bright" w:hAnsi="Lucida Bright"/>
          <w:sz w:val="24"/>
          <w:szCs w:val="24"/>
        </w:rPr>
        <w:t>Justicia de la Nación.</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D</w:t>
      </w:r>
      <w:r w:rsidRPr="004561C4">
        <w:rPr>
          <w:rFonts w:ascii="Lucida Bright" w:hAnsi="Lucida Bright"/>
          <w:sz w:val="24"/>
          <w:szCs w:val="24"/>
        </w:rPr>
        <w:t xml:space="preserve">e ahí que un </w:t>
      </w:r>
      <w:r>
        <w:rPr>
          <w:rFonts w:ascii="Lucida Bright" w:hAnsi="Lucida Bright"/>
          <w:sz w:val="24"/>
          <w:szCs w:val="24"/>
        </w:rPr>
        <w:t>E</w:t>
      </w:r>
      <w:r w:rsidRPr="004561C4">
        <w:rPr>
          <w:rFonts w:ascii="Lucida Bright" w:hAnsi="Lucida Bright"/>
          <w:sz w:val="24"/>
          <w:szCs w:val="24"/>
        </w:rPr>
        <w:t>stado</w:t>
      </w:r>
      <w:r>
        <w:rPr>
          <w:rFonts w:ascii="Lucida Bright" w:hAnsi="Lucida Bright"/>
          <w:sz w:val="24"/>
          <w:szCs w:val="24"/>
        </w:rPr>
        <w:t>,</w:t>
      </w:r>
      <w:r w:rsidRPr="004561C4">
        <w:rPr>
          <w:rFonts w:ascii="Lucida Bright" w:hAnsi="Lucida Bright"/>
          <w:sz w:val="24"/>
          <w:szCs w:val="24"/>
        </w:rPr>
        <w:t xml:space="preserve"> un país sin una </w:t>
      </w:r>
      <w:r>
        <w:rPr>
          <w:rFonts w:ascii="Lucida Bright" w:hAnsi="Lucida Bright"/>
          <w:sz w:val="24"/>
          <w:szCs w:val="24"/>
        </w:rPr>
        <w:t>Corte</w:t>
      </w:r>
      <w:r w:rsidRPr="004561C4">
        <w:rPr>
          <w:rFonts w:ascii="Lucida Bright" w:hAnsi="Lucida Bright"/>
          <w:sz w:val="24"/>
          <w:szCs w:val="24"/>
        </w:rPr>
        <w:t xml:space="preserve"> fuerte</w:t>
      </w:r>
      <w:r>
        <w:rPr>
          <w:rFonts w:ascii="Lucida Bright" w:hAnsi="Lucida Bright"/>
          <w:sz w:val="24"/>
          <w:szCs w:val="24"/>
        </w:rPr>
        <w:t>, sin</w:t>
      </w:r>
      <w:r w:rsidRPr="004561C4">
        <w:rPr>
          <w:rFonts w:ascii="Lucida Bright" w:hAnsi="Lucida Bright"/>
          <w:sz w:val="24"/>
          <w:szCs w:val="24"/>
        </w:rPr>
        <w:t xml:space="preserve"> una </w:t>
      </w:r>
      <w:r>
        <w:rPr>
          <w:rFonts w:ascii="Lucida Bright" w:hAnsi="Lucida Bright"/>
          <w:sz w:val="24"/>
          <w:szCs w:val="24"/>
        </w:rPr>
        <w:t>Corte</w:t>
      </w:r>
      <w:r w:rsidRPr="004561C4">
        <w:rPr>
          <w:rFonts w:ascii="Lucida Bright" w:hAnsi="Lucida Bright"/>
          <w:sz w:val="24"/>
          <w:szCs w:val="24"/>
        </w:rPr>
        <w:t xml:space="preserve"> independiente</w:t>
      </w:r>
      <w:r>
        <w:rPr>
          <w:rFonts w:ascii="Lucida Bright" w:hAnsi="Lucida Bright"/>
          <w:sz w:val="24"/>
          <w:szCs w:val="24"/>
        </w:rPr>
        <w:t xml:space="preserve">, independiente </w:t>
      </w:r>
      <w:r w:rsidRPr="004561C4">
        <w:rPr>
          <w:rFonts w:ascii="Lucida Bright" w:hAnsi="Lucida Bright"/>
          <w:sz w:val="24"/>
          <w:szCs w:val="24"/>
        </w:rPr>
        <w:t>quiere decir sin la injerencia de otros poderes y</w:t>
      </w:r>
      <w:r>
        <w:rPr>
          <w:rFonts w:ascii="Lucida Bright" w:hAnsi="Lucida Bright"/>
          <w:sz w:val="24"/>
          <w:szCs w:val="24"/>
        </w:rPr>
        <w:t xml:space="preserve"> de otros intereses, </w:t>
      </w:r>
      <w:r w:rsidRPr="004561C4">
        <w:rPr>
          <w:rFonts w:ascii="Lucida Bright" w:hAnsi="Lucida Bright"/>
          <w:sz w:val="24"/>
          <w:szCs w:val="24"/>
        </w:rPr>
        <w:t>ni privado</w:t>
      </w:r>
      <w:r>
        <w:rPr>
          <w:rFonts w:ascii="Lucida Bright" w:hAnsi="Lucida Bright"/>
          <w:sz w:val="24"/>
          <w:szCs w:val="24"/>
        </w:rPr>
        <w:t xml:space="preserve">s ni </w:t>
      </w:r>
      <w:r w:rsidRPr="004561C4">
        <w:rPr>
          <w:rFonts w:ascii="Lucida Bright" w:hAnsi="Lucida Bright"/>
          <w:sz w:val="24"/>
          <w:szCs w:val="24"/>
        </w:rPr>
        <w:t>público</w:t>
      </w:r>
      <w:r>
        <w:rPr>
          <w:rFonts w:ascii="Lucida Bright" w:hAnsi="Lucida Bright"/>
          <w:sz w:val="24"/>
          <w:szCs w:val="24"/>
        </w:rPr>
        <w:t>s. E</w:t>
      </w:r>
      <w:r w:rsidRPr="004561C4">
        <w:rPr>
          <w:rFonts w:ascii="Lucida Bright" w:hAnsi="Lucida Bright"/>
          <w:sz w:val="24"/>
          <w:szCs w:val="24"/>
        </w:rPr>
        <w:t xml:space="preserve">s la </w:t>
      </w:r>
      <w:r>
        <w:rPr>
          <w:rFonts w:ascii="Lucida Bright" w:hAnsi="Lucida Bright"/>
          <w:sz w:val="24"/>
          <w:szCs w:val="24"/>
        </w:rPr>
        <w:t>Corte</w:t>
      </w:r>
      <w:r w:rsidRPr="004561C4">
        <w:rPr>
          <w:rFonts w:ascii="Lucida Bright" w:hAnsi="Lucida Bright"/>
          <w:sz w:val="24"/>
          <w:szCs w:val="24"/>
        </w:rPr>
        <w:t xml:space="preserve"> la llamada </w:t>
      </w:r>
      <w:r>
        <w:rPr>
          <w:rFonts w:ascii="Lucida Bright" w:hAnsi="Lucida Bright"/>
          <w:sz w:val="24"/>
          <w:szCs w:val="24"/>
        </w:rPr>
        <w:t xml:space="preserve">a </w:t>
      </w:r>
      <w:r w:rsidRPr="004561C4">
        <w:rPr>
          <w:rFonts w:ascii="Lucida Bright" w:hAnsi="Lucida Bright"/>
          <w:sz w:val="24"/>
          <w:szCs w:val="24"/>
        </w:rPr>
        <w:t>defender los valores constitucionales y los valores constitucionales</w:t>
      </w:r>
      <w:r>
        <w:rPr>
          <w:rFonts w:ascii="Lucida Bright" w:hAnsi="Lucida Bright"/>
          <w:sz w:val="24"/>
          <w:szCs w:val="24"/>
        </w:rPr>
        <w:t xml:space="preserve"> déjenme decírselos así,</w:t>
      </w:r>
      <w:r w:rsidRPr="004561C4">
        <w:rPr>
          <w:rFonts w:ascii="Lucida Bright" w:hAnsi="Lucida Bright"/>
          <w:sz w:val="24"/>
          <w:szCs w:val="24"/>
        </w:rPr>
        <w:t xml:space="preserve"> están por encima</w:t>
      </w:r>
      <w:r>
        <w:rPr>
          <w:rFonts w:ascii="Lucida Bright" w:hAnsi="Lucida Bright"/>
          <w:sz w:val="24"/>
          <w:szCs w:val="24"/>
        </w:rPr>
        <w:t xml:space="preserve">, </w:t>
      </w:r>
      <w:r w:rsidRPr="004561C4">
        <w:rPr>
          <w:rFonts w:ascii="Lucida Bright" w:hAnsi="Lucida Bright"/>
          <w:sz w:val="24"/>
          <w:szCs w:val="24"/>
        </w:rPr>
        <w:t>incluso de los pactos políticos que se c</w:t>
      </w:r>
      <w:r>
        <w:rPr>
          <w:rFonts w:ascii="Lucida Bright" w:hAnsi="Lucida Bright"/>
          <w:sz w:val="24"/>
          <w:szCs w:val="24"/>
        </w:rPr>
        <w:t>iernen y que se cierran en las L</w:t>
      </w:r>
      <w:r w:rsidRPr="004561C4">
        <w:rPr>
          <w:rFonts w:ascii="Lucida Bright" w:hAnsi="Lucida Bright"/>
          <w:sz w:val="24"/>
          <w:szCs w:val="24"/>
        </w:rPr>
        <w:t>eyes</w:t>
      </w:r>
      <w:r>
        <w:rPr>
          <w:rFonts w:ascii="Lucida Bright" w:hAnsi="Lucida Bright"/>
          <w:sz w:val="24"/>
          <w:szCs w:val="24"/>
        </w:rPr>
        <w:t>.</w:t>
      </w:r>
      <w:r w:rsidRPr="004561C4">
        <w:rPr>
          <w:rFonts w:ascii="Lucida Bright" w:hAnsi="Lucida Bright"/>
          <w:sz w:val="24"/>
          <w:szCs w:val="24"/>
        </w:rPr>
        <w:t xml:space="preserve"> Más allá de un pacto político que llegue a consolidar</w:t>
      </w:r>
      <w:r>
        <w:rPr>
          <w:rFonts w:ascii="Lucida Bright" w:hAnsi="Lucida Bright"/>
          <w:sz w:val="24"/>
          <w:szCs w:val="24"/>
        </w:rPr>
        <w:t>, a</w:t>
      </w:r>
      <w:r w:rsidRPr="004561C4">
        <w:rPr>
          <w:rFonts w:ascii="Lucida Bright" w:hAnsi="Lucida Bright"/>
          <w:sz w:val="24"/>
          <w:szCs w:val="24"/>
        </w:rPr>
        <w:t xml:space="preserve"> constitu</w:t>
      </w:r>
      <w:r>
        <w:rPr>
          <w:rFonts w:ascii="Lucida Bright" w:hAnsi="Lucida Bright"/>
          <w:sz w:val="24"/>
          <w:szCs w:val="24"/>
        </w:rPr>
        <w:t>ir</w:t>
      </w:r>
      <w:r w:rsidRPr="004561C4">
        <w:rPr>
          <w:rFonts w:ascii="Lucida Bright" w:hAnsi="Lucida Bright"/>
          <w:sz w:val="24"/>
          <w:szCs w:val="24"/>
        </w:rPr>
        <w:t xml:space="preserve"> una </w:t>
      </w:r>
      <w:r>
        <w:rPr>
          <w:rFonts w:ascii="Lucida Bright" w:hAnsi="Lucida Bright"/>
          <w:sz w:val="24"/>
          <w:szCs w:val="24"/>
        </w:rPr>
        <w:t>L</w:t>
      </w:r>
      <w:r w:rsidRPr="004561C4">
        <w:rPr>
          <w:rFonts w:ascii="Lucida Bright" w:hAnsi="Lucida Bright"/>
          <w:sz w:val="24"/>
          <w:szCs w:val="24"/>
        </w:rPr>
        <w:t>ey</w:t>
      </w:r>
      <w:r>
        <w:rPr>
          <w:rFonts w:ascii="Lucida Bright" w:hAnsi="Lucida Bright"/>
          <w:sz w:val="24"/>
          <w:szCs w:val="24"/>
        </w:rPr>
        <w:t>,</w:t>
      </w:r>
      <w:r w:rsidRPr="004561C4">
        <w:rPr>
          <w:rFonts w:ascii="Lucida Bright" w:hAnsi="Lucida Bright"/>
          <w:sz w:val="24"/>
          <w:szCs w:val="24"/>
        </w:rPr>
        <w:t xml:space="preserve"> están los valores constitucionales</w:t>
      </w:r>
      <w:r>
        <w:rPr>
          <w:rFonts w:ascii="Lucida Bright" w:hAnsi="Lucida Bright"/>
          <w:sz w:val="24"/>
          <w:szCs w:val="24"/>
        </w:rPr>
        <w:t>,</w:t>
      </w:r>
      <w:r w:rsidRPr="004561C4">
        <w:rPr>
          <w:rFonts w:ascii="Lucida Bright" w:hAnsi="Lucida Bright"/>
          <w:sz w:val="24"/>
          <w:szCs w:val="24"/>
        </w:rPr>
        <w:t xml:space="preserve"> los principios constitucionales y la </w:t>
      </w:r>
      <w:r>
        <w:rPr>
          <w:rFonts w:ascii="Lucida Bright" w:hAnsi="Lucida Bright"/>
          <w:sz w:val="24"/>
          <w:szCs w:val="24"/>
        </w:rPr>
        <w:t>Corte</w:t>
      </w:r>
      <w:r w:rsidRPr="004561C4">
        <w:rPr>
          <w:rFonts w:ascii="Lucida Bright" w:hAnsi="Lucida Bright"/>
          <w:sz w:val="24"/>
          <w:szCs w:val="24"/>
        </w:rPr>
        <w:t xml:space="preserve"> es la encargada precisa</w:t>
      </w:r>
      <w:r>
        <w:rPr>
          <w:rFonts w:ascii="Lucida Bright" w:hAnsi="Lucida Bright"/>
          <w:sz w:val="24"/>
          <w:szCs w:val="24"/>
        </w:rPr>
        <w:t>mente de estar</w:t>
      </w:r>
      <w:r w:rsidRPr="004561C4">
        <w:rPr>
          <w:rFonts w:ascii="Lucida Bright" w:hAnsi="Lucida Bright"/>
          <w:sz w:val="24"/>
          <w:szCs w:val="24"/>
        </w:rPr>
        <w:t>los vigilando</w:t>
      </w:r>
      <w:r>
        <w:rPr>
          <w:rFonts w:ascii="Lucida Bright" w:hAnsi="Lucida Bright"/>
          <w:sz w:val="24"/>
          <w:szCs w:val="24"/>
        </w:rPr>
        <w:t>,</w:t>
      </w:r>
      <w:r w:rsidRPr="004561C4">
        <w:rPr>
          <w:rFonts w:ascii="Lucida Bright" w:hAnsi="Lucida Bright"/>
          <w:sz w:val="24"/>
          <w:szCs w:val="24"/>
        </w:rPr>
        <w:t xml:space="preserve"> de estarlo cuidando</w:t>
      </w:r>
      <w:r>
        <w:rPr>
          <w:rFonts w:ascii="Lucida Bright" w:hAnsi="Lucida Bright"/>
          <w:sz w:val="24"/>
          <w:szCs w:val="24"/>
        </w:rPr>
        <w:t>.</w:t>
      </w:r>
    </w:p>
    <w:p w:rsidR="007644CD" w:rsidRDefault="007644CD" w:rsidP="007644CD">
      <w:pPr>
        <w:spacing w:after="0" w:line="240" w:lineRule="auto"/>
        <w:jc w:val="both"/>
        <w:rPr>
          <w:rFonts w:ascii="Lucida Bright" w:hAnsi="Lucida Bright"/>
          <w:sz w:val="24"/>
          <w:szCs w:val="24"/>
        </w:rPr>
      </w:pPr>
      <w:r>
        <w:rPr>
          <w:rFonts w:ascii="Lucida Bright" w:hAnsi="Lucida Bright"/>
          <w:sz w:val="24"/>
          <w:szCs w:val="24"/>
        </w:rPr>
        <w:t>Roberto, m</w:t>
      </w:r>
      <w:r w:rsidRPr="004561C4">
        <w:rPr>
          <w:rFonts w:ascii="Lucida Bright" w:hAnsi="Lucida Bright"/>
          <w:sz w:val="24"/>
          <w:szCs w:val="24"/>
        </w:rPr>
        <w:t>uchas gracias</w:t>
      </w:r>
      <w:r>
        <w:rPr>
          <w:rFonts w:ascii="Lucida Bright" w:hAnsi="Lucida Bright"/>
          <w:sz w:val="24"/>
          <w:szCs w:val="24"/>
        </w:rPr>
        <w:t>. Gracias a ti.</w:t>
      </w:r>
      <w:r w:rsidRPr="004561C4">
        <w:rPr>
          <w:rFonts w:ascii="Lucida Bright" w:hAnsi="Lucida Bright"/>
          <w:sz w:val="24"/>
          <w:szCs w:val="24"/>
        </w:rPr>
        <w:t xml:space="preserve"> </w:t>
      </w:r>
    </w:p>
    <w:p w:rsidR="007644CD" w:rsidRDefault="007644CD" w:rsidP="0022372E">
      <w:pPr>
        <w:spacing w:after="0" w:line="240" w:lineRule="auto"/>
        <w:jc w:val="both"/>
        <w:rPr>
          <w:rFonts w:ascii="Lucida Bright" w:hAnsi="Lucida Bright"/>
          <w:sz w:val="24"/>
          <w:szCs w:val="24"/>
        </w:rPr>
      </w:pPr>
    </w:p>
    <w:p w:rsidR="007644CD" w:rsidRDefault="007644CD" w:rsidP="0022372E">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 xml:space="preserve">n otro orden el </w:t>
      </w:r>
      <w:r w:rsidR="0022372E">
        <w:rPr>
          <w:rFonts w:ascii="Lucida Bright" w:hAnsi="Lucida Bright"/>
          <w:sz w:val="24"/>
          <w:szCs w:val="24"/>
        </w:rPr>
        <w:t>Pleno</w:t>
      </w:r>
      <w:r w:rsidR="0022372E" w:rsidRPr="004561C4">
        <w:rPr>
          <w:rFonts w:ascii="Lucida Bright" w:hAnsi="Lucida Bright"/>
          <w:sz w:val="24"/>
          <w:szCs w:val="24"/>
        </w:rPr>
        <w:t xml:space="preserve"> del </w:t>
      </w:r>
      <w:r>
        <w:rPr>
          <w:rFonts w:ascii="Lucida Bright" w:hAnsi="Lucida Bright"/>
          <w:sz w:val="24"/>
          <w:szCs w:val="24"/>
        </w:rPr>
        <w:t>Alto Tribunal, analizó</w:t>
      </w:r>
      <w:r w:rsidR="0022372E" w:rsidRPr="004561C4">
        <w:rPr>
          <w:rFonts w:ascii="Lucida Bright" w:hAnsi="Lucida Bright"/>
          <w:sz w:val="24"/>
          <w:szCs w:val="24"/>
        </w:rPr>
        <w:t xml:space="preserve"> un </w:t>
      </w:r>
      <w:r>
        <w:rPr>
          <w:rFonts w:ascii="Lucida Bright" w:hAnsi="Lucida Bright"/>
          <w:sz w:val="24"/>
          <w:szCs w:val="24"/>
        </w:rPr>
        <w:t>a</w:t>
      </w:r>
      <w:r w:rsidR="0022372E" w:rsidRPr="004561C4">
        <w:rPr>
          <w:rFonts w:ascii="Lucida Bright" w:hAnsi="Lucida Bright"/>
          <w:sz w:val="24"/>
          <w:szCs w:val="24"/>
        </w:rPr>
        <w:t>mparo relacionado con la honra y dignidad de los menores de edad</w:t>
      </w:r>
      <w:r>
        <w:rPr>
          <w:rFonts w:ascii="Lucida Bright" w:hAnsi="Lucida Bright"/>
          <w:sz w:val="24"/>
          <w:szCs w:val="24"/>
        </w:rPr>
        <w:t>.</w:t>
      </w:r>
      <w:r w:rsidR="0022372E" w:rsidRPr="004561C4">
        <w:rPr>
          <w:rFonts w:ascii="Lucida Bright" w:hAnsi="Lucida Bright"/>
          <w:sz w:val="24"/>
          <w:szCs w:val="24"/>
        </w:rPr>
        <w:t xml:space="preserve"> Víctor Manuel Ornelas nos reporta</w:t>
      </w:r>
      <w:r>
        <w:rPr>
          <w:rFonts w:ascii="Lucida Bright" w:hAnsi="Lucida Bright"/>
          <w:sz w:val="24"/>
          <w:szCs w:val="24"/>
        </w:rPr>
        <w:t>. A</w:t>
      </w:r>
      <w:r w:rsidR="0022372E" w:rsidRPr="004561C4">
        <w:rPr>
          <w:rFonts w:ascii="Lucida Bright" w:hAnsi="Lucida Bright"/>
          <w:sz w:val="24"/>
          <w:szCs w:val="24"/>
        </w:rPr>
        <w:t>delante Víctor</w:t>
      </w:r>
      <w:r>
        <w:rPr>
          <w:rFonts w:ascii="Lucida Bright" w:hAnsi="Lucida Bright"/>
          <w:sz w:val="24"/>
          <w:szCs w:val="24"/>
        </w:rPr>
        <w:t>.</w:t>
      </w:r>
    </w:p>
    <w:p w:rsidR="007644CD" w:rsidRDefault="007644CD" w:rsidP="0022372E">
      <w:pPr>
        <w:spacing w:after="0" w:line="240" w:lineRule="auto"/>
        <w:jc w:val="both"/>
        <w:rPr>
          <w:rFonts w:ascii="Lucida Bright" w:hAnsi="Lucida Bright"/>
          <w:sz w:val="24"/>
          <w:szCs w:val="24"/>
        </w:rPr>
      </w:pPr>
      <w:r>
        <w:rPr>
          <w:rFonts w:ascii="Lucida Bright" w:hAnsi="Lucida Bright"/>
          <w:sz w:val="24"/>
          <w:szCs w:val="24"/>
        </w:rPr>
        <w:t>Román, a</w:t>
      </w:r>
      <w:r w:rsidR="0022372E" w:rsidRPr="004561C4">
        <w:rPr>
          <w:rFonts w:ascii="Lucida Bright" w:hAnsi="Lucida Bright"/>
          <w:sz w:val="24"/>
          <w:szCs w:val="24"/>
        </w:rPr>
        <w:t xml:space="preserve">migos del </w:t>
      </w:r>
      <w:r>
        <w:rPr>
          <w:rFonts w:ascii="Lucida Bright" w:hAnsi="Lucida Bright"/>
          <w:sz w:val="24"/>
          <w:szCs w:val="24"/>
        </w:rPr>
        <w:t>a</w:t>
      </w:r>
      <w:r w:rsidR="0022372E" w:rsidRPr="004561C4">
        <w:rPr>
          <w:rFonts w:ascii="Lucida Bright" w:hAnsi="Lucida Bright"/>
          <w:sz w:val="24"/>
          <w:szCs w:val="24"/>
        </w:rPr>
        <w:t>uditorio</w:t>
      </w:r>
      <w:r>
        <w:rPr>
          <w:rFonts w:ascii="Lucida Bright" w:hAnsi="Lucida Bright"/>
          <w:sz w:val="24"/>
          <w:szCs w:val="24"/>
        </w:rPr>
        <w:t>, muy buenas tardes. E</w:t>
      </w:r>
      <w:r w:rsidR="0022372E" w:rsidRPr="004561C4">
        <w:rPr>
          <w:rFonts w:ascii="Lucida Bright" w:hAnsi="Lucida Bright"/>
          <w:sz w:val="24"/>
          <w:szCs w:val="24"/>
        </w:rPr>
        <w:t xml:space="preserve">sta semana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de </w:t>
      </w:r>
      <w:r w:rsidR="0022372E">
        <w:rPr>
          <w:rFonts w:ascii="Lucida Bright" w:hAnsi="Lucida Bright"/>
          <w:sz w:val="24"/>
          <w:szCs w:val="24"/>
        </w:rPr>
        <w:t>Justicia de la Nación</w:t>
      </w:r>
      <w:r w:rsidR="0022372E" w:rsidRPr="004561C4">
        <w:rPr>
          <w:rFonts w:ascii="Lucida Bright" w:hAnsi="Lucida Bright"/>
          <w:sz w:val="24"/>
          <w:szCs w:val="24"/>
        </w:rPr>
        <w:t xml:space="preserve"> resolvió una contradicción de tesis en el sentido de que el juzgador podrá nombrar un representante especial para un menor de edad que comparezca como tercero interesado en algún juicio de amparo</w:t>
      </w:r>
      <w:r>
        <w:rPr>
          <w:rFonts w:ascii="Lucida Bright" w:hAnsi="Lucida Bright"/>
          <w:sz w:val="24"/>
          <w:szCs w:val="24"/>
        </w:rPr>
        <w:t>. E</w:t>
      </w:r>
      <w:r w:rsidR="0022372E" w:rsidRPr="004561C4">
        <w:rPr>
          <w:rFonts w:ascii="Lucida Bright" w:hAnsi="Lucida Bright"/>
          <w:sz w:val="24"/>
          <w:szCs w:val="24"/>
        </w:rPr>
        <w:t>sto cuando padres o tutores manifiesten intereses</w:t>
      </w:r>
      <w:r>
        <w:rPr>
          <w:rFonts w:ascii="Lucida Bright" w:hAnsi="Lucida Bright"/>
          <w:sz w:val="24"/>
          <w:szCs w:val="24"/>
        </w:rPr>
        <w:t xml:space="preserve"> o</w:t>
      </w:r>
      <w:r w:rsidR="0022372E" w:rsidRPr="004561C4">
        <w:rPr>
          <w:rFonts w:ascii="Lucida Bright" w:hAnsi="Lucida Bright"/>
          <w:sz w:val="24"/>
          <w:szCs w:val="24"/>
        </w:rPr>
        <w:t>puestos a él</w:t>
      </w:r>
      <w:r>
        <w:rPr>
          <w:rFonts w:ascii="Lucida Bright" w:hAnsi="Lucida Bright"/>
          <w:sz w:val="24"/>
          <w:szCs w:val="24"/>
        </w:rPr>
        <w:t>. T</w:t>
      </w:r>
      <w:r w:rsidR="0022372E" w:rsidRPr="004561C4">
        <w:rPr>
          <w:rFonts w:ascii="Lucida Bright" w:hAnsi="Lucida Bright"/>
          <w:sz w:val="24"/>
          <w:szCs w:val="24"/>
        </w:rPr>
        <w:t>odo ello en aras de garantizar el interés superior del menor</w:t>
      </w:r>
      <w:r>
        <w:rPr>
          <w:rFonts w:ascii="Lucida Bright" w:hAnsi="Lucida Bright"/>
          <w:sz w:val="24"/>
          <w:szCs w:val="24"/>
        </w:rPr>
        <w:t>.</w:t>
      </w:r>
    </w:p>
    <w:p w:rsidR="007644CD" w:rsidRDefault="007644CD" w:rsidP="0022372E">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 xml:space="preserve">l proyecto estuvo bajo la ponencia del </w:t>
      </w:r>
      <w:r w:rsidR="0022372E">
        <w:rPr>
          <w:rFonts w:ascii="Lucida Bright" w:hAnsi="Lucida Bright"/>
          <w:sz w:val="24"/>
          <w:szCs w:val="24"/>
        </w:rPr>
        <w:t>Ministro</w:t>
      </w:r>
      <w:r w:rsidR="0022372E" w:rsidRPr="004561C4">
        <w:rPr>
          <w:rFonts w:ascii="Lucida Bright" w:hAnsi="Lucida Bright"/>
          <w:sz w:val="24"/>
          <w:szCs w:val="24"/>
        </w:rPr>
        <w:t xml:space="preserve"> José Ramón Cossío Díaz</w:t>
      </w:r>
      <w:r>
        <w:rPr>
          <w:rFonts w:ascii="Lucida Bright" w:hAnsi="Lucida Bright"/>
          <w:sz w:val="24"/>
          <w:szCs w:val="24"/>
        </w:rPr>
        <w:t>. E</w:t>
      </w:r>
      <w:r w:rsidR="0022372E" w:rsidRPr="004561C4">
        <w:rPr>
          <w:rFonts w:ascii="Lucida Bright" w:hAnsi="Lucida Bright"/>
          <w:sz w:val="24"/>
          <w:szCs w:val="24"/>
        </w:rPr>
        <w:t>scuch</w:t>
      </w:r>
      <w:r>
        <w:rPr>
          <w:rFonts w:ascii="Lucida Bright" w:hAnsi="Lucida Bright"/>
          <w:sz w:val="24"/>
          <w:szCs w:val="24"/>
        </w:rPr>
        <w:t>emos.</w:t>
      </w:r>
    </w:p>
    <w:p w:rsidR="00A0716B" w:rsidRDefault="007644CD" w:rsidP="0022372E">
      <w:pPr>
        <w:spacing w:after="0" w:line="240" w:lineRule="auto"/>
        <w:jc w:val="both"/>
        <w:rPr>
          <w:rFonts w:ascii="Lucida Bright" w:hAnsi="Lucida Bright"/>
          <w:sz w:val="24"/>
          <w:szCs w:val="24"/>
        </w:rPr>
      </w:pPr>
      <w:r>
        <w:rPr>
          <w:rFonts w:ascii="Lucida Bright" w:hAnsi="Lucida Bright"/>
          <w:sz w:val="24"/>
          <w:szCs w:val="24"/>
        </w:rPr>
        <w:t>La Ley de Amparo no establece una</w:t>
      </w:r>
      <w:r w:rsidR="0022372E" w:rsidRPr="004561C4">
        <w:rPr>
          <w:rFonts w:ascii="Lucida Bright" w:hAnsi="Lucida Bright"/>
          <w:sz w:val="24"/>
          <w:szCs w:val="24"/>
        </w:rPr>
        <w:t xml:space="preserve"> condición específica para que los menores puedan comparecer con carácter de que de terceros interesados y</w:t>
      </w:r>
      <w:r>
        <w:rPr>
          <w:rFonts w:ascii="Lucida Bright" w:hAnsi="Lucida Bright"/>
          <w:sz w:val="24"/>
          <w:szCs w:val="24"/>
        </w:rPr>
        <w:t xml:space="preserve"> sí de quejosos. Pero </w:t>
      </w:r>
      <w:r w:rsidR="0022372E" w:rsidRPr="004561C4">
        <w:rPr>
          <w:rFonts w:ascii="Lucida Bright" w:hAnsi="Lucida Bright"/>
          <w:sz w:val="24"/>
          <w:szCs w:val="24"/>
        </w:rPr>
        <w:t>nos parece importante y así se dice expresamente en el proyecto</w:t>
      </w:r>
      <w:r>
        <w:rPr>
          <w:rFonts w:ascii="Lucida Bright" w:hAnsi="Lucida Bright"/>
          <w:sz w:val="24"/>
          <w:szCs w:val="24"/>
        </w:rPr>
        <w:t>,</w:t>
      </w:r>
      <w:r w:rsidR="0022372E" w:rsidRPr="004561C4">
        <w:rPr>
          <w:rFonts w:ascii="Lucida Bright" w:hAnsi="Lucida Bright"/>
          <w:sz w:val="24"/>
          <w:szCs w:val="24"/>
        </w:rPr>
        <w:t xml:space="preserve"> realizar una </w:t>
      </w:r>
      <w:r>
        <w:rPr>
          <w:rFonts w:ascii="Lucida Bright" w:hAnsi="Lucida Bright"/>
          <w:sz w:val="24"/>
          <w:szCs w:val="24"/>
        </w:rPr>
        <w:t xml:space="preserve">interpretación extensiva </w:t>
      </w:r>
      <w:r w:rsidR="0022372E" w:rsidRPr="004561C4">
        <w:rPr>
          <w:rFonts w:ascii="Lucida Bright" w:hAnsi="Lucida Bright"/>
          <w:sz w:val="24"/>
          <w:szCs w:val="24"/>
        </w:rPr>
        <w:t>del propio artículo octavo</w:t>
      </w:r>
      <w:r>
        <w:rPr>
          <w:rFonts w:ascii="Lucida Bright" w:hAnsi="Lucida Bright"/>
          <w:sz w:val="24"/>
          <w:szCs w:val="24"/>
        </w:rPr>
        <w:t>,</w:t>
      </w:r>
      <w:r w:rsidR="0022372E" w:rsidRPr="004561C4">
        <w:rPr>
          <w:rFonts w:ascii="Lucida Bright" w:hAnsi="Lucida Bright"/>
          <w:sz w:val="24"/>
          <w:szCs w:val="24"/>
        </w:rPr>
        <w:t xml:space="preserve"> para los efectos de poder otorgarle una protección a estos menores de edad cuando comparezca</w:t>
      </w:r>
      <w:r w:rsidR="00A0716B">
        <w:rPr>
          <w:rFonts w:ascii="Lucida Bright" w:hAnsi="Lucida Bright"/>
          <w:sz w:val="24"/>
          <w:szCs w:val="24"/>
        </w:rPr>
        <w:t xml:space="preserve">n, </w:t>
      </w:r>
      <w:r w:rsidR="0022372E" w:rsidRPr="004561C4">
        <w:rPr>
          <w:rFonts w:ascii="Lucida Bright" w:hAnsi="Lucida Bright"/>
          <w:sz w:val="24"/>
          <w:szCs w:val="24"/>
        </w:rPr>
        <w:t>repito</w:t>
      </w:r>
      <w:r w:rsidR="00A0716B">
        <w:rPr>
          <w:rFonts w:ascii="Lucida Bright" w:hAnsi="Lucida Bright"/>
          <w:sz w:val="24"/>
          <w:szCs w:val="24"/>
        </w:rPr>
        <w:t>,</w:t>
      </w:r>
      <w:r w:rsidR="0022372E" w:rsidRPr="004561C4">
        <w:rPr>
          <w:rFonts w:ascii="Lucida Bright" w:hAnsi="Lucida Bright"/>
          <w:sz w:val="24"/>
          <w:szCs w:val="24"/>
        </w:rPr>
        <w:t xml:space="preserve"> como terceros interesados</w:t>
      </w:r>
      <w:r w:rsidR="00A0716B">
        <w:rPr>
          <w:rFonts w:ascii="Lucida Bright" w:hAnsi="Lucida Bright"/>
          <w:sz w:val="24"/>
          <w:szCs w:val="24"/>
        </w:rPr>
        <w:t>.</w:t>
      </w:r>
    </w:p>
    <w:p w:rsidR="00A0716B" w:rsidRDefault="00A0716B" w:rsidP="0022372E">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 xml:space="preserve">l </w:t>
      </w:r>
      <w:r w:rsidR="0022372E">
        <w:rPr>
          <w:rFonts w:ascii="Lucida Bright" w:hAnsi="Lucida Bright"/>
          <w:sz w:val="24"/>
          <w:szCs w:val="24"/>
        </w:rPr>
        <w:t>Pleno</w:t>
      </w:r>
      <w:r w:rsidR="0022372E" w:rsidRPr="004561C4">
        <w:rPr>
          <w:rFonts w:ascii="Lucida Bright" w:hAnsi="Lucida Bright"/>
          <w:sz w:val="24"/>
          <w:szCs w:val="24"/>
        </w:rPr>
        <w:t xml:space="preserve"> del </w:t>
      </w:r>
      <w:r w:rsidRPr="004561C4">
        <w:rPr>
          <w:rFonts w:ascii="Lucida Bright" w:hAnsi="Lucida Bright"/>
          <w:sz w:val="24"/>
          <w:szCs w:val="24"/>
        </w:rPr>
        <w:t xml:space="preserve">Tribunal Constitucional </w:t>
      </w:r>
      <w:r w:rsidR="0022372E" w:rsidRPr="004561C4">
        <w:rPr>
          <w:rFonts w:ascii="Lucida Bright" w:hAnsi="Lucida Bright"/>
          <w:sz w:val="24"/>
          <w:szCs w:val="24"/>
        </w:rPr>
        <w:t>también fij</w:t>
      </w:r>
      <w:r>
        <w:rPr>
          <w:rFonts w:ascii="Lucida Bright" w:hAnsi="Lucida Bright"/>
          <w:sz w:val="24"/>
          <w:szCs w:val="24"/>
        </w:rPr>
        <w:t>ó</w:t>
      </w:r>
      <w:r w:rsidR="0022372E" w:rsidRPr="004561C4">
        <w:rPr>
          <w:rFonts w:ascii="Lucida Bright" w:hAnsi="Lucida Bright"/>
          <w:sz w:val="24"/>
          <w:szCs w:val="24"/>
        </w:rPr>
        <w:t xml:space="preserve"> como jurisprudencia que el artículo 21 fracción tercera de la Ley Federal de </w:t>
      </w:r>
      <w:r w:rsidRPr="004561C4">
        <w:rPr>
          <w:rFonts w:ascii="Lucida Bright" w:hAnsi="Lucida Bright"/>
          <w:sz w:val="24"/>
          <w:szCs w:val="24"/>
        </w:rPr>
        <w:t xml:space="preserve">Responsabilidades Administrativas </w:t>
      </w:r>
      <w:r>
        <w:rPr>
          <w:rFonts w:ascii="Lucida Bright" w:hAnsi="Lucida Bright"/>
          <w:sz w:val="24"/>
          <w:szCs w:val="24"/>
        </w:rPr>
        <w:t>d</w:t>
      </w:r>
      <w:r w:rsidRPr="004561C4">
        <w:rPr>
          <w:rFonts w:ascii="Lucida Bright" w:hAnsi="Lucida Bright"/>
          <w:sz w:val="24"/>
          <w:szCs w:val="24"/>
        </w:rPr>
        <w:t>e Servidores Públicos</w:t>
      </w:r>
      <w:r>
        <w:rPr>
          <w:rFonts w:ascii="Lucida Bright" w:hAnsi="Lucida Bright"/>
          <w:sz w:val="24"/>
          <w:szCs w:val="24"/>
        </w:rPr>
        <w:t>,</w:t>
      </w:r>
      <w:r w:rsidRPr="004561C4">
        <w:rPr>
          <w:rFonts w:ascii="Lucida Bright" w:hAnsi="Lucida Bright"/>
          <w:sz w:val="24"/>
          <w:szCs w:val="24"/>
        </w:rPr>
        <w:t xml:space="preserve"> </w:t>
      </w:r>
      <w:r w:rsidR="0022372E" w:rsidRPr="004561C4">
        <w:rPr>
          <w:rFonts w:ascii="Lucida Bright" w:hAnsi="Lucida Bright"/>
          <w:sz w:val="24"/>
          <w:szCs w:val="24"/>
        </w:rPr>
        <w:t>no viola los principios de igualdad y certeza jurídica</w:t>
      </w:r>
      <w:r>
        <w:rPr>
          <w:rFonts w:ascii="Lucida Bright" w:hAnsi="Lucida Bright"/>
          <w:sz w:val="24"/>
          <w:szCs w:val="24"/>
        </w:rPr>
        <w:t>,</w:t>
      </w:r>
      <w:r w:rsidR="0022372E" w:rsidRPr="004561C4">
        <w:rPr>
          <w:rFonts w:ascii="Lucida Bright" w:hAnsi="Lucida Bright"/>
          <w:sz w:val="24"/>
          <w:szCs w:val="24"/>
        </w:rPr>
        <w:t xml:space="preserve"> al no establecer una sanción por la omisión de la autoridad de resolver en un plazo de 45 días</w:t>
      </w:r>
      <w:r>
        <w:rPr>
          <w:rFonts w:ascii="Lucida Bright" w:hAnsi="Lucida Bright"/>
          <w:sz w:val="24"/>
          <w:szCs w:val="24"/>
        </w:rPr>
        <w:t xml:space="preserve">. </w:t>
      </w:r>
    </w:p>
    <w:p w:rsidR="00A0716B" w:rsidRDefault="00A0716B" w:rsidP="0022372E">
      <w:pPr>
        <w:spacing w:after="0" w:line="240" w:lineRule="auto"/>
        <w:jc w:val="both"/>
        <w:rPr>
          <w:rFonts w:ascii="Lucida Bright" w:hAnsi="Lucida Bright"/>
          <w:sz w:val="24"/>
          <w:szCs w:val="24"/>
        </w:rPr>
      </w:pPr>
      <w:r>
        <w:rPr>
          <w:rFonts w:ascii="Lucida Bright" w:hAnsi="Lucida Bright"/>
          <w:sz w:val="24"/>
          <w:szCs w:val="24"/>
        </w:rPr>
        <w:t>F</w:t>
      </w:r>
      <w:r w:rsidR="0022372E" w:rsidRPr="004561C4">
        <w:rPr>
          <w:rFonts w:ascii="Lucida Bright" w:hAnsi="Lucida Bright"/>
          <w:sz w:val="24"/>
          <w:szCs w:val="24"/>
        </w:rPr>
        <w:t>inalmente el próximo lunes</w:t>
      </w:r>
      <w:r>
        <w:rPr>
          <w:rFonts w:ascii="Lucida Bright" w:hAnsi="Lucida Bright"/>
          <w:sz w:val="24"/>
          <w:szCs w:val="24"/>
        </w:rPr>
        <w:t>,</w:t>
      </w:r>
      <w:r w:rsidR="0022372E" w:rsidRPr="004561C4">
        <w:rPr>
          <w:rFonts w:ascii="Lucida Bright" w:hAnsi="Lucida Bright"/>
          <w:sz w:val="24"/>
          <w:szCs w:val="24"/>
        </w:rPr>
        <w:t xml:space="preserve"> el </w:t>
      </w:r>
      <w:r w:rsidR="0022372E">
        <w:rPr>
          <w:rFonts w:ascii="Lucida Bright" w:hAnsi="Lucida Bright"/>
          <w:sz w:val="24"/>
          <w:szCs w:val="24"/>
        </w:rPr>
        <w:t>Pleno</w:t>
      </w:r>
      <w:r w:rsidR="0022372E" w:rsidRPr="004561C4">
        <w:rPr>
          <w:rFonts w:ascii="Lucida Bright" w:hAnsi="Lucida Bright"/>
          <w:sz w:val="24"/>
          <w:szCs w:val="24"/>
        </w:rPr>
        <w:t xml:space="preserve"> del </w:t>
      </w:r>
      <w:r w:rsidR="0022372E">
        <w:rPr>
          <w:rFonts w:ascii="Lucida Bright" w:hAnsi="Lucida Bright"/>
          <w:sz w:val="24"/>
          <w:szCs w:val="24"/>
        </w:rPr>
        <w:t>Alto Tribunal</w:t>
      </w:r>
      <w:r w:rsidR="0022372E" w:rsidRPr="004561C4">
        <w:rPr>
          <w:rFonts w:ascii="Lucida Bright" w:hAnsi="Lucida Bright"/>
          <w:sz w:val="24"/>
          <w:szCs w:val="24"/>
        </w:rPr>
        <w:t xml:space="preserve"> iniciará el estudio de las impugnaciones a la Constitución de la Ciudad de México</w:t>
      </w:r>
      <w:r>
        <w:rPr>
          <w:rFonts w:ascii="Lucida Bright" w:hAnsi="Lucida Bright"/>
          <w:sz w:val="24"/>
          <w:szCs w:val="24"/>
        </w:rPr>
        <w:t>, donde se tocaran</w:t>
      </w:r>
      <w:r w:rsidR="0022372E" w:rsidRPr="004561C4">
        <w:rPr>
          <w:rFonts w:ascii="Lucida Bright" w:hAnsi="Lucida Bright"/>
          <w:sz w:val="24"/>
          <w:szCs w:val="24"/>
        </w:rPr>
        <w:t xml:space="preserve"> temas como el uso medicinal de la marihuana</w:t>
      </w:r>
      <w:r>
        <w:rPr>
          <w:rFonts w:ascii="Lucida Bright" w:hAnsi="Lucida Bright"/>
          <w:sz w:val="24"/>
          <w:szCs w:val="24"/>
        </w:rPr>
        <w:t>,</w:t>
      </w:r>
      <w:r w:rsidR="0022372E" w:rsidRPr="004561C4">
        <w:rPr>
          <w:rFonts w:ascii="Lucida Bright" w:hAnsi="Lucida Bright"/>
          <w:sz w:val="24"/>
          <w:szCs w:val="24"/>
        </w:rPr>
        <w:t xml:space="preserve"> el derecho a la muerte digna</w:t>
      </w:r>
      <w:r>
        <w:rPr>
          <w:rFonts w:ascii="Lucida Bright" w:hAnsi="Lucida Bright"/>
          <w:sz w:val="24"/>
          <w:szCs w:val="24"/>
        </w:rPr>
        <w:t>,</w:t>
      </w:r>
      <w:r w:rsidR="0022372E" w:rsidRPr="004561C4">
        <w:rPr>
          <w:rFonts w:ascii="Lucida Bright" w:hAnsi="Lucida Bright"/>
          <w:sz w:val="24"/>
          <w:szCs w:val="24"/>
        </w:rPr>
        <w:t xml:space="preserve"> los requisitos para elegir </w:t>
      </w:r>
      <w:r w:rsidRPr="004561C4">
        <w:rPr>
          <w:rFonts w:ascii="Lucida Bright" w:hAnsi="Lucida Bright"/>
          <w:sz w:val="24"/>
          <w:szCs w:val="24"/>
        </w:rPr>
        <w:t>Fiscal General</w:t>
      </w:r>
      <w:r>
        <w:rPr>
          <w:rFonts w:ascii="Lucida Bright" w:hAnsi="Lucida Bright"/>
          <w:sz w:val="24"/>
          <w:szCs w:val="24"/>
        </w:rPr>
        <w:t>,</w:t>
      </w:r>
      <w:r w:rsidRPr="004561C4">
        <w:rPr>
          <w:rFonts w:ascii="Lucida Bright" w:hAnsi="Lucida Bright"/>
          <w:sz w:val="24"/>
          <w:szCs w:val="24"/>
        </w:rPr>
        <w:t xml:space="preserve"> </w:t>
      </w:r>
      <w:r w:rsidR="0022372E" w:rsidRPr="004561C4">
        <w:rPr>
          <w:rFonts w:ascii="Lucida Bright" w:hAnsi="Lucida Bright"/>
          <w:sz w:val="24"/>
          <w:szCs w:val="24"/>
        </w:rPr>
        <w:t xml:space="preserve">la integración del Consejo de la </w:t>
      </w:r>
      <w:r>
        <w:rPr>
          <w:rFonts w:ascii="Lucida Bright" w:hAnsi="Lucida Bright"/>
          <w:sz w:val="24"/>
          <w:szCs w:val="24"/>
        </w:rPr>
        <w:t>J</w:t>
      </w:r>
      <w:r w:rsidR="0022372E" w:rsidRPr="004561C4">
        <w:rPr>
          <w:rFonts w:ascii="Lucida Bright" w:hAnsi="Lucida Bright"/>
          <w:sz w:val="24"/>
          <w:szCs w:val="24"/>
        </w:rPr>
        <w:t xml:space="preserve">udicatura </w:t>
      </w:r>
      <w:r>
        <w:rPr>
          <w:rFonts w:ascii="Lucida Bright" w:hAnsi="Lucida Bright"/>
          <w:sz w:val="24"/>
          <w:szCs w:val="24"/>
        </w:rPr>
        <w:t>L</w:t>
      </w:r>
      <w:r w:rsidR="0022372E" w:rsidRPr="004561C4">
        <w:rPr>
          <w:rFonts w:ascii="Lucida Bright" w:hAnsi="Lucida Bright"/>
          <w:sz w:val="24"/>
          <w:szCs w:val="24"/>
        </w:rPr>
        <w:t>ocal</w:t>
      </w:r>
      <w:r>
        <w:rPr>
          <w:rFonts w:ascii="Lucida Bright" w:hAnsi="Lucida Bright"/>
          <w:sz w:val="24"/>
          <w:szCs w:val="24"/>
        </w:rPr>
        <w:t>,</w:t>
      </w:r>
      <w:r w:rsidR="0022372E" w:rsidRPr="004561C4">
        <w:rPr>
          <w:rFonts w:ascii="Lucida Bright" w:hAnsi="Lucida Bright"/>
          <w:sz w:val="24"/>
          <w:szCs w:val="24"/>
        </w:rPr>
        <w:t xml:space="preserve"> los derechos de migrantes</w:t>
      </w:r>
      <w:r>
        <w:rPr>
          <w:rFonts w:ascii="Lucida Bright" w:hAnsi="Lucida Bright"/>
          <w:sz w:val="24"/>
          <w:szCs w:val="24"/>
        </w:rPr>
        <w:t xml:space="preserve">, </w:t>
      </w:r>
      <w:r w:rsidR="0022372E" w:rsidRPr="004561C4">
        <w:rPr>
          <w:rFonts w:ascii="Lucida Bright" w:hAnsi="Lucida Bright"/>
          <w:sz w:val="24"/>
          <w:szCs w:val="24"/>
        </w:rPr>
        <w:t>el derecho al agua</w:t>
      </w:r>
      <w:r>
        <w:rPr>
          <w:rFonts w:ascii="Lucida Bright" w:hAnsi="Lucida Bright"/>
          <w:sz w:val="24"/>
          <w:szCs w:val="24"/>
        </w:rPr>
        <w:t>,</w:t>
      </w:r>
      <w:r w:rsidR="0022372E" w:rsidRPr="004561C4">
        <w:rPr>
          <w:rFonts w:ascii="Lucida Bright" w:hAnsi="Lucida Bright"/>
          <w:sz w:val="24"/>
          <w:szCs w:val="24"/>
        </w:rPr>
        <w:t xml:space="preserve"> el secreto </w:t>
      </w:r>
      <w:r w:rsidR="0022372E" w:rsidRPr="004561C4">
        <w:rPr>
          <w:rFonts w:ascii="Lucida Bright" w:hAnsi="Lucida Bright"/>
          <w:sz w:val="24"/>
          <w:szCs w:val="24"/>
        </w:rPr>
        <w:lastRenderedPageBreak/>
        <w:t>profesional de periodistas</w:t>
      </w:r>
      <w:r>
        <w:rPr>
          <w:rFonts w:ascii="Lucida Bright" w:hAnsi="Lucida Bright"/>
          <w:sz w:val="24"/>
          <w:szCs w:val="24"/>
        </w:rPr>
        <w:t>,</w:t>
      </w:r>
      <w:r w:rsidR="0022372E" w:rsidRPr="004561C4">
        <w:rPr>
          <w:rFonts w:ascii="Lucida Bright" w:hAnsi="Lucida Bright"/>
          <w:sz w:val="24"/>
          <w:szCs w:val="24"/>
        </w:rPr>
        <w:t xml:space="preserve"> entre otros</w:t>
      </w:r>
      <w:r>
        <w:rPr>
          <w:rFonts w:ascii="Lucida Bright" w:hAnsi="Lucida Bright"/>
          <w:sz w:val="24"/>
          <w:szCs w:val="24"/>
        </w:rPr>
        <w:t>. H</w:t>
      </w:r>
      <w:r w:rsidR="0022372E" w:rsidRPr="004561C4">
        <w:rPr>
          <w:rFonts w:ascii="Lucida Bright" w:hAnsi="Lucida Bright"/>
          <w:sz w:val="24"/>
          <w:szCs w:val="24"/>
        </w:rPr>
        <w:t xml:space="preserve">asta </w:t>
      </w:r>
      <w:r>
        <w:rPr>
          <w:rFonts w:ascii="Lucida Bright" w:hAnsi="Lucida Bright"/>
          <w:sz w:val="24"/>
          <w:szCs w:val="24"/>
        </w:rPr>
        <w:t>aquí</w:t>
      </w:r>
      <w:r w:rsidR="0022372E" w:rsidRPr="004561C4">
        <w:rPr>
          <w:rFonts w:ascii="Lucida Bright" w:hAnsi="Lucida Bright"/>
          <w:sz w:val="24"/>
          <w:szCs w:val="24"/>
        </w:rPr>
        <w:t xml:space="preserve"> la información</w:t>
      </w:r>
      <w:r>
        <w:rPr>
          <w:rFonts w:ascii="Lucida Bright" w:hAnsi="Lucida Bright"/>
          <w:sz w:val="24"/>
          <w:szCs w:val="24"/>
        </w:rPr>
        <w:t>, m</w:t>
      </w:r>
      <w:r w:rsidR="0022372E" w:rsidRPr="004561C4">
        <w:rPr>
          <w:rFonts w:ascii="Lucida Bright" w:hAnsi="Lucida Bright"/>
          <w:sz w:val="24"/>
          <w:szCs w:val="24"/>
        </w:rPr>
        <w:t>uy buenas tardes</w:t>
      </w:r>
      <w:r>
        <w:rPr>
          <w:rFonts w:ascii="Lucida Bright" w:hAnsi="Lucida Bright"/>
          <w:sz w:val="24"/>
          <w:szCs w:val="24"/>
        </w:rPr>
        <w:t>.</w:t>
      </w:r>
    </w:p>
    <w:p w:rsidR="00A0716B" w:rsidRDefault="00A0716B" w:rsidP="0022372E">
      <w:pPr>
        <w:spacing w:after="0" w:line="240" w:lineRule="auto"/>
        <w:jc w:val="both"/>
        <w:rPr>
          <w:rFonts w:ascii="Lucida Bright" w:hAnsi="Lucida Bright"/>
          <w:sz w:val="24"/>
          <w:szCs w:val="24"/>
        </w:rPr>
      </w:pPr>
    </w:p>
    <w:p w:rsidR="00CC2624" w:rsidRDefault="00A0716B" w:rsidP="0022372E">
      <w:pPr>
        <w:spacing w:after="0" w:line="240" w:lineRule="auto"/>
        <w:jc w:val="both"/>
        <w:rPr>
          <w:rFonts w:ascii="Lucida Bright" w:hAnsi="Lucida Bright"/>
          <w:sz w:val="24"/>
          <w:szCs w:val="24"/>
        </w:rPr>
      </w:pPr>
      <w:r w:rsidRPr="00CC2624">
        <w:rPr>
          <w:rFonts w:ascii="Lucida Bright" w:hAnsi="Lucida Bright"/>
          <w:sz w:val="24"/>
          <w:szCs w:val="24"/>
        </w:rPr>
        <w:t>E</w:t>
      </w:r>
      <w:r w:rsidR="0022372E" w:rsidRPr="00CC2624">
        <w:rPr>
          <w:rFonts w:ascii="Lucida Bright" w:hAnsi="Lucida Bright"/>
          <w:sz w:val="24"/>
          <w:szCs w:val="24"/>
        </w:rPr>
        <w:t xml:space="preserve">sta semana se entregaron los premios del </w:t>
      </w:r>
      <w:r w:rsidR="00826B40" w:rsidRPr="00CC2624">
        <w:rPr>
          <w:rFonts w:ascii="Lucida Bright" w:hAnsi="Lucida Bright"/>
          <w:sz w:val="24"/>
          <w:szCs w:val="24"/>
        </w:rPr>
        <w:t xml:space="preserve">Concurso Género y </w:t>
      </w:r>
      <w:r w:rsidR="0022372E" w:rsidRPr="00CC2624">
        <w:rPr>
          <w:rFonts w:ascii="Lucida Bright" w:hAnsi="Lucida Bright"/>
          <w:sz w:val="24"/>
          <w:szCs w:val="24"/>
        </w:rPr>
        <w:t>Justicia 2017</w:t>
      </w:r>
      <w:r w:rsidR="00826B40" w:rsidRPr="00CC2624">
        <w:rPr>
          <w:rFonts w:ascii="Lucida Bright" w:hAnsi="Lucida Bright"/>
          <w:sz w:val="24"/>
          <w:szCs w:val="24"/>
        </w:rPr>
        <w:t>,</w:t>
      </w:r>
      <w:r w:rsidR="0022372E" w:rsidRPr="004561C4">
        <w:rPr>
          <w:rFonts w:ascii="Lucida Bright" w:hAnsi="Lucida Bright"/>
          <w:sz w:val="24"/>
          <w:szCs w:val="24"/>
        </w:rPr>
        <w:t xml:space="preserve"> certamen que organiza el </w:t>
      </w:r>
      <w:r w:rsidR="0022372E">
        <w:rPr>
          <w:rFonts w:ascii="Lucida Bright" w:hAnsi="Lucida Bright"/>
          <w:sz w:val="24"/>
          <w:szCs w:val="24"/>
        </w:rPr>
        <w:t>Alto Tribunal</w:t>
      </w:r>
      <w:r w:rsidR="00826B40">
        <w:rPr>
          <w:rFonts w:ascii="Lucida Bright" w:hAnsi="Lucida Bright"/>
          <w:sz w:val="24"/>
          <w:szCs w:val="24"/>
        </w:rPr>
        <w:t>. E</w:t>
      </w:r>
      <w:r w:rsidR="0022372E" w:rsidRPr="004561C4">
        <w:rPr>
          <w:rFonts w:ascii="Lucida Bright" w:hAnsi="Lucida Bright"/>
          <w:sz w:val="24"/>
          <w:szCs w:val="24"/>
        </w:rPr>
        <w:t xml:space="preserve">n este marco la </w:t>
      </w:r>
      <w:r w:rsidR="0022372E">
        <w:rPr>
          <w:rFonts w:ascii="Lucida Bright" w:hAnsi="Lucida Bright"/>
          <w:sz w:val="24"/>
          <w:szCs w:val="24"/>
        </w:rPr>
        <w:t>Ministra</w:t>
      </w:r>
      <w:r w:rsidR="0022372E" w:rsidRPr="004561C4">
        <w:rPr>
          <w:rFonts w:ascii="Lucida Bright" w:hAnsi="Lucida Bright"/>
          <w:sz w:val="24"/>
          <w:szCs w:val="24"/>
        </w:rPr>
        <w:t xml:space="preserve"> </w:t>
      </w:r>
      <w:r w:rsidR="0022372E">
        <w:rPr>
          <w:rFonts w:ascii="Lucida Bright" w:hAnsi="Lucida Bright"/>
          <w:sz w:val="24"/>
          <w:szCs w:val="24"/>
        </w:rPr>
        <w:t>Margarita</w:t>
      </w:r>
      <w:r w:rsidR="0022372E" w:rsidRPr="004561C4">
        <w:rPr>
          <w:rFonts w:ascii="Lucida Bright" w:hAnsi="Lucida Bright"/>
          <w:sz w:val="24"/>
          <w:szCs w:val="24"/>
        </w:rPr>
        <w:t xml:space="preserve"> Luna Ramos</w:t>
      </w:r>
      <w:r w:rsidR="00826B40">
        <w:rPr>
          <w:rFonts w:ascii="Lucida Bright" w:hAnsi="Lucida Bright"/>
          <w:sz w:val="24"/>
          <w:szCs w:val="24"/>
        </w:rPr>
        <w:t>,</w:t>
      </w:r>
      <w:r w:rsidR="0022372E" w:rsidRPr="004561C4">
        <w:rPr>
          <w:rFonts w:ascii="Lucida Bright" w:hAnsi="Lucida Bright"/>
          <w:sz w:val="24"/>
          <w:szCs w:val="24"/>
        </w:rPr>
        <w:t xml:space="preserve"> presidenta del Comité Interinstitucional </w:t>
      </w:r>
      <w:r w:rsidR="0022372E">
        <w:rPr>
          <w:rFonts w:ascii="Lucida Bright" w:hAnsi="Lucida Bright"/>
          <w:sz w:val="24"/>
          <w:szCs w:val="24"/>
        </w:rPr>
        <w:t>d</w:t>
      </w:r>
      <w:r w:rsidR="0022372E" w:rsidRPr="004561C4">
        <w:rPr>
          <w:rFonts w:ascii="Lucida Bright" w:hAnsi="Lucida Bright"/>
          <w:sz w:val="24"/>
          <w:szCs w:val="24"/>
        </w:rPr>
        <w:t xml:space="preserve">e Igualdad </w:t>
      </w:r>
      <w:r w:rsidR="0022372E">
        <w:rPr>
          <w:rFonts w:ascii="Lucida Bright" w:hAnsi="Lucida Bright"/>
          <w:sz w:val="24"/>
          <w:szCs w:val="24"/>
        </w:rPr>
        <w:t>d</w:t>
      </w:r>
      <w:r w:rsidR="0022372E" w:rsidRPr="004561C4">
        <w:rPr>
          <w:rFonts w:ascii="Lucida Bright" w:hAnsi="Lucida Bright"/>
          <w:sz w:val="24"/>
          <w:szCs w:val="24"/>
        </w:rPr>
        <w:t xml:space="preserve">e Género del </w:t>
      </w:r>
      <w:r w:rsidR="0022372E">
        <w:rPr>
          <w:rFonts w:ascii="Lucida Bright" w:hAnsi="Lucida Bright"/>
          <w:sz w:val="24"/>
          <w:szCs w:val="24"/>
        </w:rPr>
        <w:t>Poder Judicial de la Federación</w:t>
      </w:r>
      <w:r w:rsidR="00826B40">
        <w:rPr>
          <w:rFonts w:ascii="Lucida Bright" w:hAnsi="Lucida Bright"/>
          <w:sz w:val="24"/>
          <w:szCs w:val="24"/>
        </w:rPr>
        <w:t>,</w:t>
      </w:r>
      <w:r w:rsidR="0022372E" w:rsidRPr="004561C4">
        <w:rPr>
          <w:rFonts w:ascii="Lucida Bright" w:hAnsi="Lucida Bright"/>
          <w:sz w:val="24"/>
          <w:szCs w:val="24"/>
        </w:rPr>
        <w:t xml:space="preserve"> señaló que falta mucho camino por recorrer para lograr la igualdad y erradicar la discriminación y la violencia contra las mujeres</w:t>
      </w:r>
      <w:r w:rsidR="00CC2624">
        <w:rPr>
          <w:rFonts w:ascii="Lucida Bright" w:hAnsi="Lucida Bright"/>
          <w:sz w:val="24"/>
          <w:szCs w:val="24"/>
        </w:rPr>
        <w:t>. A</w:t>
      </w:r>
      <w:r w:rsidR="0022372E" w:rsidRPr="004561C4">
        <w:rPr>
          <w:rFonts w:ascii="Lucida Bright" w:hAnsi="Lucida Bright"/>
          <w:sz w:val="24"/>
          <w:szCs w:val="24"/>
        </w:rPr>
        <w:t>sí lo manifestó</w:t>
      </w:r>
      <w:r w:rsidR="00CC2624">
        <w:rPr>
          <w:rFonts w:ascii="Lucida Bright" w:hAnsi="Lucida Bright"/>
          <w:sz w:val="24"/>
          <w:szCs w:val="24"/>
        </w:rPr>
        <w:t>.</w:t>
      </w:r>
    </w:p>
    <w:p w:rsidR="00CC2624" w:rsidRDefault="00CC2624" w:rsidP="0022372E">
      <w:pPr>
        <w:spacing w:after="0" w:line="240" w:lineRule="auto"/>
        <w:jc w:val="both"/>
        <w:rPr>
          <w:rFonts w:ascii="Lucida Bright" w:hAnsi="Lucida Bright"/>
          <w:sz w:val="24"/>
          <w:szCs w:val="24"/>
        </w:rPr>
      </w:pPr>
      <w:r>
        <w:rPr>
          <w:rFonts w:ascii="Lucida Bright" w:hAnsi="Lucida Bright"/>
          <w:sz w:val="24"/>
          <w:szCs w:val="24"/>
        </w:rPr>
        <w:t xml:space="preserve">Es un hecho incuestionable, </w:t>
      </w:r>
      <w:r w:rsidR="0022372E" w:rsidRPr="004561C4">
        <w:rPr>
          <w:rFonts w:ascii="Lucida Bright" w:hAnsi="Lucida Bright"/>
          <w:sz w:val="24"/>
          <w:szCs w:val="24"/>
        </w:rPr>
        <w:t>las desventajas que aún parecen las mujeres</w:t>
      </w:r>
      <w:r>
        <w:rPr>
          <w:rFonts w:ascii="Lucida Bright" w:hAnsi="Lucida Bright"/>
          <w:sz w:val="24"/>
          <w:szCs w:val="24"/>
        </w:rPr>
        <w:t>, que</w:t>
      </w:r>
      <w:r w:rsidR="0022372E" w:rsidRPr="004561C4">
        <w:rPr>
          <w:rFonts w:ascii="Lucida Bright" w:hAnsi="Lucida Bright"/>
          <w:sz w:val="24"/>
          <w:szCs w:val="24"/>
        </w:rPr>
        <w:t xml:space="preserve"> la discriminación y violencia en su contra son palpables en todas las latitudes del mundo y que nuestra lucha por combatirlos es una lucha común</w:t>
      </w:r>
      <w:r>
        <w:rPr>
          <w:rFonts w:ascii="Lucida Bright" w:hAnsi="Lucida Bright"/>
          <w:sz w:val="24"/>
          <w:szCs w:val="24"/>
        </w:rPr>
        <w:t>.</w:t>
      </w:r>
    </w:p>
    <w:p w:rsidR="0022372E" w:rsidRDefault="00CC2624" w:rsidP="0022372E">
      <w:pPr>
        <w:spacing w:after="0" w:line="240" w:lineRule="auto"/>
        <w:jc w:val="both"/>
        <w:rPr>
          <w:rFonts w:ascii="Lucida Bright" w:hAnsi="Lucida Bright"/>
          <w:sz w:val="24"/>
          <w:szCs w:val="24"/>
        </w:rPr>
      </w:pPr>
      <w:r>
        <w:rPr>
          <w:rFonts w:ascii="Lucida Bright" w:hAnsi="Lucida Bright"/>
          <w:sz w:val="24"/>
          <w:szCs w:val="24"/>
        </w:rPr>
        <w:t>En su</w:t>
      </w:r>
      <w:r w:rsidR="0022372E" w:rsidRPr="004561C4">
        <w:rPr>
          <w:rFonts w:ascii="Lucida Bright" w:hAnsi="Lucida Bright"/>
          <w:sz w:val="24"/>
          <w:szCs w:val="24"/>
        </w:rPr>
        <w:t xml:space="preserve"> momento el </w:t>
      </w:r>
      <w:r w:rsidR="0022372E">
        <w:rPr>
          <w:rFonts w:ascii="Lucida Bright" w:hAnsi="Lucida Bright"/>
          <w:sz w:val="24"/>
          <w:szCs w:val="24"/>
        </w:rPr>
        <w:t>Ministro</w:t>
      </w:r>
      <w:r w:rsidR="0022372E" w:rsidRPr="004561C4">
        <w:rPr>
          <w:rFonts w:ascii="Lucida Bright" w:hAnsi="Lucida Bright"/>
          <w:sz w:val="24"/>
          <w:szCs w:val="24"/>
        </w:rPr>
        <w:t xml:space="preserve"> Luis María Aguilar Morales</w:t>
      </w:r>
      <w:r>
        <w:rPr>
          <w:rFonts w:ascii="Lucida Bright" w:hAnsi="Lucida Bright"/>
          <w:sz w:val="24"/>
          <w:szCs w:val="24"/>
        </w:rPr>
        <w:t>,</w:t>
      </w:r>
      <w:r w:rsidR="0022372E" w:rsidRPr="004561C4">
        <w:rPr>
          <w:rFonts w:ascii="Lucida Bright" w:hAnsi="Lucida Bright"/>
          <w:sz w:val="24"/>
          <w:szCs w:val="24"/>
        </w:rPr>
        <w:t xml:space="preserve"> </w:t>
      </w:r>
      <w:r w:rsidR="0022372E">
        <w:rPr>
          <w:rFonts w:ascii="Lucida Bright" w:hAnsi="Lucida Bright"/>
          <w:sz w:val="24"/>
          <w:szCs w:val="24"/>
        </w:rPr>
        <w:t>Presidente</w:t>
      </w:r>
      <w:r w:rsidR="0022372E" w:rsidRPr="004561C4">
        <w:rPr>
          <w:rFonts w:ascii="Lucida Bright" w:hAnsi="Lucida Bright"/>
          <w:sz w:val="24"/>
          <w:szCs w:val="24"/>
        </w:rPr>
        <w:t xml:space="preserve">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Pr>
          <w:rFonts w:ascii="Lucida Bright" w:hAnsi="Lucida Bright"/>
          <w:sz w:val="24"/>
          <w:szCs w:val="24"/>
        </w:rPr>
        <w:t>,</w:t>
      </w:r>
      <w:r w:rsidR="0022372E" w:rsidRPr="004561C4">
        <w:rPr>
          <w:rFonts w:ascii="Lucida Bright" w:hAnsi="Lucida Bright"/>
          <w:sz w:val="24"/>
          <w:szCs w:val="24"/>
        </w:rPr>
        <w:t xml:space="preserve"> también afirmó que es mucho lo que falta por hacer</w:t>
      </w:r>
      <w:r>
        <w:rPr>
          <w:rFonts w:ascii="Lucida Bright" w:hAnsi="Lucida Bright"/>
          <w:sz w:val="24"/>
          <w:szCs w:val="24"/>
        </w:rPr>
        <w:t>. E</w:t>
      </w:r>
      <w:r w:rsidR="0022372E" w:rsidRPr="004561C4">
        <w:rPr>
          <w:rFonts w:ascii="Lucida Bright" w:hAnsi="Lucida Bright"/>
          <w:sz w:val="24"/>
          <w:szCs w:val="24"/>
        </w:rPr>
        <w:t>scuchemos</w:t>
      </w:r>
      <w:r>
        <w:rPr>
          <w:rFonts w:ascii="Lucida Bright" w:hAnsi="Lucida Bright"/>
          <w:sz w:val="24"/>
          <w:szCs w:val="24"/>
        </w:rPr>
        <w:t>.</w:t>
      </w:r>
    </w:p>
    <w:p w:rsidR="00CC2624" w:rsidRDefault="00CC2624" w:rsidP="00CC2624">
      <w:pPr>
        <w:spacing w:after="0" w:line="240" w:lineRule="auto"/>
        <w:jc w:val="both"/>
        <w:rPr>
          <w:rFonts w:ascii="Lucida Bright" w:hAnsi="Lucida Bright"/>
          <w:sz w:val="24"/>
          <w:szCs w:val="24"/>
        </w:rPr>
      </w:pPr>
      <w:r>
        <w:rPr>
          <w:rFonts w:ascii="Lucida Bright" w:hAnsi="Lucida Bright"/>
          <w:sz w:val="24"/>
          <w:szCs w:val="24"/>
        </w:rPr>
        <w:t xml:space="preserve">Es verdaderamente preocupante, y digo yo, desesperante, que en México se siga </w:t>
      </w:r>
      <w:r w:rsidR="0022372E" w:rsidRPr="004561C4">
        <w:rPr>
          <w:rFonts w:ascii="Lucida Bright" w:hAnsi="Lucida Bright"/>
          <w:sz w:val="24"/>
          <w:szCs w:val="24"/>
        </w:rPr>
        <w:t>discriminando por el color de piel</w:t>
      </w:r>
      <w:r>
        <w:rPr>
          <w:rFonts w:ascii="Lucida Bright" w:hAnsi="Lucida Bright"/>
          <w:sz w:val="24"/>
          <w:szCs w:val="24"/>
        </w:rPr>
        <w:t>,</w:t>
      </w:r>
      <w:r w:rsidR="0022372E" w:rsidRPr="004561C4">
        <w:rPr>
          <w:rFonts w:ascii="Lucida Bright" w:hAnsi="Lucida Bright"/>
          <w:sz w:val="24"/>
          <w:szCs w:val="24"/>
        </w:rPr>
        <w:t xml:space="preserve"> por la forma de vestir</w:t>
      </w:r>
      <w:r>
        <w:rPr>
          <w:rFonts w:ascii="Lucida Bright" w:hAnsi="Lucida Bright"/>
          <w:sz w:val="24"/>
          <w:szCs w:val="24"/>
        </w:rPr>
        <w:t>,</w:t>
      </w:r>
      <w:r w:rsidR="0022372E" w:rsidRPr="004561C4">
        <w:rPr>
          <w:rFonts w:ascii="Lucida Bright" w:hAnsi="Lucida Bright"/>
          <w:sz w:val="24"/>
          <w:szCs w:val="24"/>
        </w:rPr>
        <w:t xml:space="preserve"> o por el arreglo personal</w:t>
      </w:r>
      <w:r>
        <w:rPr>
          <w:rFonts w:ascii="Lucida Bright" w:hAnsi="Lucida Bright"/>
          <w:sz w:val="24"/>
          <w:szCs w:val="24"/>
        </w:rPr>
        <w:t>,</w:t>
      </w:r>
      <w:r w:rsidR="0022372E" w:rsidRPr="004561C4">
        <w:rPr>
          <w:rFonts w:ascii="Lucida Bright" w:hAnsi="Lucida Bright"/>
          <w:sz w:val="24"/>
          <w:szCs w:val="24"/>
        </w:rPr>
        <w:t xml:space="preserve"> por el </w:t>
      </w:r>
      <w:r>
        <w:rPr>
          <w:rFonts w:ascii="Lucida Bright" w:hAnsi="Lucida Bright"/>
          <w:sz w:val="24"/>
          <w:szCs w:val="24"/>
        </w:rPr>
        <w:t>peso o la</w:t>
      </w:r>
      <w:r w:rsidR="0022372E" w:rsidRPr="004561C4">
        <w:rPr>
          <w:rFonts w:ascii="Lucida Bright" w:hAnsi="Lucida Bright"/>
          <w:sz w:val="24"/>
          <w:szCs w:val="24"/>
        </w:rPr>
        <w:t xml:space="preserve"> estatura</w:t>
      </w:r>
      <w:r>
        <w:rPr>
          <w:rFonts w:ascii="Lucida Bright" w:hAnsi="Lucida Bright"/>
          <w:sz w:val="24"/>
          <w:szCs w:val="24"/>
        </w:rPr>
        <w:t>,</w:t>
      </w:r>
      <w:r w:rsidR="0022372E" w:rsidRPr="004561C4">
        <w:rPr>
          <w:rFonts w:ascii="Lucida Bright" w:hAnsi="Lucida Bright"/>
          <w:sz w:val="24"/>
          <w:szCs w:val="24"/>
        </w:rPr>
        <w:t xml:space="preserve"> por la edad</w:t>
      </w:r>
      <w:r>
        <w:rPr>
          <w:rFonts w:ascii="Lucida Bright" w:hAnsi="Lucida Bright"/>
          <w:sz w:val="24"/>
          <w:szCs w:val="24"/>
        </w:rPr>
        <w:t>,</w:t>
      </w:r>
      <w:r w:rsidR="0022372E" w:rsidRPr="004561C4">
        <w:rPr>
          <w:rFonts w:ascii="Lucida Bright" w:hAnsi="Lucida Bright"/>
          <w:sz w:val="24"/>
          <w:szCs w:val="24"/>
        </w:rPr>
        <w:t xml:space="preserve"> por las preferencias sexuales</w:t>
      </w:r>
      <w:r>
        <w:rPr>
          <w:rFonts w:ascii="Lucida Bright" w:hAnsi="Lucida Bright"/>
          <w:sz w:val="24"/>
          <w:szCs w:val="24"/>
        </w:rPr>
        <w:t>,</w:t>
      </w:r>
      <w:r w:rsidR="0022372E" w:rsidRPr="004561C4">
        <w:rPr>
          <w:rFonts w:ascii="Lucida Bright" w:hAnsi="Lucida Bright"/>
          <w:sz w:val="24"/>
          <w:szCs w:val="24"/>
        </w:rPr>
        <w:t xml:space="preserve"> la nacionalidad</w:t>
      </w:r>
      <w:r>
        <w:rPr>
          <w:rFonts w:ascii="Lucida Bright" w:hAnsi="Lucida Bright"/>
          <w:sz w:val="24"/>
          <w:szCs w:val="24"/>
        </w:rPr>
        <w:t>,</w:t>
      </w:r>
      <w:r w:rsidR="0022372E" w:rsidRPr="004561C4">
        <w:rPr>
          <w:rFonts w:ascii="Lucida Bright" w:hAnsi="Lucida Bright"/>
          <w:sz w:val="24"/>
          <w:szCs w:val="24"/>
        </w:rPr>
        <w:t xml:space="preserve"> o las condiciones de salud</w:t>
      </w:r>
      <w:r>
        <w:rPr>
          <w:rFonts w:ascii="Lucida Bright" w:hAnsi="Lucida Bright"/>
          <w:sz w:val="24"/>
          <w:szCs w:val="24"/>
        </w:rPr>
        <w:t>. D</w:t>
      </w:r>
      <w:r w:rsidR="0022372E" w:rsidRPr="004561C4">
        <w:rPr>
          <w:rFonts w:ascii="Lucida Bright" w:hAnsi="Lucida Bright"/>
          <w:sz w:val="24"/>
          <w:szCs w:val="24"/>
        </w:rPr>
        <w:t xml:space="preserve">ebemos continuar combatiendo estas </w:t>
      </w:r>
      <w:r w:rsidRPr="004561C4">
        <w:rPr>
          <w:rFonts w:ascii="Lucida Bright" w:hAnsi="Lucida Bright"/>
          <w:sz w:val="24"/>
          <w:szCs w:val="24"/>
        </w:rPr>
        <w:t>prácticas</w:t>
      </w:r>
      <w:r w:rsidR="0022372E" w:rsidRPr="004561C4">
        <w:rPr>
          <w:rFonts w:ascii="Lucida Bright" w:hAnsi="Lucida Bright"/>
          <w:sz w:val="24"/>
          <w:szCs w:val="24"/>
        </w:rPr>
        <w:t xml:space="preserve"> discriminatorias</w:t>
      </w:r>
      <w:r>
        <w:rPr>
          <w:rFonts w:ascii="Lucida Bright" w:hAnsi="Lucida Bright"/>
          <w:sz w:val="24"/>
          <w:szCs w:val="24"/>
        </w:rPr>
        <w:t>.</w:t>
      </w:r>
    </w:p>
    <w:p w:rsidR="00CC2624" w:rsidRDefault="00CC2624" w:rsidP="00CC2624">
      <w:pPr>
        <w:spacing w:after="0" w:line="240" w:lineRule="auto"/>
        <w:jc w:val="both"/>
        <w:rPr>
          <w:rFonts w:ascii="Lucida Bright" w:hAnsi="Lucida Bright"/>
          <w:sz w:val="24"/>
          <w:szCs w:val="24"/>
        </w:rPr>
      </w:pPr>
      <w:r>
        <w:rPr>
          <w:rFonts w:ascii="Lucida Bright" w:hAnsi="Lucida Bright"/>
          <w:sz w:val="24"/>
          <w:szCs w:val="24"/>
        </w:rPr>
        <w:t>E</w:t>
      </w:r>
      <w:r w:rsidR="0022372E" w:rsidRPr="004561C4">
        <w:rPr>
          <w:rFonts w:ascii="Lucida Bright" w:hAnsi="Lucida Bright"/>
          <w:sz w:val="24"/>
          <w:szCs w:val="24"/>
        </w:rPr>
        <w:t xml:space="preserve">l </w:t>
      </w:r>
      <w:r w:rsidRPr="004561C4">
        <w:rPr>
          <w:rFonts w:ascii="Lucida Bright" w:hAnsi="Lucida Bright"/>
          <w:sz w:val="24"/>
          <w:szCs w:val="24"/>
        </w:rPr>
        <w:t xml:space="preserve">Concurso Género </w:t>
      </w:r>
      <w:r>
        <w:rPr>
          <w:rFonts w:ascii="Lucida Bright" w:hAnsi="Lucida Bright"/>
          <w:sz w:val="24"/>
          <w:szCs w:val="24"/>
        </w:rPr>
        <w:t>y</w:t>
      </w:r>
      <w:r w:rsidRPr="004561C4">
        <w:rPr>
          <w:rFonts w:ascii="Lucida Bright" w:hAnsi="Lucida Bright"/>
          <w:sz w:val="24"/>
          <w:szCs w:val="24"/>
        </w:rPr>
        <w:t xml:space="preserve"> </w:t>
      </w:r>
      <w:r w:rsidR="0022372E" w:rsidRPr="004561C4">
        <w:rPr>
          <w:rFonts w:ascii="Lucida Bright" w:hAnsi="Lucida Bright"/>
          <w:sz w:val="24"/>
          <w:szCs w:val="24"/>
        </w:rPr>
        <w:t>Justicia se realizó en su novena edición</w:t>
      </w:r>
      <w:r>
        <w:rPr>
          <w:rFonts w:ascii="Lucida Bright" w:hAnsi="Lucida Bright"/>
          <w:sz w:val="24"/>
          <w:szCs w:val="24"/>
        </w:rPr>
        <w:t>. R</w:t>
      </w:r>
      <w:r w:rsidR="0022372E" w:rsidRPr="004561C4">
        <w:rPr>
          <w:rFonts w:ascii="Lucida Bright" w:hAnsi="Lucida Bright"/>
          <w:sz w:val="24"/>
          <w:szCs w:val="24"/>
        </w:rPr>
        <w:t>ecibió 66 trabajos en las categorías de documental</w:t>
      </w:r>
      <w:r>
        <w:rPr>
          <w:rFonts w:ascii="Lucida Bright" w:hAnsi="Lucida Bright"/>
          <w:sz w:val="24"/>
          <w:szCs w:val="24"/>
        </w:rPr>
        <w:t>,</w:t>
      </w:r>
      <w:r w:rsidR="0022372E" w:rsidRPr="004561C4">
        <w:rPr>
          <w:rFonts w:ascii="Lucida Bright" w:hAnsi="Lucida Bright"/>
          <w:sz w:val="24"/>
          <w:szCs w:val="24"/>
        </w:rPr>
        <w:t xml:space="preserve"> ensayo </w:t>
      </w:r>
      <w:r>
        <w:rPr>
          <w:rFonts w:ascii="Lucida Bright" w:hAnsi="Lucida Bright"/>
          <w:sz w:val="24"/>
          <w:szCs w:val="24"/>
        </w:rPr>
        <w:t>y</w:t>
      </w:r>
      <w:r w:rsidR="0022372E" w:rsidRPr="004561C4">
        <w:rPr>
          <w:rFonts w:ascii="Lucida Bright" w:hAnsi="Lucida Bright"/>
          <w:sz w:val="24"/>
          <w:szCs w:val="24"/>
        </w:rPr>
        <w:t xml:space="preserve"> reportaje</w:t>
      </w:r>
      <w:r>
        <w:rPr>
          <w:rFonts w:ascii="Lucida Bright" w:hAnsi="Lucida Bright"/>
          <w:sz w:val="24"/>
          <w:szCs w:val="24"/>
        </w:rPr>
        <w:t>. E</w:t>
      </w:r>
      <w:r w:rsidR="0022372E" w:rsidRPr="004561C4">
        <w:rPr>
          <w:rFonts w:ascii="Lucida Bright" w:hAnsi="Lucida Bright"/>
          <w:sz w:val="24"/>
          <w:szCs w:val="24"/>
        </w:rPr>
        <w:t>ntre los temas destacan</w:t>
      </w:r>
      <w:r>
        <w:rPr>
          <w:rFonts w:ascii="Lucida Bright" w:hAnsi="Lucida Bright"/>
          <w:sz w:val="24"/>
          <w:szCs w:val="24"/>
        </w:rPr>
        <w:t>:</w:t>
      </w:r>
      <w:r w:rsidR="0022372E" w:rsidRPr="004561C4">
        <w:rPr>
          <w:rFonts w:ascii="Lucida Bright" w:hAnsi="Lucida Bright"/>
          <w:sz w:val="24"/>
          <w:szCs w:val="24"/>
        </w:rPr>
        <w:t xml:space="preserve"> violencia contra la mujer adulta mayor</w:t>
      </w:r>
      <w:r>
        <w:rPr>
          <w:rFonts w:ascii="Lucida Bright" w:hAnsi="Lucida Bright"/>
          <w:sz w:val="24"/>
          <w:szCs w:val="24"/>
        </w:rPr>
        <w:t>,</w:t>
      </w:r>
      <w:r w:rsidR="0022372E" w:rsidRPr="004561C4">
        <w:rPr>
          <w:rFonts w:ascii="Lucida Bright" w:hAnsi="Lucida Bright"/>
          <w:sz w:val="24"/>
          <w:szCs w:val="24"/>
        </w:rPr>
        <w:t xml:space="preserve"> niñas migrantes y maternidad en las calles</w:t>
      </w:r>
      <w:r>
        <w:rPr>
          <w:rFonts w:ascii="Lucida Bright" w:hAnsi="Lucida Bright"/>
          <w:sz w:val="24"/>
          <w:szCs w:val="24"/>
        </w:rPr>
        <w:t>.</w:t>
      </w:r>
    </w:p>
    <w:p w:rsidR="00CC2624" w:rsidRDefault="00CC2624" w:rsidP="00CC2624">
      <w:pPr>
        <w:spacing w:after="0" w:line="240" w:lineRule="auto"/>
        <w:jc w:val="both"/>
        <w:rPr>
          <w:rFonts w:ascii="Lucida Bright" w:hAnsi="Lucida Bright"/>
          <w:sz w:val="24"/>
          <w:szCs w:val="24"/>
        </w:rPr>
      </w:pPr>
    </w:p>
    <w:p w:rsidR="00CC2624" w:rsidRDefault="00CC2624" w:rsidP="00CC2624">
      <w:pPr>
        <w:spacing w:after="0" w:line="240" w:lineRule="auto"/>
        <w:jc w:val="both"/>
        <w:rPr>
          <w:rFonts w:ascii="Lucida Bright" w:hAnsi="Lucida Bright"/>
          <w:sz w:val="24"/>
          <w:szCs w:val="24"/>
        </w:rPr>
      </w:pPr>
      <w:r>
        <w:rPr>
          <w:rFonts w:ascii="Lucida Bright" w:hAnsi="Lucida Bright"/>
          <w:sz w:val="24"/>
          <w:szCs w:val="24"/>
        </w:rPr>
        <w:t>Y</w:t>
      </w:r>
      <w:r w:rsidR="0022372E" w:rsidRPr="004561C4">
        <w:rPr>
          <w:rFonts w:ascii="Lucida Bright" w:hAnsi="Lucida Bright"/>
          <w:sz w:val="24"/>
          <w:szCs w:val="24"/>
        </w:rPr>
        <w:t xml:space="preserve"> como parte de las actividades que realiza de manera permanente a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en la promoción de la cultura de la legalidad</w:t>
      </w:r>
      <w:r>
        <w:rPr>
          <w:rFonts w:ascii="Lucida Bright" w:hAnsi="Lucida Bright"/>
          <w:sz w:val="24"/>
          <w:szCs w:val="24"/>
        </w:rPr>
        <w:t>,</w:t>
      </w:r>
      <w:r w:rsidR="0022372E" w:rsidRPr="004561C4">
        <w:rPr>
          <w:rFonts w:ascii="Lucida Bright" w:hAnsi="Lucida Bright"/>
          <w:sz w:val="24"/>
          <w:szCs w:val="24"/>
        </w:rPr>
        <w:t xml:space="preserve"> ayer se presentó el libro </w:t>
      </w:r>
      <w:r>
        <w:rPr>
          <w:rFonts w:ascii="Lucida Bright" w:hAnsi="Lucida Bright"/>
          <w:sz w:val="24"/>
          <w:szCs w:val="24"/>
        </w:rPr>
        <w:t>E</w:t>
      </w:r>
      <w:r w:rsidR="0022372E" w:rsidRPr="004561C4">
        <w:rPr>
          <w:rFonts w:ascii="Lucida Bright" w:hAnsi="Lucida Bright"/>
          <w:sz w:val="24"/>
          <w:szCs w:val="24"/>
        </w:rPr>
        <w:t xml:space="preserve">l </w:t>
      </w:r>
      <w:r>
        <w:rPr>
          <w:rFonts w:ascii="Lucida Bright" w:hAnsi="Lucida Bright"/>
          <w:sz w:val="24"/>
          <w:szCs w:val="24"/>
        </w:rPr>
        <w:t>E</w:t>
      </w:r>
      <w:r w:rsidR="0022372E" w:rsidRPr="004561C4">
        <w:rPr>
          <w:rFonts w:ascii="Lucida Bright" w:hAnsi="Lucida Bright"/>
          <w:sz w:val="24"/>
          <w:szCs w:val="24"/>
        </w:rPr>
        <w:t xml:space="preserve">stado de </w:t>
      </w:r>
      <w:r>
        <w:rPr>
          <w:rFonts w:ascii="Lucida Bright" w:hAnsi="Lucida Bright"/>
          <w:sz w:val="24"/>
          <w:szCs w:val="24"/>
        </w:rPr>
        <w:t>D</w:t>
      </w:r>
      <w:r w:rsidR="0022372E" w:rsidRPr="004561C4">
        <w:rPr>
          <w:rFonts w:ascii="Lucida Bright" w:hAnsi="Lucida Bright"/>
          <w:sz w:val="24"/>
          <w:szCs w:val="24"/>
        </w:rPr>
        <w:t>erecho</w:t>
      </w:r>
      <w:r>
        <w:rPr>
          <w:rFonts w:ascii="Lucida Bright" w:hAnsi="Lucida Bright"/>
          <w:sz w:val="24"/>
          <w:szCs w:val="24"/>
        </w:rPr>
        <w:t>,</w:t>
      </w:r>
      <w:r w:rsidR="0022372E" w:rsidRPr="004561C4">
        <w:rPr>
          <w:rFonts w:ascii="Lucida Bright" w:hAnsi="Lucida Bright"/>
          <w:sz w:val="24"/>
          <w:szCs w:val="24"/>
        </w:rPr>
        <w:t xml:space="preserve"> de </w:t>
      </w:r>
      <w:r w:rsidRPr="00CC2624">
        <w:rPr>
          <w:rFonts w:ascii="Lucida Bright" w:hAnsi="Lucida Bright"/>
          <w:sz w:val="24"/>
          <w:szCs w:val="24"/>
        </w:rPr>
        <w:t xml:space="preserve">Tom </w:t>
      </w:r>
      <w:proofErr w:type="spellStart"/>
      <w:r w:rsidRPr="00CC2624">
        <w:rPr>
          <w:rFonts w:ascii="Lucida Bright" w:hAnsi="Lucida Bright"/>
          <w:sz w:val="24"/>
          <w:szCs w:val="24"/>
        </w:rPr>
        <w:t>Bingham</w:t>
      </w:r>
      <w:proofErr w:type="spellEnd"/>
      <w:r>
        <w:rPr>
          <w:rFonts w:ascii="Lucida Bright" w:hAnsi="Lucida Bright"/>
          <w:sz w:val="24"/>
          <w:szCs w:val="24"/>
        </w:rPr>
        <w:t>. Luz González nos tiene</w:t>
      </w:r>
      <w:r w:rsidR="0022372E" w:rsidRPr="004561C4">
        <w:rPr>
          <w:rFonts w:ascii="Lucida Bright" w:hAnsi="Lucida Bright"/>
          <w:sz w:val="24"/>
          <w:szCs w:val="24"/>
        </w:rPr>
        <w:t xml:space="preserve"> la información</w:t>
      </w:r>
      <w:r>
        <w:rPr>
          <w:rFonts w:ascii="Lucida Bright" w:hAnsi="Lucida Bright"/>
          <w:sz w:val="24"/>
          <w:szCs w:val="24"/>
        </w:rPr>
        <w:t>.</w:t>
      </w:r>
    </w:p>
    <w:p w:rsidR="00CC2624" w:rsidRDefault="00CC2624" w:rsidP="0022372E">
      <w:pPr>
        <w:spacing w:after="0" w:line="240" w:lineRule="auto"/>
        <w:jc w:val="both"/>
        <w:rPr>
          <w:rFonts w:ascii="Lucida Bright" w:hAnsi="Lucida Bright"/>
          <w:sz w:val="24"/>
          <w:szCs w:val="24"/>
        </w:rPr>
      </w:pPr>
      <w:r>
        <w:rPr>
          <w:rFonts w:ascii="Lucida Bright" w:hAnsi="Lucida Bright"/>
          <w:sz w:val="24"/>
          <w:szCs w:val="24"/>
        </w:rPr>
        <w:t>B</w:t>
      </w:r>
      <w:r w:rsidR="0022372E" w:rsidRPr="004561C4">
        <w:rPr>
          <w:rFonts w:ascii="Lucida Bright" w:hAnsi="Lucida Bright"/>
          <w:sz w:val="24"/>
          <w:szCs w:val="24"/>
        </w:rPr>
        <w:t>uenas tardes</w:t>
      </w:r>
      <w:r>
        <w:rPr>
          <w:rFonts w:ascii="Lucida Bright" w:hAnsi="Lucida Bright"/>
          <w:sz w:val="24"/>
          <w:szCs w:val="24"/>
        </w:rPr>
        <w:t>,</w:t>
      </w:r>
      <w:r w:rsidR="0022372E" w:rsidRPr="004561C4">
        <w:rPr>
          <w:rFonts w:ascii="Lucida Bright" w:hAnsi="Lucida Bright"/>
          <w:sz w:val="24"/>
          <w:szCs w:val="24"/>
        </w:rPr>
        <w:t xml:space="preserve"> saludos al auditorio</w:t>
      </w:r>
      <w:r>
        <w:rPr>
          <w:rFonts w:ascii="Lucida Bright" w:hAnsi="Lucida Bright"/>
          <w:sz w:val="24"/>
          <w:szCs w:val="24"/>
        </w:rPr>
        <w:t>. E</w:t>
      </w:r>
      <w:r w:rsidR="0022372E" w:rsidRPr="004561C4">
        <w:rPr>
          <w:rFonts w:ascii="Lucida Bright" w:hAnsi="Lucida Bright"/>
          <w:sz w:val="24"/>
          <w:szCs w:val="24"/>
        </w:rPr>
        <w:t>n un estado de derecho se vive en paz</w:t>
      </w:r>
      <w:r>
        <w:rPr>
          <w:rFonts w:ascii="Lucida Bright" w:hAnsi="Lucida Bright"/>
          <w:sz w:val="24"/>
          <w:szCs w:val="24"/>
        </w:rPr>
        <w:t>,</w:t>
      </w:r>
      <w:r w:rsidR="0022372E" w:rsidRPr="004561C4">
        <w:rPr>
          <w:rFonts w:ascii="Lucida Bright" w:hAnsi="Lucida Bright"/>
          <w:sz w:val="24"/>
          <w:szCs w:val="24"/>
        </w:rPr>
        <w:t xml:space="preserve"> se combate a la corrupción</w:t>
      </w:r>
      <w:r>
        <w:rPr>
          <w:rFonts w:ascii="Lucida Bright" w:hAnsi="Lucida Bright"/>
          <w:sz w:val="24"/>
          <w:szCs w:val="24"/>
        </w:rPr>
        <w:t>,</w:t>
      </w:r>
      <w:r w:rsidR="0022372E" w:rsidRPr="004561C4">
        <w:rPr>
          <w:rFonts w:ascii="Lucida Bright" w:hAnsi="Lucida Bright"/>
          <w:sz w:val="24"/>
          <w:szCs w:val="24"/>
        </w:rPr>
        <w:t xml:space="preserve"> se vive sin discriminación</w:t>
      </w:r>
      <w:r>
        <w:rPr>
          <w:rFonts w:ascii="Lucida Bright" w:hAnsi="Lucida Bright"/>
          <w:sz w:val="24"/>
          <w:szCs w:val="24"/>
        </w:rPr>
        <w:t>,</w:t>
      </w:r>
      <w:r w:rsidR="0022372E" w:rsidRPr="004561C4">
        <w:rPr>
          <w:rFonts w:ascii="Lucida Bright" w:hAnsi="Lucida Bright"/>
          <w:sz w:val="24"/>
          <w:szCs w:val="24"/>
        </w:rPr>
        <w:t xml:space="preserve"> se defiende la soberanía nacional</w:t>
      </w:r>
      <w:r>
        <w:rPr>
          <w:rFonts w:ascii="Lucida Bright" w:hAnsi="Lucida Bright"/>
          <w:sz w:val="24"/>
          <w:szCs w:val="24"/>
        </w:rPr>
        <w:t>,</w:t>
      </w:r>
      <w:r w:rsidR="0022372E" w:rsidRPr="004561C4">
        <w:rPr>
          <w:rFonts w:ascii="Lucida Bright" w:hAnsi="Lucida Bright"/>
          <w:sz w:val="24"/>
          <w:szCs w:val="24"/>
        </w:rPr>
        <w:t xml:space="preserve"> se protege al inocente y el culpable no queda</w:t>
      </w:r>
      <w:r>
        <w:rPr>
          <w:rFonts w:ascii="Lucida Bright" w:hAnsi="Lucida Bright"/>
          <w:sz w:val="24"/>
          <w:szCs w:val="24"/>
        </w:rPr>
        <w:t xml:space="preserve"> impune. A</w:t>
      </w:r>
      <w:r w:rsidR="0022372E" w:rsidRPr="004561C4">
        <w:rPr>
          <w:rFonts w:ascii="Lucida Bright" w:hAnsi="Lucida Bright"/>
          <w:sz w:val="24"/>
          <w:szCs w:val="24"/>
        </w:rPr>
        <w:t xml:space="preserve">firmó el </w:t>
      </w:r>
      <w:r w:rsidR="0022372E">
        <w:rPr>
          <w:rFonts w:ascii="Lucida Bright" w:hAnsi="Lucida Bright"/>
          <w:sz w:val="24"/>
          <w:szCs w:val="24"/>
        </w:rPr>
        <w:t>Ministro</w:t>
      </w:r>
      <w:r w:rsidR="0022372E" w:rsidRPr="004561C4">
        <w:rPr>
          <w:rFonts w:ascii="Lucida Bright" w:hAnsi="Lucida Bright"/>
          <w:sz w:val="24"/>
          <w:szCs w:val="24"/>
        </w:rPr>
        <w:t xml:space="preserve"> Luis María Aguilar Morales</w:t>
      </w:r>
      <w:r>
        <w:rPr>
          <w:rFonts w:ascii="Lucida Bright" w:hAnsi="Lucida Bright"/>
          <w:sz w:val="24"/>
          <w:szCs w:val="24"/>
        </w:rPr>
        <w:t>,</w:t>
      </w:r>
      <w:r w:rsidR="0022372E" w:rsidRPr="004561C4">
        <w:rPr>
          <w:rFonts w:ascii="Lucida Bright" w:hAnsi="Lucida Bright"/>
          <w:sz w:val="24"/>
          <w:szCs w:val="24"/>
        </w:rPr>
        <w:t xml:space="preserve"> </w:t>
      </w:r>
      <w:r w:rsidR="0022372E">
        <w:rPr>
          <w:rFonts w:ascii="Lucida Bright" w:hAnsi="Lucida Bright"/>
          <w:sz w:val="24"/>
          <w:szCs w:val="24"/>
        </w:rPr>
        <w:t>Presidente</w:t>
      </w:r>
      <w:r w:rsidR="0022372E" w:rsidRPr="004561C4">
        <w:rPr>
          <w:rFonts w:ascii="Lucida Bright" w:hAnsi="Lucida Bright"/>
          <w:sz w:val="24"/>
          <w:szCs w:val="24"/>
        </w:rPr>
        <w:t xml:space="preserve">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de </w:t>
      </w:r>
      <w:r>
        <w:rPr>
          <w:rFonts w:ascii="Lucida Bright" w:hAnsi="Lucida Bright"/>
          <w:sz w:val="24"/>
          <w:szCs w:val="24"/>
        </w:rPr>
        <w:t>J</w:t>
      </w:r>
      <w:r w:rsidR="0022372E" w:rsidRPr="004561C4">
        <w:rPr>
          <w:rFonts w:ascii="Lucida Bright" w:hAnsi="Lucida Bright"/>
          <w:sz w:val="24"/>
          <w:szCs w:val="24"/>
        </w:rPr>
        <w:t xml:space="preserve">usticia y del </w:t>
      </w:r>
      <w:r w:rsidR="0022372E">
        <w:rPr>
          <w:rFonts w:ascii="Lucida Bright" w:hAnsi="Lucida Bright"/>
          <w:sz w:val="24"/>
          <w:szCs w:val="24"/>
        </w:rPr>
        <w:t>Consejo de la Judicatura Federal</w:t>
      </w:r>
      <w:r>
        <w:rPr>
          <w:rFonts w:ascii="Lucida Bright" w:hAnsi="Lucida Bright"/>
          <w:sz w:val="24"/>
          <w:szCs w:val="24"/>
        </w:rPr>
        <w:t>. D</w:t>
      </w:r>
      <w:r w:rsidR="0022372E" w:rsidRPr="004561C4">
        <w:rPr>
          <w:rFonts w:ascii="Lucida Bright" w:hAnsi="Lucida Bright"/>
          <w:sz w:val="24"/>
          <w:szCs w:val="24"/>
        </w:rPr>
        <w:t xml:space="preserve">urante la presentación del libro Estado de </w:t>
      </w:r>
      <w:r>
        <w:rPr>
          <w:rFonts w:ascii="Lucida Bright" w:hAnsi="Lucida Bright"/>
          <w:sz w:val="24"/>
          <w:szCs w:val="24"/>
        </w:rPr>
        <w:t>D</w:t>
      </w:r>
      <w:r w:rsidR="0022372E" w:rsidRPr="004561C4">
        <w:rPr>
          <w:rFonts w:ascii="Lucida Bright" w:hAnsi="Lucida Bright"/>
          <w:sz w:val="24"/>
          <w:szCs w:val="24"/>
        </w:rPr>
        <w:t>erecho</w:t>
      </w:r>
      <w:r>
        <w:rPr>
          <w:rFonts w:ascii="Lucida Bright" w:hAnsi="Lucida Bright"/>
          <w:sz w:val="24"/>
          <w:szCs w:val="24"/>
        </w:rPr>
        <w:t>,</w:t>
      </w:r>
      <w:r w:rsidR="0022372E" w:rsidRPr="004561C4">
        <w:rPr>
          <w:rFonts w:ascii="Lucida Bright" w:hAnsi="Lucida Bright"/>
          <w:sz w:val="24"/>
          <w:szCs w:val="24"/>
        </w:rPr>
        <w:t xml:space="preserve"> del jurista británico </w:t>
      </w:r>
      <w:r w:rsidRPr="00CC2624">
        <w:rPr>
          <w:rFonts w:ascii="Lucida Bright" w:hAnsi="Lucida Bright"/>
          <w:sz w:val="24"/>
          <w:szCs w:val="24"/>
        </w:rPr>
        <w:t xml:space="preserve">Tom </w:t>
      </w:r>
      <w:proofErr w:type="spellStart"/>
      <w:r w:rsidRPr="00CC2624">
        <w:rPr>
          <w:rFonts w:ascii="Lucida Bright" w:hAnsi="Lucida Bright"/>
          <w:sz w:val="24"/>
          <w:szCs w:val="24"/>
        </w:rPr>
        <w:t>Bingham</w:t>
      </w:r>
      <w:proofErr w:type="spellEnd"/>
      <w:r>
        <w:rPr>
          <w:rFonts w:ascii="Lucida Bright" w:hAnsi="Lucida Bright"/>
          <w:sz w:val="24"/>
          <w:szCs w:val="24"/>
        </w:rPr>
        <w:t>,</w:t>
      </w:r>
      <w:r w:rsidRPr="00CC2624">
        <w:rPr>
          <w:rFonts w:ascii="Lucida Bright" w:hAnsi="Lucida Bright"/>
          <w:sz w:val="24"/>
          <w:szCs w:val="24"/>
        </w:rPr>
        <w:t xml:space="preserve"> </w:t>
      </w:r>
      <w:r w:rsidR="0022372E" w:rsidRPr="004561C4">
        <w:rPr>
          <w:rFonts w:ascii="Lucida Bright" w:hAnsi="Lucida Bright"/>
          <w:sz w:val="24"/>
          <w:szCs w:val="24"/>
        </w:rPr>
        <w:t xml:space="preserve">que tradujo al español el </w:t>
      </w:r>
      <w:r w:rsidR="0022372E">
        <w:rPr>
          <w:rFonts w:ascii="Lucida Bright" w:hAnsi="Lucida Bright"/>
          <w:sz w:val="24"/>
          <w:szCs w:val="24"/>
        </w:rPr>
        <w:t>Ministro</w:t>
      </w:r>
      <w:r w:rsidR="0022372E" w:rsidRPr="004561C4">
        <w:rPr>
          <w:rFonts w:ascii="Lucida Bright" w:hAnsi="Lucida Bright"/>
          <w:sz w:val="24"/>
          <w:szCs w:val="24"/>
        </w:rPr>
        <w:t xml:space="preserve"> Eduardo Medina Mora</w:t>
      </w:r>
      <w:r>
        <w:rPr>
          <w:rFonts w:ascii="Lucida Bright" w:hAnsi="Lucida Bright"/>
          <w:sz w:val="24"/>
          <w:szCs w:val="24"/>
        </w:rPr>
        <w:t>,</w:t>
      </w:r>
      <w:r w:rsidR="0022372E" w:rsidRPr="004561C4">
        <w:rPr>
          <w:rFonts w:ascii="Lucida Bright" w:hAnsi="Lucida Bright"/>
          <w:sz w:val="24"/>
          <w:szCs w:val="24"/>
        </w:rPr>
        <w:t xml:space="preserve"> el </w:t>
      </w:r>
      <w:r w:rsidR="0022372E">
        <w:rPr>
          <w:rFonts w:ascii="Lucida Bright" w:hAnsi="Lucida Bright"/>
          <w:sz w:val="24"/>
          <w:szCs w:val="24"/>
        </w:rPr>
        <w:t>Ministro</w:t>
      </w:r>
      <w:r w:rsidR="0022372E" w:rsidRPr="004561C4">
        <w:rPr>
          <w:rFonts w:ascii="Lucida Bright" w:hAnsi="Lucida Bright"/>
          <w:sz w:val="24"/>
          <w:szCs w:val="24"/>
        </w:rPr>
        <w:t xml:space="preserve"> </w:t>
      </w:r>
      <w:r w:rsidR="0022372E">
        <w:rPr>
          <w:rFonts w:ascii="Lucida Bright" w:hAnsi="Lucida Bright"/>
          <w:sz w:val="24"/>
          <w:szCs w:val="24"/>
        </w:rPr>
        <w:t>Presidente</w:t>
      </w:r>
      <w:r w:rsidR="0022372E" w:rsidRPr="004561C4">
        <w:rPr>
          <w:rFonts w:ascii="Lucida Bright" w:hAnsi="Lucida Bright"/>
          <w:sz w:val="24"/>
          <w:szCs w:val="24"/>
        </w:rPr>
        <w:t xml:space="preserve"> sostuvo que en todo estado de derecho hay un </w:t>
      </w:r>
      <w:r w:rsidRPr="004561C4">
        <w:rPr>
          <w:rFonts w:ascii="Lucida Bright" w:hAnsi="Lucida Bright"/>
          <w:sz w:val="24"/>
          <w:szCs w:val="24"/>
        </w:rPr>
        <w:t xml:space="preserve">Poder Judicial </w:t>
      </w:r>
      <w:r w:rsidR="0022372E" w:rsidRPr="004561C4">
        <w:rPr>
          <w:rFonts w:ascii="Lucida Bright" w:hAnsi="Lucida Bright"/>
          <w:sz w:val="24"/>
          <w:szCs w:val="24"/>
        </w:rPr>
        <w:t>fuerte e independiente</w:t>
      </w:r>
      <w:r>
        <w:rPr>
          <w:rFonts w:ascii="Lucida Bright" w:hAnsi="Lucida Bright"/>
          <w:sz w:val="24"/>
          <w:szCs w:val="24"/>
        </w:rPr>
        <w:t>,</w:t>
      </w:r>
      <w:r w:rsidR="0022372E" w:rsidRPr="004561C4">
        <w:rPr>
          <w:rFonts w:ascii="Lucida Bright" w:hAnsi="Lucida Bright"/>
          <w:sz w:val="24"/>
          <w:szCs w:val="24"/>
        </w:rPr>
        <w:t xml:space="preserve"> atento siempre hay que todo el que se queje con justicia tenga un </w:t>
      </w:r>
      <w:r>
        <w:rPr>
          <w:rFonts w:ascii="Lucida Bright" w:hAnsi="Lucida Bright"/>
          <w:sz w:val="24"/>
          <w:szCs w:val="24"/>
        </w:rPr>
        <w:t>T</w:t>
      </w:r>
      <w:r w:rsidR="0022372E" w:rsidRPr="004561C4">
        <w:rPr>
          <w:rFonts w:ascii="Lucida Bright" w:hAnsi="Lucida Bright"/>
          <w:sz w:val="24"/>
          <w:szCs w:val="24"/>
        </w:rPr>
        <w:t>ribunal que lo escuché</w:t>
      </w:r>
      <w:r>
        <w:rPr>
          <w:rFonts w:ascii="Lucida Bright" w:hAnsi="Lucida Bright"/>
          <w:sz w:val="24"/>
          <w:szCs w:val="24"/>
        </w:rPr>
        <w:t>,</w:t>
      </w:r>
      <w:r w:rsidR="0022372E" w:rsidRPr="004561C4">
        <w:rPr>
          <w:rFonts w:ascii="Lucida Bright" w:hAnsi="Lucida Bright"/>
          <w:sz w:val="24"/>
          <w:szCs w:val="24"/>
        </w:rPr>
        <w:t xml:space="preserve"> lo ampare y lo defienda contra el fuerte y el arbitrario</w:t>
      </w:r>
      <w:r>
        <w:rPr>
          <w:rFonts w:ascii="Lucida Bright" w:hAnsi="Lucida Bright"/>
          <w:sz w:val="24"/>
          <w:szCs w:val="24"/>
        </w:rPr>
        <w:t>. E</w:t>
      </w:r>
      <w:r w:rsidR="0022372E" w:rsidRPr="004561C4">
        <w:rPr>
          <w:rFonts w:ascii="Lucida Bright" w:hAnsi="Lucida Bright"/>
          <w:sz w:val="24"/>
          <w:szCs w:val="24"/>
        </w:rPr>
        <w:t xml:space="preserve">l </w:t>
      </w:r>
      <w:r w:rsidR="0022372E">
        <w:rPr>
          <w:rFonts w:ascii="Lucida Bright" w:hAnsi="Lucida Bright"/>
          <w:sz w:val="24"/>
          <w:szCs w:val="24"/>
        </w:rPr>
        <w:t>Ministro</w:t>
      </w:r>
      <w:r w:rsidR="0022372E" w:rsidRPr="004561C4">
        <w:rPr>
          <w:rFonts w:ascii="Lucida Bright" w:hAnsi="Lucida Bright"/>
          <w:sz w:val="24"/>
          <w:szCs w:val="24"/>
        </w:rPr>
        <w:t xml:space="preserve"> Medina Mora en su intervención</w:t>
      </w:r>
      <w:r>
        <w:rPr>
          <w:rFonts w:ascii="Lucida Bright" w:hAnsi="Lucida Bright"/>
          <w:sz w:val="24"/>
          <w:szCs w:val="24"/>
        </w:rPr>
        <w:t>,</w:t>
      </w:r>
      <w:r w:rsidR="0022372E" w:rsidRPr="004561C4">
        <w:rPr>
          <w:rFonts w:ascii="Lucida Bright" w:hAnsi="Lucida Bright"/>
          <w:sz w:val="24"/>
          <w:szCs w:val="24"/>
        </w:rPr>
        <w:t xml:space="preserve"> destacó que </w:t>
      </w:r>
      <w:r>
        <w:rPr>
          <w:rFonts w:ascii="Lucida Bright" w:hAnsi="Lucida Bright"/>
          <w:sz w:val="24"/>
          <w:szCs w:val="24"/>
        </w:rPr>
        <w:t>n</w:t>
      </w:r>
      <w:r w:rsidR="0022372E" w:rsidRPr="004561C4">
        <w:rPr>
          <w:rFonts w:ascii="Lucida Bright" w:hAnsi="Lucida Bright"/>
          <w:sz w:val="24"/>
          <w:szCs w:val="24"/>
        </w:rPr>
        <w:t>inguno de los tres poderes del estado mexicano</w:t>
      </w:r>
      <w:r>
        <w:rPr>
          <w:rFonts w:ascii="Lucida Bright" w:hAnsi="Lucida Bright"/>
          <w:sz w:val="24"/>
          <w:szCs w:val="24"/>
        </w:rPr>
        <w:t>,</w:t>
      </w:r>
      <w:r w:rsidR="0022372E" w:rsidRPr="004561C4">
        <w:rPr>
          <w:rFonts w:ascii="Lucida Bright" w:hAnsi="Lucida Bright"/>
          <w:sz w:val="24"/>
          <w:szCs w:val="24"/>
        </w:rPr>
        <w:t xml:space="preserve"> ni los poderes fácticos</w:t>
      </w:r>
      <w:r>
        <w:rPr>
          <w:rFonts w:ascii="Lucida Bright" w:hAnsi="Lucida Bright"/>
          <w:sz w:val="24"/>
          <w:szCs w:val="24"/>
        </w:rPr>
        <w:t>,</w:t>
      </w:r>
      <w:r w:rsidR="0022372E" w:rsidRPr="004561C4">
        <w:rPr>
          <w:rFonts w:ascii="Lucida Bright" w:hAnsi="Lucida Bright"/>
          <w:sz w:val="24"/>
          <w:szCs w:val="24"/>
        </w:rPr>
        <w:t xml:space="preserve"> ni la sociedad civil</w:t>
      </w:r>
      <w:r>
        <w:rPr>
          <w:rFonts w:ascii="Lucida Bright" w:hAnsi="Lucida Bright"/>
          <w:sz w:val="24"/>
          <w:szCs w:val="24"/>
        </w:rPr>
        <w:t>,</w:t>
      </w:r>
      <w:r w:rsidR="0022372E" w:rsidRPr="004561C4">
        <w:rPr>
          <w:rFonts w:ascii="Lucida Bright" w:hAnsi="Lucida Bright"/>
          <w:sz w:val="24"/>
          <w:szCs w:val="24"/>
        </w:rPr>
        <w:t xml:space="preserve"> están en el mismo entendimiento sobre el significado del concepto Estado de </w:t>
      </w:r>
      <w:r>
        <w:rPr>
          <w:rFonts w:ascii="Lucida Bright" w:hAnsi="Lucida Bright"/>
          <w:sz w:val="24"/>
          <w:szCs w:val="24"/>
        </w:rPr>
        <w:t>D</w:t>
      </w:r>
      <w:r w:rsidR="0022372E" w:rsidRPr="004561C4">
        <w:rPr>
          <w:rFonts w:ascii="Lucida Bright" w:hAnsi="Lucida Bright"/>
          <w:sz w:val="24"/>
          <w:szCs w:val="24"/>
        </w:rPr>
        <w:t>erecho</w:t>
      </w:r>
      <w:r>
        <w:rPr>
          <w:rFonts w:ascii="Lucida Bright" w:hAnsi="Lucida Bright"/>
          <w:sz w:val="24"/>
          <w:szCs w:val="24"/>
        </w:rPr>
        <w:t>. P</w:t>
      </w:r>
      <w:r w:rsidR="0022372E" w:rsidRPr="004561C4">
        <w:rPr>
          <w:rFonts w:ascii="Lucida Bright" w:hAnsi="Lucida Bright"/>
          <w:sz w:val="24"/>
          <w:szCs w:val="24"/>
        </w:rPr>
        <w:t xml:space="preserve">or ello </w:t>
      </w:r>
      <w:r>
        <w:rPr>
          <w:rFonts w:ascii="Lucida Bright" w:hAnsi="Lucida Bright"/>
          <w:sz w:val="24"/>
          <w:szCs w:val="24"/>
        </w:rPr>
        <w:t>c</w:t>
      </w:r>
      <w:r w:rsidR="0022372E" w:rsidRPr="004561C4">
        <w:rPr>
          <w:rFonts w:ascii="Lucida Bright" w:hAnsi="Lucida Bright"/>
          <w:sz w:val="24"/>
          <w:szCs w:val="24"/>
        </w:rPr>
        <w:t xml:space="preserve">onsideró que la traducción del texto al español es un estímulo pedagógico en el esfuerzo para consolidar un verdadero Estado de </w:t>
      </w:r>
      <w:r>
        <w:rPr>
          <w:rFonts w:ascii="Lucida Bright" w:hAnsi="Lucida Bright"/>
          <w:sz w:val="24"/>
          <w:szCs w:val="24"/>
        </w:rPr>
        <w:t>D</w:t>
      </w:r>
      <w:r w:rsidR="0022372E" w:rsidRPr="004561C4">
        <w:rPr>
          <w:rFonts w:ascii="Lucida Bright" w:hAnsi="Lucida Bright"/>
          <w:sz w:val="24"/>
          <w:szCs w:val="24"/>
        </w:rPr>
        <w:t>erecho en México</w:t>
      </w:r>
      <w:r>
        <w:rPr>
          <w:rFonts w:ascii="Lucida Bright" w:hAnsi="Lucida Bright"/>
          <w:sz w:val="24"/>
          <w:szCs w:val="24"/>
        </w:rPr>
        <w:t>,</w:t>
      </w:r>
      <w:r w:rsidR="0022372E" w:rsidRPr="004561C4">
        <w:rPr>
          <w:rFonts w:ascii="Lucida Bright" w:hAnsi="Lucida Bright"/>
          <w:sz w:val="24"/>
          <w:szCs w:val="24"/>
        </w:rPr>
        <w:t xml:space="preserve"> y por tanto una sociedad más justa</w:t>
      </w:r>
      <w:r>
        <w:rPr>
          <w:rFonts w:ascii="Lucida Bright" w:hAnsi="Lucida Bright"/>
          <w:sz w:val="24"/>
          <w:szCs w:val="24"/>
        </w:rPr>
        <w:t xml:space="preserve">. </w:t>
      </w:r>
      <w:r>
        <w:rPr>
          <w:rFonts w:ascii="Lucida Bright" w:hAnsi="Lucida Bright"/>
          <w:sz w:val="24"/>
          <w:szCs w:val="24"/>
        </w:rPr>
        <w:lastRenderedPageBreak/>
        <w:t>E</w:t>
      </w:r>
      <w:r w:rsidR="0022372E" w:rsidRPr="004561C4">
        <w:rPr>
          <w:rFonts w:ascii="Lucida Bright" w:hAnsi="Lucida Bright"/>
          <w:sz w:val="24"/>
          <w:szCs w:val="24"/>
        </w:rPr>
        <w:t>n la presentación del libro</w:t>
      </w:r>
      <w:r>
        <w:rPr>
          <w:rFonts w:ascii="Lucida Bright" w:hAnsi="Lucida Bright"/>
          <w:sz w:val="24"/>
          <w:szCs w:val="24"/>
        </w:rPr>
        <w:t>,</w:t>
      </w:r>
      <w:r w:rsidR="0022372E" w:rsidRPr="004561C4">
        <w:rPr>
          <w:rFonts w:ascii="Lucida Bright" w:hAnsi="Lucida Bright"/>
          <w:sz w:val="24"/>
          <w:szCs w:val="24"/>
        </w:rPr>
        <w:t xml:space="preserve"> realizada en el área de murales del </w:t>
      </w:r>
      <w:r w:rsidR="0022372E">
        <w:rPr>
          <w:rFonts w:ascii="Lucida Bright" w:hAnsi="Lucida Bright"/>
          <w:sz w:val="24"/>
          <w:szCs w:val="24"/>
        </w:rPr>
        <w:t>Alto Tribunal</w:t>
      </w:r>
      <w:r>
        <w:rPr>
          <w:rFonts w:ascii="Lucida Bright" w:hAnsi="Lucida Bright"/>
          <w:sz w:val="24"/>
          <w:szCs w:val="24"/>
        </w:rPr>
        <w:t>,</w:t>
      </w:r>
      <w:r w:rsidR="0022372E" w:rsidRPr="004561C4">
        <w:rPr>
          <w:rFonts w:ascii="Lucida Bright" w:hAnsi="Lucida Bright"/>
          <w:sz w:val="24"/>
          <w:szCs w:val="24"/>
        </w:rPr>
        <w:t xml:space="preserve"> participaron también el embajador del Reino Unido en México </w:t>
      </w:r>
      <w:r>
        <w:rPr>
          <w:rFonts w:ascii="Lucida Bright" w:hAnsi="Lucida Bright"/>
          <w:sz w:val="24"/>
          <w:szCs w:val="24"/>
        </w:rPr>
        <w:t xml:space="preserve">Duncan Taylor, el ministro en </w:t>
      </w:r>
      <w:r w:rsidR="0022372E" w:rsidRPr="004561C4">
        <w:rPr>
          <w:rFonts w:ascii="Lucida Bright" w:hAnsi="Lucida Bright"/>
          <w:sz w:val="24"/>
          <w:szCs w:val="24"/>
        </w:rPr>
        <w:t>retir</w:t>
      </w:r>
      <w:r>
        <w:rPr>
          <w:rFonts w:ascii="Lucida Bright" w:hAnsi="Lucida Bright"/>
          <w:sz w:val="24"/>
          <w:szCs w:val="24"/>
        </w:rPr>
        <w:t xml:space="preserve">o Diego Valadez y Alejandra </w:t>
      </w:r>
      <w:proofErr w:type="spellStart"/>
      <w:r>
        <w:rPr>
          <w:rFonts w:ascii="Lucida Bright" w:hAnsi="Lucida Bright"/>
          <w:sz w:val="24"/>
          <w:szCs w:val="24"/>
        </w:rPr>
        <w:t>Hass</w:t>
      </w:r>
      <w:proofErr w:type="spellEnd"/>
      <w:r>
        <w:rPr>
          <w:rFonts w:ascii="Lucida Bright" w:hAnsi="Lucida Bright"/>
          <w:sz w:val="24"/>
          <w:szCs w:val="24"/>
        </w:rPr>
        <w:t>,</w:t>
      </w:r>
      <w:r w:rsidR="0022372E" w:rsidRPr="004561C4">
        <w:rPr>
          <w:rFonts w:ascii="Lucida Bright" w:hAnsi="Lucida Bright"/>
          <w:sz w:val="24"/>
          <w:szCs w:val="24"/>
        </w:rPr>
        <w:t xml:space="preserve"> presidenta del Consejo Nacional para </w:t>
      </w:r>
      <w:r>
        <w:rPr>
          <w:rFonts w:ascii="Lucida Bright" w:hAnsi="Lucida Bright"/>
          <w:sz w:val="24"/>
          <w:szCs w:val="24"/>
        </w:rPr>
        <w:t>P</w:t>
      </w:r>
      <w:r w:rsidR="0022372E" w:rsidRPr="004561C4">
        <w:rPr>
          <w:rFonts w:ascii="Lucida Bright" w:hAnsi="Lucida Bright"/>
          <w:sz w:val="24"/>
          <w:szCs w:val="24"/>
        </w:rPr>
        <w:t xml:space="preserve">revenir la </w:t>
      </w:r>
      <w:r>
        <w:rPr>
          <w:rFonts w:ascii="Lucida Bright" w:hAnsi="Lucida Bright"/>
          <w:sz w:val="24"/>
          <w:szCs w:val="24"/>
        </w:rPr>
        <w:t>D</w:t>
      </w:r>
      <w:r w:rsidR="0022372E" w:rsidRPr="004561C4">
        <w:rPr>
          <w:rFonts w:ascii="Lucida Bright" w:hAnsi="Lucida Bright"/>
          <w:sz w:val="24"/>
          <w:szCs w:val="24"/>
        </w:rPr>
        <w:t>iscriminación</w:t>
      </w:r>
      <w:r>
        <w:rPr>
          <w:rFonts w:ascii="Lucida Bright" w:hAnsi="Lucida Bright"/>
          <w:sz w:val="24"/>
          <w:szCs w:val="24"/>
        </w:rPr>
        <w:t>. H</w:t>
      </w:r>
      <w:r w:rsidR="0022372E" w:rsidRPr="004561C4">
        <w:rPr>
          <w:rFonts w:ascii="Lucida Bright" w:hAnsi="Lucida Bright"/>
          <w:sz w:val="24"/>
          <w:szCs w:val="24"/>
        </w:rPr>
        <w:t>asta aquí mi reporte</w:t>
      </w:r>
      <w:r>
        <w:rPr>
          <w:rFonts w:ascii="Lucida Bright" w:hAnsi="Lucida Bright"/>
          <w:sz w:val="24"/>
          <w:szCs w:val="24"/>
        </w:rPr>
        <w:t>.</w:t>
      </w:r>
    </w:p>
    <w:p w:rsidR="00CC2624" w:rsidRDefault="00CC2624" w:rsidP="0022372E">
      <w:pPr>
        <w:spacing w:after="0" w:line="240" w:lineRule="auto"/>
        <w:jc w:val="both"/>
        <w:rPr>
          <w:rFonts w:ascii="Lucida Bright" w:hAnsi="Lucida Bright"/>
          <w:sz w:val="24"/>
          <w:szCs w:val="24"/>
        </w:rPr>
      </w:pPr>
    </w:p>
    <w:p w:rsidR="00CC2624" w:rsidRDefault="00CC2624" w:rsidP="0022372E">
      <w:pPr>
        <w:spacing w:after="0" w:line="240" w:lineRule="auto"/>
        <w:jc w:val="both"/>
        <w:rPr>
          <w:rFonts w:ascii="Lucida Bright" w:hAnsi="Lucida Bright"/>
          <w:sz w:val="24"/>
          <w:szCs w:val="24"/>
        </w:rPr>
      </w:pPr>
      <w:r>
        <w:rPr>
          <w:rFonts w:ascii="Lucida Bright" w:hAnsi="Lucida Bright"/>
          <w:sz w:val="24"/>
          <w:szCs w:val="24"/>
        </w:rPr>
        <w:t>Y</w:t>
      </w:r>
      <w:r w:rsidR="0022372E" w:rsidRPr="004561C4">
        <w:rPr>
          <w:rFonts w:ascii="Lucida Bright" w:hAnsi="Lucida Bright"/>
          <w:sz w:val="24"/>
          <w:szCs w:val="24"/>
        </w:rPr>
        <w:t xml:space="preserve"> ya está lista la agenda de eventos gratuitos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Pr>
          <w:rFonts w:ascii="Lucida Bright" w:hAnsi="Lucida Bright"/>
          <w:sz w:val="24"/>
          <w:szCs w:val="24"/>
        </w:rPr>
        <w:t>,</w:t>
      </w:r>
      <w:r w:rsidR="0022372E" w:rsidRPr="004561C4">
        <w:rPr>
          <w:rFonts w:ascii="Lucida Bright" w:hAnsi="Lucida Bright"/>
          <w:sz w:val="24"/>
          <w:szCs w:val="24"/>
        </w:rPr>
        <w:t xml:space="preserve"> prepare lápiz y papel y a </w:t>
      </w:r>
      <w:r>
        <w:rPr>
          <w:rFonts w:ascii="Lucida Bright" w:hAnsi="Lucida Bright"/>
          <w:sz w:val="24"/>
          <w:szCs w:val="24"/>
        </w:rPr>
        <w:t>t</w:t>
      </w:r>
      <w:r w:rsidR="0022372E" w:rsidRPr="004561C4">
        <w:rPr>
          <w:rFonts w:ascii="Lucida Bright" w:hAnsi="Lucida Bright"/>
          <w:sz w:val="24"/>
          <w:szCs w:val="24"/>
        </w:rPr>
        <w:t>omar nota</w:t>
      </w:r>
      <w:r>
        <w:rPr>
          <w:rFonts w:ascii="Lucida Bright" w:hAnsi="Lucida Bright"/>
          <w:sz w:val="24"/>
          <w:szCs w:val="24"/>
        </w:rPr>
        <w:t>.</w:t>
      </w:r>
      <w:r w:rsidR="0022372E" w:rsidRPr="004561C4">
        <w:rPr>
          <w:rFonts w:ascii="Lucida Bright" w:hAnsi="Lucida Bright"/>
          <w:sz w:val="24"/>
          <w:szCs w:val="24"/>
        </w:rPr>
        <w:t xml:space="preserve"> </w:t>
      </w:r>
      <w:r w:rsidR="0022372E">
        <w:rPr>
          <w:rFonts w:ascii="Lucida Bright" w:hAnsi="Lucida Bright"/>
          <w:sz w:val="24"/>
          <w:szCs w:val="24"/>
        </w:rPr>
        <w:t>Izebel</w:t>
      </w:r>
      <w:r w:rsidR="0022372E" w:rsidRPr="004561C4">
        <w:rPr>
          <w:rFonts w:ascii="Lucida Bright" w:hAnsi="Lucida Bright"/>
          <w:sz w:val="24"/>
          <w:szCs w:val="24"/>
        </w:rPr>
        <w:t xml:space="preserve"> Gallegos adelante</w:t>
      </w:r>
      <w:r>
        <w:rPr>
          <w:rFonts w:ascii="Lucida Bright" w:hAnsi="Lucida Bright"/>
          <w:sz w:val="24"/>
          <w:szCs w:val="24"/>
        </w:rPr>
        <w:t>.</w:t>
      </w:r>
    </w:p>
    <w:p w:rsidR="00094C6D" w:rsidRDefault="00CC2624" w:rsidP="0022372E">
      <w:pPr>
        <w:spacing w:after="0" w:line="240" w:lineRule="auto"/>
        <w:jc w:val="both"/>
        <w:rPr>
          <w:rFonts w:ascii="Lucida Bright" w:hAnsi="Lucida Bright"/>
          <w:sz w:val="24"/>
          <w:szCs w:val="24"/>
        </w:rPr>
      </w:pPr>
      <w:r>
        <w:rPr>
          <w:rFonts w:ascii="Lucida Bright" w:hAnsi="Lucida Bright"/>
          <w:sz w:val="24"/>
          <w:szCs w:val="24"/>
        </w:rPr>
        <w:t>B</w:t>
      </w:r>
      <w:r w:rsidR="0022372E" w:rsidRPr="004561C4">
        <w:rPr>
          <w:rFonts w:ascii="Lucida Bright" w:hAnsi="Lucida Bright"/>
          <w:sz w:val="24"/>
          <w:szCs w:val="24"/>
        </w:rPr>
        <w:t xml:space="preserve">uenas tardes </w:t>
      </w:r>
      <w:r>
        <w:rPr>
          <w:rFonts w:ascii="Lucida Bright" w:hAnsi="Lucida Bright"/>
          <w:sz w:val="24"/>
          <w:szCs w:val="24"/>
        </w:rPr>
        <w:t>Román y auditorio.</w:t>
      </w:r>
      <w:r w:rsidR="0022372E" w:rsidRPr="004561C4">
        <w:rPr>
          <w:rFonts w:ascii="Lucida Bright" w:hAnsi="Lucida Bright"/>
          <w:sz w:val="24"/>
          <w:szCs w:val="24"/>
        </w:rPr>
        <w:t xml:space="preserve"> Les comento que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22372E" w:rsidRPr="004561C4">
        <w:rPr>
          <w:rFonts w:ascii="Lucida Bright" w:hAnsi="Lucida Bright"/>
          <w:sz w:val="24"/>
          <w:szCs w:val="24"/>
        </w:rPr>
        <w:t xml:space="preserve"> </w:t>
      </w:r>
      <w:r>
        <w:rPr>
          <w:rFonts w:ascii="Lucida Bright" w:hAnsi="Lucida Bright"/>
          <w:sz w:val="24"/>
          <w:szCs w:val="24"/>
        </w:rPr>
        <w:t>n</w:t>
      </w:r>
      <w:r w:rsidR="0022372E" w:rsidRPr="004561C4">
        <w:rPr>
          <w:rFonts w:ascii="Lucida Bright" w:hAnsi="Lucida Bright"/>
          <w:sz w:val="24"/>
          <w:szCs w:val="24"/>
        </w:rPr>
        <w:t>os invita a los siguientes eventos</w:t>
      </w:r>
      <w:r>
        <w:rPr>
          <w:rFonts w:ascii="Lucida Bright" w:hAnsi="Lucida Bright"/>
          <w:sz w:val="24"/>
          <w:szCs w:val="24"/>
        </w:rPr>
        <w:t>. E</w:t>
      </w:r>
      <w:r w:rsidR="0022372E" w:rsidRPr="004561C4">
        <w:rPr>
          <w:rFonts w:ascii="Lucida Bright" w:hAnsi="Lucida Bright"/>
          <w:sz w:val="24"/>
          <w:szCs w:val="24"/>
        </w:rPr>
        <w:t xml:space="preserve">l </w:t>
      </w:r>
      <w:r>
        <w:rPr>
          <w:rFonts w:ascii="Lucida Bright" w:hAnsi="Lucida Bright"/>
          <w:sz w:val="24"/>
          <w:szCs w:val="24"/>
        </w:rPr>
        <w:t>C</w:t>
      </w:r>
      <w:r w:rsidR="0022372E" w:rsidRPr="004561C4">
        <w:rPr>
          <w:rFonts w:ascii="Lucida Bright" w:hAnsi="Lucida Bright"/>
          <w:sz w:val="24"/>
          <w:szCs w:val="24"/>
        </w:rPr>
        <w:t xml:space="preserve">írculo de </w:t>
      </w:r>
      <w:r>
        <w:rPr>
          <w:rFonts w:ascii="Lucida Bright" w:hAnsi="Lucida Bright"/>
          <w:sz w:val="24"/>
          <w:szCs w:val="24"/>
        </w:rPr>
        <w:t>D</w:t>
      </w:r>
      <w:r w:rsidR="0022372E" w:rsidRPr="004561C4">
        <w:rPr>
          <w:rFonts w:ascii="Lucida Bright" w:hAnsi="Lucida Bright"/>
          <w:sz w:val="24"/>
          <w:szCs w:val="24"/>
        </w:rPr>
        <w:t>erechos</w:t>
      </w:r>
      <w:r>
        <w:rPr>
          <w:rFonts w:ascii="Lucida Bright" w:hAnsi="Lucida Bright"/>
          <w:sz w:val="24"/>
          <w:szCs w:val="24"/>
        </w:rPr>
        <w:t>,</w:t>
      </w:r>
      <w:r w:rsidR="0022372E" w:rsidRPr="004561C4">
        <w:rPr>
          <w:rFonts w:ascii="Lucida Bright" w:hAnsi="Lucida Bright"/>
          <w:sz w:val="24"/>
          <w:szCs w:val="24"/>
        </w:rPr>
        <w:t xml:space="preserve"> </w:t>
      </w:r>
      <w:r>
        <w:rPr>
          <w:rFonts w:ascii="Lucida Bright" w:hAnsi="Lucida Bright"/>
          <w:sz w:val="24"/>
          <w:szCs w:val="24"/>
        </w:rPr>
        <w:t>D</w:t>
      </w:r>
      <w:r w:rsidR="0022372E" w:rsidRPr="004561C4">
        <w:rPr>
          <w:rFonts w:ascii="Lucida Bright" w:hAnsi="Lucida Bright"/>
          <w:sz w:val="24"/>
          <w:szCs w:val="24"/>
        </w:rPr>
        <w:t>iálogo sobre Derechos Humanos</w:t>
      </w:r>
      <w:r>
        <w:rPr>
          <w:rFonts w:ascii="Lucida Bright" w:hAnsi="Lucida Bright"/>
          <w:sz w:val="24"/>
          <w:szCs w:val="24"/>
        </w:rPr>
        <w:t>,</w:t>
      </w:r>
      <w:r w:rsidR="0022372E" w:rsidRPr="004561C4">
        <w:rPr>
          <w:rFonts w:ascii="Lucida Bright" w:hAnsi="Lucida Bright"/>
          <w:sz w:val="24"/>
          <w:szCs w:val="24"/>
        </w:rPr>
        <w:t xml:space="preserve"> casos de defensa y trayectoria profesionales</w:t>
      </w:r>
      <w:r>
        <w:rPr>
          <w:rFonts w:ascii="Lucida Bright" w:hAnsi="Lucida Bright"/>
          <w:sz w:val="24"/>
          <w:szCs w:val="24"/>
        </w:rPr>
        <w:t>,</w:t>
      </w:r>
      <w:r w:rsidR="0022372E" w:rsidRPr="004561C4">
        <w:rPr>
          <w:rFonts w:ascii="Lucida Bright" w:hAnsi="Lucida Bright"/>
          <w:sz w:val="24"/>
          <w:szCs w:val="24"/>
        </w:rPr>
        <w:t xml:space="preserve"> con la participación de la </w:t>
      </w:r>
      <w:r>
        <w:rPr>
          <w:rFonts w:ascii="Lucida Bright" w:hAnsi="Lucida Bright"/>
          <w:sz w:val="24"/>
          <w:szCs w:val="24"/>
        </w:rPr>
        <w:t>D</w:t>
      </w:r>
      <w:r w:rsidR="0022372E" w:rsidRPr="004561C4">
        <w:rPr>
          <w:rFonts w:ascii="Lucida Bright" w:hAnsi="Lucida Bright"/>
          <w:sz w:val="24"/>
          <w:szCs w:val="24"/>
        </w:rPr>
        <w:t xml:space="preserve">octora </w:t>
      </w:r>
      <w:r w:rsidR="00094C6D">
        <w:rPr>
          <w:rFonts w:ascii="Lucida Bright" w:hAnsi="Lucida Bright"/>
          <w:sz w:val="24"/>
          <w:szCs w:val="24"/>
        </w:rPr>
        <w:t>María Elena Teresa Medina Mora I</w:t>
      </w:r>
      <w:r w:rsidR="0022372E" w:rsidRPr="004561C4">
        <w:rPr>
          <w:rFonts w:ascii="Lucida Bright" w:hAnsi="Lucida Bright"/>
          <w:sz w:val="24"/>
          <w:szCs w:val="24"/>
        </w:rPr>
        <w:t>caza</w:t>
      </w:r>
      <w:r w:rsidR="00094C6D">
        <w:rPr>
          <w:rFonts w:ascii="Lucida Bright" w:hAnsi="Lucida Bright"/>
          <w:sz w:val="24"/>
          <w:szCs w:val="24"/>
        </w:rPr>
        <w:t>,</w:t>
      </w:r>
      <w:r w:rsidR="0022372E" w:rsidRPr="004561C4">
        <w:rPr>
          <w:rFonts w:ascii="Lucida Bright" w:hAnsi="Lucida Bright"/>
          <w:sz w:val="24"/>
          <w:szCs w:val="24"/>
        </w:rPr>
        <w:t xml:space="preserve"> lunes 20 de agosto a las 10 de la mañana</w:t>
      </w:r>
      <w:r w:rsidR="00094C6D">
        <w:rPr>
          <w:rFonts w:ascii="Lucida Bright" w:hAnsi="Lucida Bright"/>
          <w:sz w:val="24"/>
          <w:szCs w:val="24"/>
        </w:rPr>
        <w:t>,</w:t>
      </w:r>
      <w:r w:rsidR="0022372E" w:rsidRPr="004561C4">
        <w:rPr>
          <w:rFonts w:ascii="Lucida Bright" w:hAnsi="Lucida Bright"/>
          <w:sz w:val="24"/>
          <w:szCs w:val="24"/>
        </w:rPr>
        <w:t xml:space="preserve"> en auditorio José María Iglesias del </w:t>
      </w:r>
      <w:r w:rsidR="00094C6D">
        <w:rPr>
          <w:rFonts w:ascii="Lucida Bright" w:hAnsi="Lucida Bright"/>
          <w:sz w:val="24"/>
          <w:szCs w:val="24"/>
        </w:rPr>
        <w:t>E</w:t>
      </w:r>
      <w:r w:rsidR="0022372E" w:rsidRPr="004561C4">
        <w:rPr>
          <w:rFonts w:ascii="Lucida Bright" w:hAnsi="Lucida Bright"/>
          <w:sz w:val="24"/>
          <w:szCs w:val="24"/>
        </w:rPr>
        <w:t xml:space="preserve">dificio </w:t>
      </w:r>
      <w:r w:rsidR="00094C6D">
        <w:rPr>
          <w:rFonts w:ascii="Lucida Bright" w:hAnsi="Lucida Bright"/>
          <w:sz w:val="24"/>
          <w:szCs w:val="24"/>
        </w:rPr>
        <w:t>S</w:t>
      </w:r>
      <w:r w:rsidR="0022372E" w:rsidRPr="004561C4">
        <w:rPr>
          <w:rFonts w:ascii="Lucida Bright" w:hAnsi="Lucida Bright"/>
          <w:sz w:val="24"/>
          <w:szCs w:val="24"/>
        </w:rPr>
        <w:t xml:space="preserve">ede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sidR="00094C6D">
        <w:rPr>
          <w:rFonts w:ascii="Lucida Bright" w:hAnsi="Lucida Bright"/>
          <w:sz w:val="24"/>
          <w:szCs w:val="24"/>
        </w:rPr>
        <w:t>. P</w:t>
      </w:r>
      <w:r w:rsidR="0022372E" w:rsidRPr="004561C4">
        <w:rPr>
          <w:rFonts w:ascii="Lucida Bright" w:hAnsi="Lucida Bright"/>
          <w:sz w:val="24"/>
          <w:szCs w:val="24"/>
        </w:rPr>
        <w:t>ara el registro</w:t>
      </w:r>
      <w:r w:rsidR="00094C6D">
        <w:rPr>
          <w:rFonts w:ascii="Lucida Bright" w:hAnsi="Lucida Bright"/>
          <w:sz w:val="24"/>
          <w:szCs w:val="24"/>
        </w:rPr>
        <w:t>, acceda a</w:t>
      </w:r>
      <w:r w:rsidR="0022372E" w:rsidRPr="004561C4">
        <w:rPr>
          <w:rFonts w:ascii="Lucida Bright" w:hAnsi="Lucida Bright"/>
          <w:sz w:val="24"/>
          <w:szCs w:val="24"/>
        </w:rPr>
        <w:t xml:space="preserve"> la página </w:t>
      </w:r>
      <w:hyperlink r:id="rId4" w:history="1">
        <w:r w:rsidR="00094C6D" w:rsidRPr="00140CDA">
          <w:rPr>
            <w:rStyle w:val="Hipervnculo"/>
            <w:rFonts w:ascii="Lucida Bright" w:hAnsi="Lucida Bright"/>
            <w:sz w:val="24"/>
            <w:szCs w:val="24"/>
          </w:rPr>
          <w:t>www.supremacorte.gob.mx</w:t>
        </w:r>
      </w:hyperlink>
      <w:r w:rsidR="00094C6D">
        <w:rPr>
          <w:rFonts w:ascii="Lucida Bright" w:hAnsi="Lucida Bright"/>
          <w:sz w:val="24"/>
          <w:szCs w:val="24"/>
        </w:rPr>
        <w:t xml:space="preserve"> </w:t>
      </w:r>
    </w:p>
    <w:p w:rsidR="00094C6D" w:rsidRDefault="00094C6D" w:rsidP="0022372E">
      <w:pPr>
        <w:spacing w:after="0" w:line="240" w:lineRule="auto"/>
        <w:jc w:val="both"/>
        <w:rPr>
          <w:rFonts w:ascii="Lucida Bright" w:hAnsi="Lucida Bright"/>
          <w:sz w:val="24"/>
          <w:szCs w:val="24"/>
        </w:rPr>
      </w:pPr>
      <w:r>
        <w:rPr>
          <w:rFonts w:ascii="Lucida Bright" w:hAnsi="Lucida Bright"/>
          <w:sz w:val="24"/>
          <w:szCs w:val="24"/>
        </w:rPr>
        <w:t>Por otro lado, el Alto Tribunal, te invita a</w:t>
      </w:r>
      <w:r w:rsidR="0022372E" w:rsidRPr="004561C4">
        <w:rPr>
          <w:rFonts w:ascii="Lucida Bright" w:hAnsi="Lucida Bright"/>
          <w:sz w:val="24"/>
          <w:szCs w:val="24"/>
        </w:rPr>
        <w:t xml:space="preserve"> la presentación del </w:t>
      </w:r>
      <w:r>
        <w:rPr>
          <w:rFonts w:ascii="Lucida Bright" w:hAnsi="Lucida Bright"/>
          <w:sz w:val="24"/>
          <w:szCs w:val="24"/>
        </w:rPr>
        <w:t>S</w:t>
      </w:r>
      <w:r w:rsidR="0022372E" w:rsidRPr="004561C4">
        <w:rPr>
          <w:rFonts w:ascii="Lucida Bright" w:hAnsi="Lucida Bright"/>
          <w:sz w:val="24"/>
          <w:szCs w:val="24"/>
        </w:rPr>
        <w:t xml:space="preserve">eminario </w:t>
      </w:r>
      <w:r>
        <w:rPr>
          <w:rFonts w:ascii="Lucida Bright" w:hAnsi="Lucida Bright"/>
          <w:sz w:val="24"/>
          <w:szCs w:val="24"/>
        </w:rPr>
        <w:t>J</w:t>
      </w:r>
      <w:r w:rsidR="0022372E" w:rsidRPr="004561C4">
        <w:rPr>
          <w:rFonts w:ascii="Lucida Bright" w:hAnsi="Lucida Bright"/>
          <w:sz w:val="24"/>
          <w:szCs w:val="24"/>
        </w:rPr>
        <w:t xml:space="preserve">ueces y </w:t>
      </w:r>
      <w:r>
        <w:rPr>
          <w:rFonts w:ascii="Lucida Bright" w:hAnsi="Lucida Bright"/>
          <w:sz w:val="24"/>
          <w:szCs w:val="24"/>
        </w:rPr>
        <w:t>L</w:t>
      </w:r>
      <w:r w:rsidR="0022372E" w:rsidRPr="004561C4">
        <w:rPr>
          <w:rFonts w:ascii="Lucida Bright" w:hAnsi="Lucida Bright"/>
          <w:sz w:val="24"/>
          <w:szCs w:val="24"/>
        </w:rPr>
        <w:t>eviatanes</w:t>
      </w:r>
      <w:r>
        <w:rPr>
          <w:rFonts w:ascii="Lucida Bright" w:hAnsi="Lucida Bright"/>
          <w:sz w:val="24"/>
          <w:szCs w:val="24"/>
        </w:rPr>
        <w:t>,</w:t>
      </w:r>
      <w:r w:rsidR="0022372E" w:rsidRPr="004561C4">
        <w:rPr>
          <w:rFonts w:ascii="Lucida Bright" w:hAnsi="Lucida Bright"/>
          <w:sz w:val="24"/>
          <w:szCs w:val="24"/>
        </w:rPr>
        <w:t xml:space="preserve"> juicio de amparo y búsqueda de desaparecidos</w:t>
      </w:r>
      <w:r>
        <w:rPr>
          <w:rFonts w:ascii="Lucida Bright" w:hAnsi="Lucida Bright"/>
          <w:sz w:val="24"/>
          <w:szCs w:val="24"/>
        </w:rPr>
        <w:t>,</w:t>
      </w:r>
      <w:r w:rsidR="0022372E" w:rsidRPr="004561C4">
        <w:rPr>
          <w:rFonts w:ascii="Lucida Bright" w:hAnsi="Lucida Bright"/>
          <w:sz w:val="24"/>
          <w:szCs w:val="24"/>
        </w:rPr>
        <w:t xml:space="preserve"> con la presencia del </w:t>
      </w:r>
      <w:r w:rsidR="0022372E">
        <w:rPr>
          <w:rFonts w:ascii="Lucida Bright" w:hAnsi="Lucida Bright"/>
          <w:sz w:val="24"/>
          <w:szCs w:val="24"/>
        </w:rPr>
        <w:t>Ministro</w:t>
      </w:r>
      <w:r w:rsidR="0022372E" w:rsidRPr="004561C4">
        <w:rPr>
          <w:rFonts w:ascii="Lucida Bright" w:hAnsi="Lucida Bright"/>
          <w:sz w:val="24"/>
          <w:szCs w:val="24"/>
        </w:rPr>
        <w:t xml:space="preserve"> José Ramón Cossío Díaz</w:t>
      </w:r>
      <w:r>
        <w:rPr>
          <w:rFonts w:ascii="Lucida Bright" w:hAnsi="Lucida Bright"/>
          <w:sz w:val="24"/>
          <w:szCs w:val="24"/>
        </w:rPr>
        <w:t xml:space="preserve">, </w:t>
      </w:r>
      <w:r w:rsidR="0022372E" w:rsidRPr="004561C4">
        <w:rPr>
          <w:rFonts w:ascii="Lucida Bright" w:hAnsi="Lucida Bright"/>
          <w:sz w:val="24"/>
          <w:szCs w:val="24"/>
        </w:rPr>
        <w:t>23 de agosto</w:t>
      </w:r>
      <w:r>
        <w:rPr>
          <w:rFonts w:ascii="Lucida Bright" w:hAnsi="Lucida Bright"/>
          <w:sz w:val="24"/>
          <w:szCs w:val="24"/>
        </w:rPr>
        <w:t xml:space="preserve">, </w:t>
      </w:r>
      <w:r w:rsidR="0022372E" w:rsidRPr="004561C4">
        <w:rPr>
          <w:rFonts w:ascii="Lucida Bright" w:hAnsi="Lucida Bright"/>
          <w:sz w:val="24"/>
          <w:szCs w:val="24"/>
        </w:rPr>
        <w:t xml:space="preserve">en el </w:t>
      </w:r>
      <w:r>
        <w:rPr>
          <w:rFonts w:ascii="Lucida Bright" w:hAnsi="Lucida Bright"/>
          <w:sz w:val="24"/>
          <w:szCs w:val="24"/>
        </w:rPr>
        <w:t>A</w:t>
      </w:r>
      <w:r w:rsidR="0022372E" w:rsidRPr="004561C4">
        <w:rPr>
          <w:rFonts w:ascii="Lucida Bright" w:hAnsi="Lucida Bright"/>
          <w:sz w:val="24"/>
          <w:szCs w:val="24"/>
        </w:rPr>
        <w:t xml:space="preserve">uditorio José María Iglesias del </w:t>
      </w:r>
      <w:r>
        <w:rPr>
          <w:rFonts w:ascii="Lucida Bright" w:hAnsi="Lucida Bright"/>
          <w:sz w:val="24"/>
          <w:szCs w:val="24"/>
        </w:rPr>
        <w:t>E</w:t>
      </w:r>
      <w:r w:rsidR="0022372E" w:rsidRPr="004561C4">
        <w:rPr>
          <w:rFonts w:ascii="Lucida Bright" w:hAnsi="Lucida Bright"/>
          <w:sz w:val="24"/>
          <w:szCs w:val="24"/>
        </w:rPr>
        <w:t xml:space="preserve">dificio </w:t>
      </w:r>
      <w:r>
        <w:rPr>
          <w:rFonts w:ascii="Lucida Bright" w:hAnsi="Lucida Bright"/>
          <w:sz w:val="24"/>
          <w:szCs w:val="24"/>
        </w:rPr>
        <w:t>S</w:t>
      </w:r>
      <w:r w:rsidR="0022372E" w:rsidRPr="004561C4">
        <w:rPr>
          <w:rFonts w:ascii="Lucida Bright" w:hAnsi="Lucida Bright"/>
          <w:sz w:val="24"/>
          <w:szCs w:val="24"/>
        </w:rPr>
        <w:t xml:space="preserve">ede de la </w:t>
      </w:r>
      <w:r w:rsidR="0022372E">
        <w:rPr>
          <w:rFonts w:ascii="Lucida Bright" w:hAnsi="Lucida Bright"/>
          <w:sz w:val="24"/>
          <w:szCs w:val="24"/>
        </w:rPr>
        <w:t>Suprema</w:t>
      </w:r>
      <w:r w:rsidR="0022372E" w:rsidRPr="004561C4">
        <w:rPr>
          <w:rFonts w:ascii="Lucida Bright" w:hAnsi="Lucida Bright"/>
          <w:sz w:val="24"/>
          <w:szCs w:val="24"/>
        </w:rPr>
        <w:t xml:space="preserve"> </w:t>
      </w:r>
      <w:r w:rsidR="0022372E">
        <w:rPr>
          <w:rFonts w:ascii="Lucida Bright" w:hAnsi="Lucida Bright"/>
          <w:sz w:val="24"/>
          <w:szCs w:val="24"/>
        </w:rPr>
        <w:t>Corte</w:t>
      </w:r>
      <w:r>
        <w:rPr>
          <w:rFonts w:ascii="Lucida Bright" w:hAnsi="Lucida Bright"/>
          <w:sz w:val="24"/>
          <w:szCs w:val="24"/>
        </w:rPr>
        <w:t>,</w:t>
      </w:r>
      <w:r w:rsidR="0022372E" w:rsidRPr="004561C4">
        <w:rPr>
          <w:rFonts w:ascii="Lucida Bright" w:hAnsi="Lucida Bright"/>
          <w:sz w:val="24"/>
          <w:szCs w:val="24"/>
        </w:rPr>
        <w:t xml:space="preserve"> Pino Suárez número 2</w:t>
      </w:r>
      <w:r>
        <w:rPr>
          <w:rFonts w:ascii="Lucida Bright" w:hAnsi="Lucida Bright"/>
          <w:sz w:val="24"/>
          <w:szCs w:val="24"/>
        </w:rPr>
        <w:t>, C</w:t>
      </w:r>
      <w:r w:rsidR="0022372E" w:rsidRPr="004561C4">
        <w:rPr>
          <w:rFonts w:ascii="Lucida Bright" w:hAnsi="Lucida Bright"/>
          <w:sz w:val="24"/>
          <w:szCs w:val="24"/>
        </w:rPr>
        <w:t xml:space="preserve">entro </w:t>
      </w:r>
      <w:r>
        <w:rPr>
          <w:rFonts w:ascii="Lucida Bright" w:hAnsi="Lucida Bright"/>
          <w:sz w:val="24"/>
          <w:szCs w:val="24"/>
        </w:rPr>
        <w:t>H</w:t>
      </w:r>
      <w:r w:rsidR="0022372E" w:rsidRPr="004561C4">
        <w:rPr>
          <w:rFonts w:ascii="Lucida Bright" w:hAnsi="Lucida Bright"/>
          <w:sz w:val="24"/>
          <w:szCs w:val="24"/>
        </w:rPr>
        <w:t xml:space="preserve">istórico de la </w:t>
      </w:r>
      <w:r>
        <w:rPr>
          <w:rFonts w:ascii="Lucida Bright" w:hAnsi="Lucida Bright"/>
          <w:sz w:val="24"/>
          <w:szCs w:val="24"/>
        </w:rPr>
        <w:t>C</w:t>
      </w:r>
      <w:r w:rsidR="0022372E" w:rsidRPr="004561C4">
        <w:rPr>
          <w:rFonts w:ascii="Lucida Bright" w:hAnsi="Lucida Bright"/>
          <w:sz w:val="24"/>
          <w:szCs w:val="24"/>
        </w:rPr>
        <w:t>iudad de México</w:t>
      </w:r>
      <w:r>
        <w:rPr>
          <w:rFonts w:ascii="Lucida Bright" w:hAnsi="Lucida Bright"/>
          <w:sz w:val="24"/>
          <w:szCs w:val="24"/>
        </w:rPr>
        <w:t>. P</w:t>
      </w:r>
      <w:r w:rsidR="0022372E" w:rsidRPr="004561C4">
        <w:rPr>
          <w:rFonts w:ascii="Lucida Bright" w:hAnsi="Lucida Bright"/>
          <w:sz w:val="24"/>
          <w:szCs w:val="24"/>
        </w:rPr>
        <w:t>ara más información comunícate al 41 13 1000</w:t>
      </w:r>
      <w:r>
        <w:rPr>
          <w:rFonts w:ascii="Lucida Bright" w:hAnsi="Lucida Bright"/>
          <w:sz w:val="24"/>
          <w:szCs w:val="24"/>
        </w:rPr>
        <w:t>,</w:t>
      </w:r>
      <w:r w:rsidR="0022372E" w:rsidRPr="004561C4">
        <w:rPr>
          <w:rFonts w:ascii="Lucida Bright" w:hAnsi="Lucida Bright"/>
          <w:sz w:val="24"/>
          <w:szCs w:val="24"/>
        </w:rPr>
        <w:t xml:space="preserve"> extensión 6169</w:t>
      </w:r>
      <w:r>
        <w:rPr>
          <w:rFonts w:ascii="Lucida Bright" w:hAnsi="Lucida Bright"/>
          <w:sz w:val="24"/>
          <w:szCs w:val="24"/>
        </w:rPr>
        <w:t>,</w:t>
      </w:r>
      <w:r w:rsidR="0022372E" w:rsidRPr="004561C4">
        <w:rPr>
          <w:rFonts w:ascii="Lucida Bright" w:hAnsi="Lucida Bright"/>
          <w:sz w:val="24"/>
          <w:szCs w:val="24"/>
        </w:rPr>
        <w:t xml:space="preserve"> reitero 4113 1000</w:t>
      </w:r>
      <w:r>
        <w:rPr>
          <w:rFonts w:ascii="Lucida Bright" w:hAnsi="Lucida Bright"/>
          <w:sz w:val="24"/>
          <w:szCs w:val="24"/>
        </w:rPr>
        <w:t>,</w:t>
      </w:r>
      <w:r w:rsidR="0022372E" w:rsidRPr="004561C4">
        <w:rPr>
          <w:rFonts w:ascii="Lucida Bright" w:hAnsi="Lucida Bright"/>
          <w:sz w:val="24"/>
          <w:szCs w:val="24"/>
        </w:rPr>
        <w:t xml:space="preserve"> extensión 6169</w:t>
      </w:r>
      <w:r>
        <w:rPr>
          <w:rFonts w:ascii="Lucida Bright" w:hAnsi="Lucida Bright"/>
          <w:sz w:val="24"/>
          <w:szCs w:val="24"/>
        </w:rPr>
        <w:t>.</w:t>
      </w:r>
    </w:p>
    <w:p w:rsidR="000614B1" w:rsidRDefault="00094C6D" w:rsidP="0022372E">
      <w:pPr>
        <w:spacing w:after="0" w:line="240" w:lineRule="auto"/>
        <w:jc w:val="both"/>
        <w:rPr>
          <w:rFonts w:ascii="Lucida Bright" w:hAnsi="Lucida Bright"/>
          <w:sz w:val="24"/>
          <w:szCs w:val="24"/>
        </w:rPr>
      </w:pPr>
      <w:r>
        <w:rPr>
          <w:rFonts w:ascii="Lucida Bright" w:hAnsi="Lucida Bright"/>
          <w:sz w:val="24"/>
          <w:szCs w:val="24"/>
        </w:rPr>
        <w:t>H</w:t>
      </w:r>
      <w:r w:rsidR="0022372E" w:rsidRPr="004561C4">
        <w:rPr>
          <w:rFonts w:ascii="Lucida Bright" w:hAnsi="Lucida Bright"/>
          <w:sz w:val="24"/>
          <w:szCs w:val="24"/>
        </w:rPr>
        <w:t xml:space="preserve">asta </w:t>
      </w:r>
      <w:r>
        <w:rPr>
          <w:rFonts w:ascii="Lucida Bright" w:hAnsi="Lucida Bright"/>
          <w:sz w:val="24"/>
          <w:szCs w:val="24"/>
        </w:rPr>
        <w:t>aquí</w:t>
      </w:r>
      <w:r w:rsidR="0022372E" w:rsidRPr="004561C4">
        <w:rPr>
          <w:rFonts w:ascii="Lucida Bright" w:hAnsi="Lucida Bright"/>
          <w:sz w:val="24"/>
          <w:szCs w:val="24"/>
        </w:rPr>
        <w:t xml:space="preserve"> la información Román</w:t>
      </w:r>
      <w:r>
        <w:rPr>
          <w:rFonts w:ascii="Lucida Bright" w:hAnsi="Lucida Bright"/>
          <w:sz w:val="24"/>
          <w:szCs w:val="24"/>
        </w:rPr>
        <w:t>.</w:t>
      </w:r>
      <w:r w:rsidR="0022372E" w:rsidRPr="004561C4">
        <w:rPr>
          <w:rFonts w:ascii="Lucida Bright" w:hAnsi="Lucida Bright"/>
          <w:sz w:val="24"/>
          <w:szCs w:val="24"/>
        </w:rPr>
        <w:t xml:space="preserve"> </w:t>
      </w:r>
    </w:p>
    <w:p w:rsidR="000614B1" w:rsidRDefault="000614B1" w:rsidP="0022372E">
      <w:pPr>
        <w:spacing w:after="0" w:line="240" w:lineRule="auto"/>
        <w:jc w:val="both"/>
        <w:rPr>
          <w:rFonts w:ascii="Lucida Bright" w:hAnsi="Lucida Bright"/>
          <w:sz w:val="24"/>
          <w:szCs w:val="24"/>
        </w:rPr>
      </w:pPr>
    </w:p>
    <w:p w:rsidR="000614B1" w:rsidRPr="00094C6D" w:rsidRDefault="000614B1" w:rsidP="000614B1">
      <w:pPr>
        <w:spacing w:after="0" w:line="240" w:lineRule="auto"/>
        <w:jc w:val="both"/>
        <w:rPr>
          <w:rFonts w:ascii="Lucida Bright" w:hAnsi="Lucida Bright"/>
          <w:sz w:val="24"/>
          <w:szCs w:val="24"/>
        </w:rPr>
      </w:pPr>
      <w:r w:rsidRPr="00094C6D">
        <w:rPr>
          <w:rFonts w:ascii="Lucida Bright" w:hAnsi="Lucida Bright"/>
          <w:sz w:val="24"/>
          <w:szCs w:val="24"/>
        </w:rPr>
        <w:t>Síguenos en nuestras redes sociales. Twitter: @SCJN. Facebook: /</w:t>
      </w:r>
      <w:proofErr w:type="spellStart"/>
      <w:r w:rsidRPr="00094C6D">
        <w:rPr>
          <w:rFonts w:ascii="Lucida Bright" w:hAnsi="Lucida Bright"/>
          <w:sz w:val="24"/>
          <w:szCs w:val="24"/>
        </w:rPr>
        <w:t>SCJNMexico</w:t>
      </w:r>
      <w:proofErr w:type="spellEnd"/>
      <w:r w:rsidRPr="00094C6D">
        <w:rPr>
          <w:rFonts w:ascii="Lucida Bright" w:hAnsi="Lucida Bright"/>
          <w:sz w:val="24"/>
          <w:szCs w:val="24"/>
        </w:rPr>
        <w:t xml:space="preserve">. Correo electrónico: </w:t>
      </w:r>
      <w:hyperlink r:id="rId5" w:history="1">
        <w:r w:rsidRPr="00094C6D">
          <w:rPr>
            <w:rStyle w:val="Hipervnculo"/>
            <w:rFonts w:ascii="Lucida Bright" w:hAnsi="Lucida Bright"/>
            <w:sz w:val="24"/>
            <w:szCs w:val="24"/>
          </w:rPr>
          <w:t>lacorteenlaradio@mail.scjn.gob.mx</w:t>
        </w:r>
      </w:hyperlink>
      <w:r w:rsidRPr="00094C6D">
        <w:rPr>
          <w:rFonts w:ascii="Lucida Bright" w:hAnsi="Lucida Bright"/>
          <w:sz w:val="24"/>
          <w:szCs w:val="24"/>
        </w:rPr>
        <w:t>.</w:t>
      </w:r>
    </w:p>
    <w:p w:rsidR="000614B1" w:rsidRPr="00094C6D" w:rsidRDefault="000614B1" w:rsidP="000614B1">
      <w:pPr>
        <w:spacing w:after="0" w:line="240" w:lineRule="auto"/>
        <w:jc w:val="both"/>
        <w:rPr>
          <w:rFonts w:ascii="Lucida Bright" w:hAnsi="Lucida Bright"/>
          <w:sz w:val="24"/>
          <w:szCs w:val="24"/>
        </w:rPr>
      </w:pPr>
    </w:p>
    <w:p w:rsidR="000614B1" w:rsidRPr="00094C6D" w:rsidRDefault="000614B1" w:rsidP="000614B1">
      <w:pPr>
        <w:spacing w:after="0" w:line="240" w:lineRule="auto"/>
        <w:jc w:val="both"/>
        <w:rPr>
          <w:rFonts w:ascii="Lucida Bright" w:hAnsi="Lucida Bright"/>
          <w:sz w:val="24"/>
          <w:szCs w:val="24"/>
        </w:rPr>
      </w:pPr>
      <w:r w:rsidRPr="00094C6D">
        <w:rPr>
          <w:rFonts w:ascii="Lucida Bright" w:hAnsi="Lucida Bright"/>
          <w:sz w:val="24"/>
          <w:szCs w:val="24"/>
        </w:rPr>
        <w:t xml:space="preserve">Hasta aquí nuestro resumen semanal. Muchas gracias por su atención. La Suprema Corte cerca de ti, es un trabajo que llega a ustedes gracias a la Dirección General de Comunicación y Vinculación Social de la Suprema Corte   de Justicia de la Nación, encabezada por el Licenciado Carlos Avilés Allende.  </w:t>
      </w:r>
    </w:p>
    <w:p w:rsidR="000614B1" w:rsidRPr="00094C6D" w:rsidRDefault="000614B1" w:rsidP="000614B1">
      <w:pPr>
        <w:spacing w:after="0" w:line="240" w:lineRule="auto"/>
        <w:jc w:val="both"/>
        <w:rPr>
          <w:rFonts w:ascii="Lucida Bright" w:hAnsi="Lucida Bright"/>
          <w:sz w:val="24"/>
          <w:szCs w:val="24"/>
        </w:rPr>
      </w:pPr>
    </w:p>
    <w:p w:rsidR="000614B1" w:rsidRPr="00094C6D" w:rsidRDefault="000614B1" w:rsidP="000614B1">
      <w:pPr>
        <w:spacing w:after="0" w:line="240" w:lineRule="auto"/>
        <w:jc w:val="both"/>
        <w:rPr>
          <w:rFonts w:ascii="Lucida Bright" w:hAnsi="Lucida Bright"/>
          <w:sz w:val="24"/>
          <w:szCs w:val="24"/>
        </w:rPr>
      </w:pPr>
      <w:r w:rsidRPr="00094C6D">
        <w:rPr>
          <w:rFonts w:ascii="Lucida Bright" w:hAnsi="Lucida Bright"/>
          <w:sz w:val="24"/>
          <w:szCs w:val="24"/>
        </w:rPr>
        <w:t>Yo soy Román Ruiz, y te espero el próximo sábado a las 3 de la tarde en esta tu estación, la XEB 1220 AM, La B Grande, con la música de México.</w:t>
      </w:r>
    </w:p>
    <w:p w:rsidR="000614B1" w:rsidRPr="00397997" w:rsidRDefault="000614B1" w:rsidP="000614B1">
      <w:pPr>
        <w:spacing w:after="0" w:line="240" w:lineRule="auto"/>
        <w:jc w:val="both"/>
        <w:rPr>
          <w:rFonts w:ascii="Lucida Bright" w:hAnsi="Lucida Bright"/>
          <w:sz w:val="24"/>
          <w:szCs w:val="24"/>
        </w:rPr>
      </w:pPr>
      <w:r w:rsidRPr="00094C6D">
        <w:rPr>
          <w:rFonts w:ascii="Lucida Bright" w:hAnsi="Lucida Bright"/>
          <w:sz w:val="24"/>
          <w:szCs w:val="24"/>
        </w:rPr>
        <w:t>La Suprema Corte cerca de ti, es una producción de la Dirección General de Comunicación y Vinculación Social de la Suprema Corte de Justicia de la Nación.</w:t>
      </w:r>
    </w:p>
    <w:p w:rsidR="001B1296" w:rsidRPr="0022372E" w:rsidRDefault="001B1296" w:rsidP="000614B1">
      <w:pPr>
        <w:spacing w:after="0" w:line="240" w:lineRule="auto"/>
        <w:jc w:val="both"/>
      </w:pPr>
    </w:p>
    <w:sectPr w:rsidR="001B1296" w:rsidRPr="002237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B10"/>
    <w:rsid w:val="000614B1"/>
    <w:rsid w:val="00094C6D"/>
    <w:rsid w:val="001B1296"/>
    <w:rsid w:val="001F19A0"/>
    <w:rsid w:val="0022372E"/>
    <w:rsid w:val="00376B64"/>
    <w:rsid w:val="00487B10"/>
    <w:rsid w:val="004E1CEB"/>
    <w:rsid w:val="005160C7"/>
    <w:rsid w:val="0063023A"/>
    <w:rsid w:val="007644CD"/>
    <w:rsid w:val="00770171"/>
    <w:rsid w:val="00826B40"/>
    <w:rsid w:val="00A0716B"/>
    <w:rsid w:val="00C04FE5"/>
    <w:rsid w:val="00CC2624"/>
    <w:rsid w:val="00DD5D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4ECA29-6E64-49ED-9828-EFFA2E36D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7B1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14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lacorteenlaradio@mail.scjn.gob.mx" TargetMode="External"/><Relationship Id="rId4" Type="http://schemas.openxmlformats.org/officeDocument/2006/relationships/hyperlink" Target="http://www.supremacorte.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2089</Words>
  <Characters>11495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MURGUIA ADATO</dc:creator>
  <cp:keywords/>
  <dc:description/>
  <cp:lastModifiedBy>INGRID DELGADO SILLER</cp:lastModifiedBy>
  <cp:revision>5</cp:revision>
  <dcterms:created xsi:type="dcterms:W3CDTF">2019-11-11T20:36:00Z</dcterms:created>
  <dcterms:modified xsi:type="dcterms:W3CDTF">2019-11-13T16:10:00Z</dcterms:modified>
</cp:coreProperties>
</file>