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3A321" w14:textId="1116FB6F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D662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5141220E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/003/2020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9422A2" w:rsidRPr="009422A2">
        <w:rPr>
          <w:rFonts w:ascii="Arial" w:eastAsia="Times New Roman" w:hAnsi="Arial" w:cs="Times New Roman"/>
          <w:sz w:val="20"/>
          <w:szCs w:val="20"/>
          <w:lang w:val="es-ES" w:eastAsia="es-ES"/>
        </w:rPr>
        <w:t>Servicio de mantenimiento a macetones y jardineras con plantas naturales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1A1BF07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/003/2020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GoBack"/>
      <w:bookmarkEnd w:id="0"/>
      <w:r w:rsidR="009422A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"</w:t>
      </w:r>
      <w:r w:rsidR="009422A2" w:rsidRPr="009422A2">
        <w:rPr>
          <w:rFonts w:ascii="Arial" w:eastAsia="Times New Roman" w:hAnsi="Arial" w:cs="Times New Roman"/>
          <w:sz w:val="20"/>
          <w:szCs w:val="20"/>
          <w:lang w:val="es-ES" w:eastAsia="es-ES"/>
        </w:rPr>
        <w:t>Servicio de mantenimiento a macetones y jardineras con plantas naturales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EB">
      <w:headerReference w:type="default" r:id="rId7"/>
      <w:footerReference w:type="default" r:id="rId8"/>
      <w:pgSz w:w="12240" w:h="15840" w:code="1"/>
      <w:pgMar w:top="1418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B8FAB" w14:textId="77777777" w:rsidR="00631FCF" w:rsidRDefault="00631FCF" w:rsidP="001D6CDD">
      <w:pPr>
        <w:spacing w:after="0" w:line="240" w:lineRule="auto"/>
      </w:pPr>
      <w:r>
        <w:separator/>
      </w:r>
    </w:p>
  </w:endnote>
  <w:endnote w:type="continuationSeparator" w:id="0">
    <w:p w14:paraId="5F75878C" w14:textId="77777777" w:rsidR="00631FCF" w:rsidRDefault="00631FC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9A6BD6E" w:rsidR="001D6CDD" w:rsidRPr="00571EDC" w:rsidRDefault="00BF2CD2" w:rsidP="00BF2CD2">
    <w:pPr>
      <w:pStyle w:val="Piedepgina"/>
      <w:jc w:val="right"/>
    </w:pPr>
    <w:proofErr w:type="spellStart"/>
    <w:r>
      <w:rPr>
        <w:rFonts w:ascii="Arial" w:hAnsi="Arial" w:cs="Arial"/>
        <w:sz w:val="10"/>
        <w:szCs w:val="10"/>
        <w:lang w:val="en-US"/>
      </w:rPr>
      <w:t>SCJN</w:t>
    </w:r>
    <w:proofErr w:type="spellEnd"/>
    <w:r>
      <w:rPr>
        <w:rFonts w:ascii="Arial" w:hAnsi="Arial" w:cs="Arial"/>
        <w:sz w:val="10"/>
        <w:szCs w:val="10"/>
        <w:lang w:val="en-US"/>
      </w:rPr>
      <w:t>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proofErr w:type="spellEnd"/>
    <w:r>
      <w:rPr>
        <w:rFonts w:ascii="Arial" w:hAnsi="Arial" w:cs="Arial"/>
        <w:sz w:val="10"/>
        <w:szCs w:val="10"/>
        <w:lang w:val="en-US"/>
      </w:rPr>
      <w:t>/00</w:t>
    </w:r>
    <w:r w:rsidR="009422A2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/2020-ANEXO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398BD" w14:textId="77777777" w:rsidR="00631FCF" w:rsidRDefault="00631FCF" w:rsidP="001D6CDD">
      <w:pPr>
        <w:spacing w:after="0" w:line="240" w:lineRule="auto"/>
      </w:pPr>
      <w:r>
        <w:separator/>
      </w:r>
    </w:p>
  </w:footnote>
  <w:footnote w:type="continuationSeparator" w:id="0">
    <w:p w14:paraId="742E1712" w14:textId="77777777" w:rsidR="00631FCF" w:rsidRDefault="00631FC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5AA38" w14:textId="3A190279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9422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/2020</w:t>
    </w:r>
  </w:p>
  <w:p w14:paraId="19300E59" w14:textId="77777777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E315AA4" w14:textId="77777777" w:rsidR="009422A2" w:rsidRDefault="00BD662C" w:rsidP="009422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"</w:t>
    </w:r>
    <w:r w:rsidR="009422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A MACETONES Y JARDINERAS CON </w:t>
    </w:r>
  </w:p>
  <w:p w14:paraId="2F707B34" w14:textId="22D63163" w:rsidR="00362059" w:rsidRDefault="009422A2" w:rsidP="009422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PLANTAS NATURALES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</w:p>
  <w:p w14:paraId="3F4DEBFE" w14:textId="77777777" w:rsidR="00BF2CD2" w:rsidRDefault="00BF2CD2" w:rsidP="00BD662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3928"/>
    <w:rsid w:val="00155045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31FCF"/>
    <w:rsid w:val="00656BBA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C6148"/>
    <w:rsid w:val="00BD662C"/>
    <w:rsid w:val="00BE0375"/>
    <w:rsid w:val="00BF2CD2"/>
    <w:rsid w:val="00C450D8"/>
    <w:rsid w:val="00C64B58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19</cp:revision>
  <cp:lastPrinted>2019-03-28T18:53:00Z</cp:lastPrinted>
  <dcterms:created xsi:type="dcterms:W3CDTF">2020-05-06T18:20:00Z</dcterms:created>
  <dcterms:modified xsi:type="dcterms:W3CDTF">2020-12-14T20:25:00Z</dcterms:modified>
</cp:coreProperties>
</file>