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25D437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E83D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7FE19CA" w14:textId="662C47F1" w:rsidR="00C528FC" w:rsidRPr="00C528FC" w:rsidRDefault="00C528FC" w:rsidP="006F50B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528FC">
        <w:rPr>
          <w:rFonts w:ascii="Arial" w:eastAsia="Times New Roman" w:hAnsi="Arial"/>
          <w:sz w:val="20"/>
          <w:szCs w:val="20"/>
          <w:lang w:val="es-ES" w:eastAsia="es-ES"/>
        </w:rPr>
        <w:t>La ejecución de la obra pública en la modalidad de precios unitarios y tiempo determinado, relativa a los "Trabajos de reparación derivados del siniestro de la Casa de la Cultura Jurídica de Mérida, Yucatán”; se efectuará en los términos y condiciones de acuerdo con lo indicado en la convocatoria/bases, sus anexos y el contrato que al efecto se suscriba.</w:t>
      </w:r>
    </w:p>
    <w:p w14:paraId="760B75D8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CC842E7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</w:t>
      </w:r>
      <w:proofErr w:type="gramStart"/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Pr="00392608">
        <w:rPr>
          <w:rFonts w:ascii="Arial" w:eastAsia="Times New Roman" w:hAnsi="Arial"/>
          <w:sz w:val="20"/>
          <w:szCs w:val="20"/>
          <w:lang w:val="es-ES" w:eastAsia="es-ES"/>
        </w:rPr>
        <w:t>importe con letra/100 moneda nacional).</w:t>
      </w:r>
    </w:p>
    <w:p w14:paraId="23801ED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835436" w14:textId="2FEF9C13" w:rsidR="00392608" w:rsidRDefault="00392608" w:rsidP="0085721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309F3BD2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424EF2" w14:textId="51CED976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es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de ________________.</w:t>
      </w:r>
    </w:p>
    <w:p w14:paraId="21DB5DA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44211E" w14:textId="4C4E63C7" w:rsid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735B90ED" w14:textId="77777777" w:rsidR="00C94FA0" w:rsidRP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392608">
      <w:pPr>
        <w:tabs>
          <w:tab w:val="left" w:pos="638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7BC034D" w14:textId="77777777" w:rsidR="00C528FC" w:rsidRPr="00C528FC" w:rsidRDefault="00C528FC" w:rsidP="00C528FC">
      <w:pPr>
        <w:pStyle w:val="Prrafodelista"/>
        <w:numPr>
          <w:ilvl w:val="0"/>
          <w:numId w:val="32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C528FC">
        <w:rPr>
          <w:rFonts w:ascii="Arial" w:eastAsia="Times New Roman" w:hAnsi="Arial"/>
          <w:sz w:val="20"/>
          <w:szCs w:val="20"/>
          <w:lang w:val="es-ES" w:eastAsia="es-ES"/>
        </w:rPr>
        <w:t>La ejecución de la obra pública en la modalidad de precios unitarios y tiempo determinado, relativa a los "Trabajos de reparación derivados del siniestro de la Casa de la Cultura Jurídica de Mérida, Yucatán”; se efectuará en los términos y condiciones de acuerdo con lo indicado en la convocatoria/bases, sus anexos y el contrato que al efecto se suscriba.</w:t>
      </w:r>
    </w:p>
    <w:p w14:paraId="78416FDA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9FD671D" w14:textId="26647DF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</w:t>
      </w:r>
      <w:proofErr w:type="gramStart"/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Pr="00392608">
        <w:rPr>
          <w:rFonts w:ascii="Arial" w:eastAsia="Times New Roman" w:hAnsi="Arial"/>
          <w:sz w:val="20"/>
          <w:szCs w:val="20"/>
          <w:lang w:val="es-ES" w:eastAsia="es-ES"/>
        </w:rPr>
        <w:t>importe con letra/100 moneda nacional).</w:t>
      </w:r>
    </w:p>
    <w:p w14:paraId="49698B7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9D42161" w14:textId="1142F919" w:rsidR="00392608" w:rsidRDefault="00392608" w:rsidP="00267E02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28AB7C87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A116E29" w14:textId="6E0689A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El suscrito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manifiesta y acepta que el plazo de ejecución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es 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>de ________________.</w:t>
      </w:r>
    </w:p>
    <w:p w14:paraId="39BC18A0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0098407" w14:textId="175EC753" w:rsid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7BA27314" w14:textId="77777777" w:rsidR="00C94FA0" w:rsidRP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D880" w14:textId="77777777" w:rsidR="000468C0" w:rsidRDefault="000468C0" w:rsidP="00C451B3">
      <w:pPr>
        <w:spacing w:after="0" w:line="240" w:lineRule="auto"/>
      </w:pPr>
      <w:r>
        <w:separator/>
      </w:r>
    </w:p>
  </w:endnote>
  <w:endnote w:type="continuationSeparator" w:id="0">
    <w:p w14:paraId="55629DA9" w14:textId="77777777" w:rsidR="000468C0" w:rsidRDefault="000468C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72263" w14:textId="77777777" w:rsidR="001A025B" w:rsidRDefault="001A02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85BCD11" w:rsidR="001106E2" w:rsidRPr="00B30D36" w:rsidRDefault="00392608" w:rsidP="00B30D36">
    <w:pPr>
      <w:pStyle w:val="Piedepgina"/>
      <w:jc w:val="right"/>
    </w:pPr>
    <w:r w:rsidRPr="00392608">
      <w:rPr>
        <w:rFonts w:ascii="Arial" w:hAnsi="Arial" w:cs="Arial"/>
        <w:sz w:val="10"/>
        <w:szCs w:val="10"/>
        <w:lang w:val="en-US"/>
      </w:rPr>
      <w:t>SCJN/CPS/DGIF-DACC/002/2021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E83D1B">
      <w:rPr>
        <w:rFonts w:ascii="Arial" w:hAnsi="Arial" w:cs="Arial"/>
        <w:sz w:val="10"/>
        <w:szCs w:val="10"/>
        <w:lang w:val="en-US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5C84C" w14:textId="77777777" w:rsidR="001A025B" w:rsidRDefault="001A02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EBE3" w14:textId="77777777" w:rsidR="000468C0" w:rsidRDefault="000468C0" w:rsidP="00C451B3">
      <w:pPr>
        <w:spacing w:after="0" w:line="240" w:lineRule="auto"/>
      </w:pPr>
      <w:r>
        <w:separator/>
      </w:r>
    </w:p>
  </w:footnote>
  <w:footnote w:type="continuationSeparator" w:id="0">
    <w:p w14:paraId="525D6FFA" w14:textId="77777777" w:rsidR="000468C0" w:rsidRDefault="000468C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DCDB" w14:textId="77777777" w:rsidR="001A025B" w:rsidRDefault="001A025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3D95AB47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bookmarkStart w:id="4" w:name="_Hlk74254868"/>
    <w:bookmarkStart w:id="5" w:name="_Hlk74254869"/>
    <w:bookmarkStart w:id="6" w:name="_Hlk74254927"/>
    <w:bookmarkStart w:id="7" w:name="_Hlk74254928"/>
    <w:bookmarkStart w:id="8" w:name="_Hlk74255024"/>
    <w:bookmarkStart w:id="9" w:name="_Hlk74255025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9D0A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6CC5E4D9" w14:textId="77777777" w:rsidR="0045750C" w:rsidRDefault="0045750C" w:rsidP="00457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D2A63F8" w14:textId="77777777" w:rsidR="006474CA" w:rsidRDefault="0045750C" w:rsidP="009D0A6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="009D0A63"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TRABAJOS DE REPARACIÓN DERIVADOS DEL SINIESTRO DE LA </w:t>
    </w:r>
  </w:p>
  <w:p w14:paraId="68D6FF5C" w14:textId="4A413D3F" w:rsidR="001106E2" w:rsidRPr="0045750C" w:rsidRDefault="001A025B" w:rsidP="001A025B">
    <w:pPr>
      <w:tabs>
        <w:tab w:val="center" w:pos="5031"/>
        <w:tab w:val="right" w:pos="10063"/>
      </w:tabs>
      <w:spacing w:after="0" w:line="240" w:lineRule="auto"/>
      <w:ind w:right="17"/>
    </w:pPr>
    <w:r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ab/>
    </w:r>
    <w:r w:rsidR="009D0A63" w:rsidRPr="009D0A6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MÉRIDA, YUCATÁN</w:t>
    </w:r>
    <w:r w:rsidR="0045750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4117" w14:textId="77777777" w:rsidR="001A025B" w:rsidRDefault="001A02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9"/>
  </w:num>
  <w:num w:numId="4">
    <w:abstractNumId w:val="15"/>
  </w:num>
  <w:num w:numId="5">
    <w:abstractNumId w:val="5"/>
  </w:num>
  <w:num w:numId="6">
    <w:abstractNumId w:val="20"/>
  </w:num>
  <w:num w:numId="7">
    <w:abstractNumId w:val="4"/>
  </w:num>
  <w:num w:numId="8">
    <w:abstractNumId w:val="6"/>
  </w:num>
  <w:num w:numId="9">
    <w:abstractNumId w:val="18"/>
  </w:num>
  <w:num w:numId="10">
    <w:abstractNumId w:val="25"/>
  </w:num>
  <w:num w:numId="11">
    <w:abstractNumId w:val="30"/>
  </w:num>
  <w:num w:numId="12">
    <w:abstractNumId w:val="22"/>
  </w:num>
  <w:num w:numId="13">
    <w:abstractNumId w:val="14"/>
  </w:num>
  <w:num w:numId="14">
    <w:abstractNumId w:val="23"/>
  </w:num>
  <w:num w:numId="15">
    <w:abstractNumId w:val="13"/>
  </w:num>
  <w:num w:numId="16">
    <w:abstractNumId w:val="28"/>
  </w:num>
  <w:num w:numId="17">
    <w:abstractNumId w:val="31"/>
  </w:num>
  <w:num w:numId="18">
    <w:abstractNumId w:val="3"/>
  </w:num>
  <w:num w:numId="19">
    <w:abstractNumId w:val="0"/>
  </w:num>
  <w:num w:numId="20">
    <w:abstractNumId w:val="9"/>
  </w:num>
  <w:num w:numId="21">
    <w:abstractNumId w:val="16"/>
  </w:num>
  <w:num w:numId="22">
    <w:abstractNumId w:val="7"/>
  </w:num>
  <w:num w:numId="23">
    <w:abstractNumId w:val="26"/>
  </w:num>
  <w:num w:numId="24">
    <w:abstractNumId w:val="11"/>
  </w:num>
  <w:num w:numId="25">
    <w:abstractNumId w:val="1"/>
  </w:num>
  <w:num w:numId="26">
    <w:abstractNumId w:val="24"/>
  </w:num>
  <w:num w:numId="27">
    <w:abstractNumId w:val="10"/>
  </w:num>
  <w:num w:numId="28">
    <w:abstractNumId w:val="19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2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468C0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025B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92608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67E01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B168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62E6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0F9E"/>
    <w:rsid w:val="00AD3F66"/>
    <w:rsid w:val="00AF4502"/>
    <w:rsid w:val="00B132BD"/>
    <w:rsid w:val="00B23FB0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28FC"/>
    <w:rsid w:val="00C56312"/>
    <w:rsid w:val="00C62755"/>
    <w:rsid w:val="00C76AAE"/>
    <w:rsid w:val="00C90C2D"/>
    <w:rsid w:val="00C91095"/>
    <w:rsid w:val="00C93A96"/>
    <w:rsid w:val="00C94FA0"/>
    <w:rsid w:val="00C974DD"/>
    <w:rsid w:val="00CA5B56"/>
    <w:rsid w:val="00CE27A7"/>
    <w:rsid w:val="00CF4099"/>
    <w:rsid w:val="00D05A3E"/>
    <w:rsid w:val="00D159D4"/>
    <w:rsid w:val="00D25CD9"/>
    <w:rsid w:val="00D91A6A"/>
    <w:rsid w:val="00DA243B"/>
    <w:rsid w:val="00DB0E80"/>
    <w:rsid w:val="00DB39C2"/>
    <w:rsid w:val="00E83D1B"/>
    <w:rsid w:val="00E97B5C"/>
    <w:rsid w:val="00EB6FC8"/>
    <w:rsid w:val="00EE3766"/>
    <w:rsid w:val="00EF7700"/>
    <w:rsid w:val="00F02BE5"/>
    <w:rsid w:val="00F15130"/>
    <w:rsid w:val="00F46B1C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2021-06-11T02:12:00Z</dcterms:created>
  <dcterms:modified xsi:type="dcterms:W3CDTF">2021-06-22T01:17:00Z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