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DDC269D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F73DE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09C234CE" w:rsidR="004607B5" w:rsidRDefault="00C528FC" w:rsidP="009C3C49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D570FB" w:rsidRPr="00BB289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B289B" w:rsidRPr="00BB289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="00D570FB" w:rsidRPr="00BB289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 xml:space="preserve">siguientes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inmuebles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C33BA14" w14:textId="47768973" w:rsidR="004607B5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6CCB059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Sede ubicado en avenida José María Pino Suárez número 2, colonia Centro, alcaldía Cuauhtémoc, código postal 06060, Ciudad de México.</w:t>
      </w:r>
    </w:p>
    <w:p w14:paraId="45960499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Alterno ubicado en calle 16 de septiembre número 38 y 40, colonia Centro, alcaldía Cuauhtémoc, código postal 06000, Ciudad de México.</w:t>
      </w:r>
    </w:p>
    <w:p w14:paraId="273B3940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Bolívar ubicado en calle Bolívar número 30, colonia Centro, alcaldía Cuauhtémoc, código postal 06000, Ciudad de México</w:t>
      </w:r>
    </w:p>
    <w:p w14:paraId="261013A9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06010, Ciudad de México.</w:t>
      </w:r>
    </w:p>
    <w:p w14:paraId="51CEF1D7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5 de febrero ubicado en calle Chimalpopoca número 112, esquina 5 de febrero, colonia Centro, alcaldía Cuauhtémoc, código postal 06080, Ciudad de México.</w:t>
      </w:r>
    </w:p>
    <w:p w14:paraId="0B20AED5" w14:textId="77777777" w:rsidR="004607B5" w:rsidRP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Revolución ubicado en avenida Revolución número 1508, pisos 5 y 6, colonia Guadalupe Inn, alcaldía Álvaro Obregón, código postal 01020, Ciudad de México.</w:t>
      </w:r>
    </w:p>
    <w:p w14:paraId="2983E81B" w14:textId="42E98C31" w:rsidR="004607B5" w:rsidRDefault="004607B5" w:rsidP="004607B5">
      <w:pPr>
        <w:pStyle w:val="Prrafodelista"/>
        <w:numPr>
          <w:ilvl w:val="0"/>
          <w:numId w:val="36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</w:t>
      </w:r>
      <w:proofErr w:type="spellStart"/>
      <w:r w:rsidRPr="004607B5">
        <w:rPr>
          <w:rFonts w:ascii="Arial" w:eastAsia="Times New Roman" w:hAnsi="Arial"/>
          <w:sz w:val="20"/>
          <w:szCs w:val="20"/>
          <w:lang w:val="es-ES" w:eastAsia="es-ES"/>
        </w:rPr>
        <w:t>T.V</w:t>
      </w:r>
      <w:proofErr w:type="spellEnd"/>
      <w:r w:rsidRPr="004607B5">
        <w:rPr>
          <w:rFonts w:ascii="Arial" w:eastAsia="Times New Roman" w:hAnsi="Arial"/>
          <w:sz w:val="20"/>
          <w:szCs w:val="20"/>
          <w:lang w:val="es-ES" w:eastAsia="es-ES"/>
        </w:rPr>
        <w:t>. ubicado en la calle de República de El Salvador número 56, colonia Centro, alcaldía Cuauhtémoc, código postal 06000, Ciudad de México.</w:t>
      </w:r>
    </w:p>
    <w:p w14:paraId="0325E4BD" w14:textId="77777777" w:rsidR="004607B5" w:rsidRDefault="004607B5" w:rsidP="004607B5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00CE371F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3D41A4A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C220741" w14:textId="312C538B" w:rsidR="004607B5" w:rsidRPr="004607B5" w:rsidRDefault="00392608" w:rsidP="004607B5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 w:rsidRPr="004607B5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4607B5" w:rsidRPr="004607B5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</w:t>
      </w:r>
      <w:r w:rsidR="00A25EA4">
        <w:rPr>
          <w:rFonts w:ascii="Arial" w:eastAsia="Times New Roman" w:hAnsi="Arial"/>
          <w:sz w:val="20"/>
          <w:szCs w:val="20"/>
          <w:lang w:val="es-ES" w:eastAsia="es-ES"/>
        </w:rPr>
        <w:t xml:space="preserve">l fallo </w:t>
      </w:r>
      <w:r w:rsidR="004607B5" w:rsidRPr="004607B5">
        <w:rPr>
          <w:rFonts w:ascii="Arial" w:eastAsia="Times New Roman" w:hAnsi="Arial"/>
          <w:sz w:val="20"/>
          <w:szCs w:val="20"/>
          <w:lang w:val="es-ES" w:eastAsia="es-ES"/>
        </w:rPr>
        <w:t>hasta el 31 de diciembre de 2022.</w:t>
      </w:r>
    </w:p>
    <w:p w14:paraId="23E51F8D" w14:textId="607D151D" w:rsidR="00DB63E6" w:rsidRPr="004607B5" w:rsidRDefault="00DB63E6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15DA34" w14:textId="77777777" w:rsidR="004607B5" w:rsidRPr="004607B5" w:rsidRDefault="00DB63E6" w:rsidP="004607B5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4607B5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4607B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 w:rsidRPr="004607B5">
        <w:rPr>
          <w:rFonts w:ascii="Arial" w:eastAsia="Times New Roman" w:hAnsi="Arial"/>
          <w:sz w:val="20"/>
          <w:szCs w:val="20"/>
          <w:lang w:val="es-ES" w:eastAsia="es-ES"/>
        </w:rPr>
        <w:t>será por servicio devengado mensual debidamente ejecutado y a entera satisfacción de la Suprema Corte de Justicia de la Nación.</w:t>
      </w:r>
    </w:p>
    <w:p w14:paraId="564F5978" w14:textId="2760EE55" w:rsidR="002234A7" w:rsidRPr="004607B5" w:rsidRDefault="002234A7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B41CFA0" w14:textId="36811A4D" w:rsidR="001E6AF1" w:rsidRDefault="00A3244A" w:rsidP="001E6AF1">
      <w:pPr>
        <w:pStyle w:val="Prrafodelista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E6AF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B289B" w:rsidRPr="001E6AF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Pr="001E6AF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E6AF1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1E6AF1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1E6AF1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16C707E7" w14:textId="77777777" w:rsidR="001E6AF1" w:rsidRDefault="001E6AF1" w:rsidP="001E6AF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C86F1C9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Sede ubicado en avenida José María Pino Suárez número 2, colonia Centro, alcaldía Cuauhtémoc, código postal 06060, Ciudad de México.</w:t>
      </w:r>
    </w:p>
    <w:p w14:paraId="0FF68B72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Alterno ubicado en calle 16 de septiembre número 38 y 40, colonia Centro, alcaldía Cuauhtémoc, código postal 06000, Ciudad de México.</w:t>
      </w:r>
    </w:p>
    <w:p w14:paraId="00504100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Bolívar ubicado en calle Bolívar número 30, colonia Centro, alcaldía Cuauhtémoc, código postal 06000, Ciudad de México</w:t>
      </w:r>
    </w:p>
    <w:p w14:paraId="21DA5366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06010, Ciudad de México.</w:t>
      </w:r>
    </w:p>
    <w:p w14:paraId="4FBE44F3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5 de febrero ubicado en calle Chimalpopoca número 112, esquina 5 de febrero, colonia Centro, alcaldía Cuauhtémoc, código postal 06080, Ciudad de México.</w:t>
      </w:r>
    </w:p>
    <w:p w14:paraId="5167FEC9" w14:textId="77777777" w:rsidR="001E6AF1" w:rsidRPr="004607B5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>Edificio Revolución ubicado en avenida Revolución número 1508, pisos 5 y 6, colonia Guadalupe Inn, alcaldía Álvaro Obregón, código postal 01020, Ciudad de México.</w:t>
      </w:r>
    </w:p>
    <w:p w14:paraId="1DA63D10" w14:textId="77777777" w:rsidR="001E6AF1" w:rsidRDefault="001E6AF1" w:rsidP="001E6AF1">
      <w:pPr>
        <w:pStyle w:val="Prrafodelista"/>
        <w:numPr>
          <w:ilvl w:val="0"/>
          <w:numId w:val="38"/>
        </w:numPr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607B5">
        <w:rPr>
          <w:rFonts w:ascii="Arial" w:eastAsia="Times New Roman" w:hAnsi="Arial"/>
          <w:sz w:val="20"/>
          <w:szCs w:val="20"/>
          <w:lang w:val="es-ES" w:eastAsia="es-ES"/>
        </w:rPr>
        <w:t xml:space="preserve">Edificio Canal Justicia </w:t>
      </w:r>
      <w:proofErr w:type="spellStart"/>
      <w:r w:rsidRPr="004607B5">
        <w:rPr>
          <w:rFonts w:ascii="Arial" w:eastAsia="Times New Roman" w:hAnsi="Arial"/>
          <w:sz w:val="20"/>
          <w:szCs w:val="20"/>
          <w:lang w:val="es-ES" w:eastAsia="es-ES"/>
        </w:rPr>
        <w:t>T.V</w:t>
      </w:r>
      <w:proofErr w:type="spellEnd"/>
      <w:r w:rsidRPr="004607B5">
        <w:rPr>
          <w:rFonts w:ascii="Arial" w:eastAsia="Times New Roman" w:hAnsi="Arial"/>
          <w:sz w:val="20"/>
          <w:szCs w:val="20"/>
          <w:lang w:val="es-ES" w:eastAsia="es-ES"/>
        </w:rPr>
        <w:t>. ubicado en la calle de República de El Salvador número 56, colonia Centro, alcaldía Cuauhtémoc, código postal 06000, Ciudad de México.</w:t>
      </w:r>
    </w:p>
    <w:p w14:paraId="0D8152B3" w14:textId="77777777" w:rsidR="001E6AF1" w:rsidRDefault="001E6AF1" w:rsidP="001E6AF1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54E663C" w14:textId="77777777" w:rsidR="001E6AF1" w:rsidRPr="009A0EC9" w:rsidRDefault="001E6AF1" w:rsidP="001E6AF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BB4D108" w:rsidR="00A3244A" w:rsidRDefault="00A3244A" w:rsidP="001E6AF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8DEA525" w14:textId="68C18E73" w:rsidR="00A3244A" w:rsidRPr="00AA0EAA" w:rsidRDefault="00A3244A" w:rsidP="001E6AF1">
      <w:pPr>
        <w:pStyle w:val="Prrafodelista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los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>
        <w:rPr>
          <w:rFonts w:ascii="Arial" w:eastAsia="Times New Roman" w:hAnsi="Arial"/>
          <w:sz w:val="20"/>
          <w:szCs w:val="20"/>
          <w:lang w:val="es-ES" w:eastAsia="es-ES"/>
        </w:rPr>
        <w:t>onceptos (</w:t>
      </w:r>
      <w:r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$_________________ (importe con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0727D8C" w14:textId="77777777" w:rsidR="00A3244A" w:rsidRPr="00392608" w:rsidRDefault="00A3244A" w:rsidP="00A3244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38EB151" w14:textId="77777777" w:rsidR="001E6AF1" w:rsidRDefault="00A3244A" w:rsidP="001E6AF1">
      <w:pPr>
        <w:pStyle w:val="Prrafodelista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043532E4" w14:textId="77777777" w:rsidR="001E6AF1" w:rsidRPr="001E6AF1" w:rsidRDefault="001E6AF1" w:rsidP="001E6AF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C5AE7F7" w14:textId="38275945" w:rsidR="001E6AF1" w:rsidRDefault="00A3244A" w:rsidP="001E6AF1">
      <w:pPr>
        <w:pStyle w:val="Prrafodelista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acepta que el plazo de ejecución será </w:t>
      </w:r>
      <w:r w:rsidR="001E6AF1" w:rsidRPr="001E6AF1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</w:t>
      </w:r>
      <w:r w:rsidR="00A25EA4">
        <w:rPr>
          <w:rFonts w:ascii="Arial" w:eastAsia="Times New Roman" w:hAnsi="Arial"/>
          <w:sz w:val="20"/>
          <w:szCs w:val="20"/>
          <w:lang w:val="es-ES" w:eastAsia="es-ES"/>
        </w:rPr>
        <w:t xml:space="preserve">l fallo </w:t>
      </w:r>
      <w:r w:rsidR="001E6AF1" w:rsidRPr="001E6AF1">
        <w:rPr>
          <w:rFonts w:ascii="Arial" w:eastAsia="Times New Roman" w:hAnsi="Arial"/>
          <w:sz w:val="20"/>
          <w:szCs w:val="20"/>
          <w:lang w:val="es-ES" w:eastAsia="es-ES"/>
        </w:rPr>
        <w:t>hasta el 31 de diciembre de 2022.</w:t>
      </w:r>
    </w:p>
    <w:p w14:paraId="3681C6B2" w14:textId="77777777" w:rsidR="001E6AF1" w:rsidRPr="001E6AF1" w:rsidRDefault="001E6AF1" w:rsidP="001E6AF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FEB7B7" w14:textId="45C8330A" w:rsidR="001E6AF1" w:rsidRPr="001E6AF1" w:rsidRDefault="00A3244A" w:rsidP="001E6AF1">
      <w:pPr>
        <w:pStyle w:val="Prrafodelista"/>
        <w:numPr>
          <w:ilvl w:val="0"/>
          <w:numId w:val="37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</w:t>
      </w:r>
      <w:r w:rsidR="001E6AF1" w:rsidRPr="001E6AF1">
        <w:rPr>
          <w:rFonts w:ascii="Arial" w:eastAsia="Times New Roman" w:hAnsi="Arial"/>
          <w:sz w:val="20"/>
          <w:szCs w:val="20"/>
          <w:lang w:val="es-ES" w:eastAsia="es-ES"/>
        </w:rPr>
        <w:t>por servicio devengado mensual debidamente ejecutado y a entera satisfacción de la Suprema Corte de Justicia de la Nación.</w:t>
      </w:r>
    </w:p>
    <w:p w14:paraId="1B7665FD" w14:textId="15DAAB71" w:rsidR="00A3244A" w:rsidRPr="001E6AF1" w:rsidRDefault="00A3244A" w:rsidP="001E6AF1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02055C2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15CB" w14:textId="77777777" w:rsidR="00466F81" w:rsidRDefault="00466F81" w:rsidP="00C451B3">
      <w:pPr>
        <w:spacing w:after="0" w:line="240" w:lineRule="auto"/>
      </w:pPr>
      <w:r>
        <w:separator/>
      </w:r>
    </w:p>
  </w:endnote>
  <w:endnote w:type="continuationSeparator" w:id="0">
    <w:p w14:paraId="33C82F1E" w14:textId="77777777" w:rsidR="00466F81" w:rsidRDefault="00466F8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182A" w14:textId="77777777" w:rsidR="00F73DE6" w:rsidRDefault="00F73D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ECC7B73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IP</w:t>
    </w:r>
    <w:r w:rsidRPr="00D47D19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D47D19">
      <w:rPr>
        <w:rFonts w:ascii="Arial" w:hAnsi="Arial" w:cs="Arial"/>
        <w:sz w:val="10"/>
        <w:szCs w:val="10"/>
        <w:lang w:val="en-US"/>
      </w:rPr>
      <w:t>DACCI</w:t>
    </w:r>
    <w:proofErr w:type="spellEnd"/>
    <w:r w:rsidRPr="00D47D19">
      <w:rPr>
        <w:rFonts w:ascii="Arial" w:hAnsi="Arial" w:cs="Arial"/>
        <w:sz w:val="10"/>
        <w:szCs w:val="10"/>
        <w:lang w:val="en-US"/>
      </w:rPr>
      <w:t>/00</w:t>
    </w:r>
    <w:r w:rsidR="00A3244A">
      <w:rPr>
        <w:rFonts w:ascii="Arial" w:hAnsi="Arial" w:cs="Arial"/>
        <w:sz w:val="10"/>
        <w:szCs w:val="10"/>
        <w:lang w:val="en-US"/>
      </w:rPr>
      <w:t>1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F73DE6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DA16" w14:textId="77777777" w:rsidR="00F73DE6" w:rsidRDefault="00F73D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59BD" w14:textId="77777777" w:rsidR="00466F81" w:rsidRDefault="00466F81" w:rsidP="00C451B3">
      <w:pPr>
        <w:spacing w:after="0" w:line="240" w:lineRule="auto"/>
      </w:pPr>
      <w:r>
        <w:separator/>
      </w:r>
    </w:p>
  </w:footnote>
  <w:footnote w:type="continuationSeparator" w:id="0">
    <w:p w14:paraId="1BB07CD8" w14:textId="77777777" w:rsidR="00466F81" w:rsidRDefault="00466F8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8C0F" w14:textId="77777777" w:rsidR="00F73DE6" w:rsidRDefault="00F73D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DDD2" w14:textId="34A94D7A" w:rsidR="00A3244A" w:rsidRPr="004607B5" w:rsidRDefault="00A3244A" w:rsidP="00A3244A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102558678"/>
    <w:bookmarkStart w:id="5" w:name="_Hlk102558679"/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4607B5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7749494B" w14:textId="77777777" w:rsidR="004607B5" w:rsidRPr="004607B5" w:rsidRDefault="00A3244A" w:rsidP="00BB289B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B289B"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</w:t>
    </w:r>
  </w:p>
  <w:p w14:paraId="340FFA23" w14:textId="6AC73501" w:rsidR="00BB289B" w:rsidRDefault="00BB289B" w:rsidP="00BB289B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SISTEMAS DE EXTRACCIÓN EN INMUEBLES EN LA CIUDAD DE MÉXICO</w:t>
    </w:r>
    <w:r w:rsidR="00A3244A"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A3244A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</w:p>
  <w:p w14:paraId="68D6FF5C" w14:textId="6E75B0E4" w:rsidR="001106E2" w:rsidRPr="00D570FB" w:rsidRDefault="001A025B" w:rsidP="00BB289B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6F22" w14:textId="77777777" w:rsidR="00F73DE6" w:rsidRDefault="00F73D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.4pt;height:9.4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A13E7"/>
    <w:multiLevelType w:val="hybridMultilevel"/>
    <w:tmpl w:val="FCDE6278"/>
    <w:lvl w:ilvl="0" w:tplc="9D229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012C31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25918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4101">
    <w:abstractNumId w:val="26"/>
  </w:num>
  <w:num w:numId="2" w16cid:durableId="635184541">
    <w:abstractNumId w:val="11"/>
  </w:num>
  <w:num w:numId="3" w16cid:durableId="60714777">
    <w:abstractNumId w:val="35"/>
  </w:num>
  <w:num w:numId="4" w16cid:durableId="1058241159">
    <w:abstractNumId w:val="18"/>
  </w:num>
  <w:num w:numId="5" w16cid:durableId="423114207">
    <w:abstractNumId w:val="8"/>
  </w:num>
  <w:num w:numId="6" w16cid:durableId="286130613">
    <w:abstractNumId w:val="25"/>
  </w:num>
  <w:num w:numId="7" w16cid:durableId="526916246">
    <w:abstractNumId w:val="7"/>
  </w:num>
  <w:num w:numId="8" w16cid:durableId="1709600429">
    <w:abstractNumId w:val="9"/>
  </w:num>
  <w:num w:numId="9" w16cid:durableId="1513571811">
    <w:abstractNumId w:val="21"/>
  </w:num>
  <w:num w:numId="10" w16cid:durableId="1854610352">
    <w:abstractNumId w:val="31"/>
  </w:num>
  <w:num w:numId="11" w16cid:durableId="1275091849">
    <w:abstractNumId w:val="36"/>
  </w:num>
  <w:num w:numId="12" w16cid:durableId="335230932">
    <w:abstractNumId w:val="27"/>
  </w:num>
  <w:num w:numId="13" w16cid:durableId="949238550">
    <w:abstractNumId w:val="17"/>
  </w:num>
  <w:num w:numId="14" w16cid:durableId="1960986723">
    <w:abstractNumId w:val="29"/>
  </w:num>
  <w:num w:numId="15" w16cid:durableId="343213576">
    <w:abstractNumId w:val="16"/>
  </w:num>
  <w:num w:numId="16" w16cid:durableId="73480938">
    <w:abstractNumId w:val="34"/>
  </w:num>
  <w:num w:numId="17" w16cid:durableId="993605706">
    <w:abstractNumId w:val="37"/>
  </w:num>
  <w:num w:numId="18" w16cid:durableId="814378218">
    <w:abstractNumId w:val="6"/>
  </w:num>
  <w:num w:numId="19" w16cid:durableId="858474162">
    <w:abstractNumId w:val="0"/>
  </w:num>
  <w:num w:numId="20" w16cid:durableId="508637732">
    <w:abstractNumId w:val="12"/>
  </w:num>
  <w:num w:numId="21" w16cid:durableId="302076939">
    <w:abstractNumId w:val="19"/>
  </w:num>
  <w:num w:numId="22" w16cid:durableId="1338995919">
    <w:abstractNumId w:val="10"/>
  </w:num>
  <w:num w:numId="23" w16cid:durableId="1000886501">
    <w:abstractNumId w:val="32"/>
  </w:num>
  <w:num w:numId="24" w16cid:durableId="1113594847">
    <w:abstractNumId w:val="14"/>
  </w:num>
  <w:num w:numId="25" w16cid:durableId="1013529231">
    <w:abstractNumId w:val="1"/>
  </w:num>
  <w:num w:numId="26" w16cid:durableId="1790393917">
    <w:abstractNumId w:val="30"/>
  </w:num>
  <w:num w:numId="27" w16cid:durableId="1665623270">
    <w:abstractNumId w:val="13"/>
  </w:num>
  <w:num w:numId="28" w16cid:durableId="236718478">
    <w:abstractNumId w:val="24"/>
  </w:num>
  <w:num w:numId="29" w16cid:durableId="18333706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0018054">
    <w:abstractNumId w:val="33"/>
  </w:num>
  <w:num w:numId="31" w16cid:durableId="1559435745">
    <w:abstractNumId w:val="15"/>
  </w:num>
  <w:num w:numId="32" w16cid:durableId="2053378848">
    <w:abstractNumId w:val="3"/>
  </w:num>
  <w:num w:numId="33" w16cid:durableId="424229258">
    <w:abstractNumId w:val="2"/>
  </w:num>
  <w:num w:numId="34" w16cid:durableId="1051005134">
    <w:abstractNumId w:val="23"/>
  </w:num>
  <w:num w:numId="35" w16cid:durableId="1464226247">
    <w:abstractNumId w:val="5"/>
  </w:num>
  <w:num w:numId="36" w16cid:durableId="1677922442">
    <w:abstractNumId w:val="22"/>
  </w:num>
  <w:num w:numId="37" w16cid:durableId="142672012">
    <w:abstractNumId w:val="4"/>
  </w:num>
  <w:num w:numId="38" w16cid:durableId="69377071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74263"/>
    <w:rsid w:val="001A025B"/>
    <w:rsid w:val="001A4E0F"/>
    <w:rsid w:val="001E5F73"/>
    <w:rsid w:val="001E64EF"/>
    <w:rsid w:val="001E6AF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80BE1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7641"/>
    <w:rsid w:val="00591162"/>
    <w:rsid w:val="005B3E2D"/>
    <w:rsid w:val="005D336A"/>
    <w:rsid w:val="005E68BD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7F44E2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25EA4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5CFC"/>
    <w:rsid w:val="00B97A1C"/>
    <w:rsid w:val="00BA11E5"/>
    <w:rsid w:val="00BA512E"/>
    <w:rsid w:val="00BB0450"/>
    <w:rsid w:val="00BB0904"/>
    <w:rsid w:val="00BB1C07"/>
    <w:rsid w:val="00BB289B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7D19"/>
    <w:rsid w:val="00D570FB"/>
    <w:rsid w:val="00D63359"/>
    <w:rsid w:val="00D72960"/>
    <w:rsid w:val="00D84702"/>
    <w:rsid w:val="00D91A6A"/>
    <w:rsid w:val="00DA243B"/>
    <w:rsid w:val="00DB39C2"/>
    <w:rsid w:val="00DB63E6"/>
    <w:rsid w:val="00DE47C6"/>
    <w:rsid w:val="00DF5573"/>
    <w:rsid w:val="00E213CA"/>
    <w:rsid w:val="00E72281"/>
    <w:rsid w:val="00E97B5C"/>
    <w:rsid w:val="00EA074C"/>
    <w:rsid w:val="00EB1912"/>
    <w:rsid w:val="00EB6FC8"/>
    <w:rsid w:val="00EE309F"/>
    <w:rsid w:val="00EE3766"/>
    <w:rsid w:val="00EF7700"/>
    <w:rsid w:val="00EF7776"/>
    <w:rsid w:val="00F02BE5"/>
    <w:rsid w:val="00F15130"/>
    <w:rsid w:val="00F411A7"/>
    <w:rsid w:val="00F46B1C"/>
    <w:rsid w:val="00F504D0"/>
    <w:rsid w:val="00F51557"/>
    <w:rsid w:val="00F60A9C"/>
    <w:rsid w:val="00F73DE6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968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2022-01-12T21:04:00Z</dcterms:created>
  <dcterms:modified xsi:type="dcterms:W3CDTF">2022-05-04T17:11:00Z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