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B831A" w14:textId="744A28C2" w:rsidR="005D336A" w:rsidRDefault="00C230C0" w:rsidP="00FB5072">
      <w:pPr>
        <w:spacing w:after="0" w:line="240" w:lineRule="auto"/>
        <w:jc w:val="center"/>
        <w:rPr>
          <w:rFonts w:ascii="Arial" w:eastAsia="Times New Roman" w:hAnsi="Arial" w:cs="Times New Roman"/>
          <w:b/>
          <w:snapToGrid w:val="0"/>
          <w:sz w:val="20"/>
          <w:szCs w:val="20"/>
          <w:lang w:val="es-ES_tradnl" w:eastAsia="es-ES"/>
        </w:rPr>
      </w:pPr>
      <w:r w:rsidRPr="00FB5072">
        <w:rPr>
          <w:rFonts w:ascii="Arial" w:eastAsia="Times New Roman" w:hAnsi="Arial" w:cs="Times New Roman"/>
          <w:b/>
          <w:snapToGrid w:val="0"/>
          <w:sz w:val="20"/>
          <w:szCs w:val="20"/>
          <w:lang w:val="es-ES_tradnl" w:eastAsia="es-ES"/>
        </w:rPr>
        <w:t>Anexo</w:t>
      </w:r>
      <w:r w:rsidR="00392608">
        <w:rPr>
          <w:rFonts w:ascii="Arial" w:eastAsia="Times New Roman" w:hAnsi="Arial" w:cs="Times New Roman"/>
          <w:b/>
          <w:snapToGrid w:val="0"/>
          <w:sz w:val="20"/>
          <w:szCs w:val="20"/>
          <w:lang w:val="es-ES_tradnl" w:eastAsia="es-ES"/>
        </w:rPr>
        <w:t xml:space="preserve"> 1</w:t>
      </w:r>
      <w:r w:rsidR="00FD5809">
        <w:rPr>
          <w:rFonts w:ascii="Arial" w:eastAsia="Times New Roman" w:hAnsi="Arial" w:cs="Times New Roman"/>
          <w:b/>
          <w:snapToGrid w:val="0"/>
          <w:sz w:val="20"/>
          <w:szCs w:val="20"/>
          <w:lang w:val="es-ES_tradnl" w:eastAsia="es-ES"/>
        </w:rPr>
        <w:t>2</w:t>
      </w:r>
    </w:p>
    <w:p w14:paraId="7B65E1BE" w14:textId="77777777" w:rsidR="00A65441" w:rsidRPr="00FB5072" w:rsidRDefault="00A65441" w:rsidP="00FB5072">
      <w:pPr>
        <w:spacing w:after="0" w:line="240" w:lineRule="auto"/>
        <w:jc w:val="center"/>
        <w:rPr>
          <w:rFonts w:ascii="Arial" w:eastAsia="Times New Roman" w:hAnsi="Arial" w:cs="Times New Roman"/>
          <w:b/>
          <w:snapToGrid w:val="0"/>
          <w:sz w:val="20"/>
          <w:szCs w:val="20"/>
          <w:lang w:val="es-ES_tradnl" w:eastAsia="es-ES"/>
        </w:rPr>
      </w:pPr>
    </w:p>
    <w:p w14:paraId="7C152E69" w14:textId="77777777" w:rsidR="00FB5072" w:rsidRPr="00FB5072" w:rsidRDefault="00FB5072" w:rsidP="00FB5072">
      <w:pPr>
        <w:spacing w:after="0" w:line="240" w:lineRule="auto"/>
        <w:jc w:val="center"/>
        <w:rPr>
          <w:rFonts w:ascii="Arial" w:eastAsia="Times New Roman" w:hAnsi="Arial" w:cs="Times New Roman"/>
          <w:b/>
          <w:snapToGrid w:val="0"/>
          <w:sz w:val="20"/>
          <w:szCs w:val="20"/>
          <w:lang w:val="es-ES_tradnl" w:eastAsia="es-ES"/>
        </w:rPr>
      </w:pPr>
      <w:r w:rsidRPr="00FB5072">
        <w:rPr>
          <w:rFonts w:ascii="Arial" w:eastAsia="Times New Roman" w:hAnsi="Arial" w:cs="Times New Roman"/>
          <w:b/>
          <w:snapToGrid w:val="0"/>
          <w:sz w:val="20"/>
          <w:szCs w:val="20"/>
          <w:lang w:val="es-ES_tradnl" w:eastAsia="es-ES"/>
        </w:rPr>
        <w:t>TEXTO PARA PERSONA MORAL</w:t>
      </w:r>
    </w:p>
    <w:p w14:paraId="1C6127C2" w14:textId="46B05C15" w:rsidR="00C451B3" w:rsidRPr="00FB5072" w:rsidRDefault="00B5447A" w:rsidP="00FB5072">
      <w:pPr>
        <w:spacing w:after="0" w:line="240" w:lineRule="auto"/>
        <w:jc w:val="center"/>
        <w:rPr>
          <w:rFonts w:ascii="Arial" w:eastAsia="Times New Roman" w:hAnsi="Arial" w:cs="Arial"/>
          <w:b/>
          <w:snapToGrid w:val="0"/>
          <w:sz w:val="20"/>
          <w:szCs w:val="20"/>
          <w:lang w:val="es-ES_tradnl" w:eastAsia="es-ES"/>
        </w:rPr>
      </w:pPr>
      <w:r>
        <w:rPr>
          <w:rFonts w:ascii="Arial" w:eastAsia="Times New Roman" w:hAnsi="Arial" w:cs="Times New Roman"/>
          <w:b/>
          <w:snapToGrid w:val="0"/>
          <w:sz w:val="20"/>
          <w:szCs w:val="20"/>
          <w:lang w:val="es-ES_tradnl" w:eastAsia="es-ES"/>
        </w:rPr>
        <w:t>PROPUESTA ECON</w:t>
      </w:r>
      <w:r w:rsidR="009A0EC9">
        <w:rPr>
          <w:rFonts w:ascii="Arial" w:eastAsia="Times New Roman" w:hAnsi="Arial" w:cs="Times New Roman"/>
          <w:b/>
          <w:snapToGrid w:val="0"/>
          <w:sz w:val="20"/>
          <w:szCs w:val="20"/>
          <w:lang w:val="es-ES_tradnl" w:eastAsia="es-ES"/>
        </w:rPr>
        <w:t>Ó</w:t>
      </w:r>
      <w:r>
        <w:rPr>
          <w:rFonts w:ascii="Arial" w:eastAsia="Times New Roman" w:hAnsi="Arial" w:cs="Times New Roman"/>
          <w:b/>
          <w:snapToGrid w:val="0"/>
          <w:sz w:val="20"/>
          <w:szCs w:val="20"/>
          <w:lang w:val="es-ES_tradnl" w:eastAsia="es-ES"/>
        </w:rPr>
        <w:t>MICA</w:t>
      </w:r>
    </w:p>
    <w:p w14:paraId="479D5317" w14:textId="37D5F8BF" w:rsidR="00C451B3" w:rsidRPr="00FB5072" w:rsidRDefault="00FB5072" w:rsidP="00FB5072">
      <w:pPr>
        <w:spacing w:after="0" w:line="240" w:lineRule="auto"/>
        <w:jc w:val="center"/>
        <w:rPr>
          <w:rFonts w:ascii="Arial" w:eastAsia="Times New Roman" w:hAnsi="Arial" w:cs="Times New Roman"/>
          <w:b/>
          <w:snapToGrid w:val="0"/>
          <w:sz w:val="20"/>
          <w:szCs w:val="20"/>
          <w:lang w:val="es-ES_tradnl" w:eastAsia="es-ES"/>
        </w:rPr>
      </w:pPr>
      <w:r w:rsidRPr="00FB5072">
        <w:rPr>
          <w:rFonts w:ascii="Arial" w:eastAsia="Times New Roman" w:hAnsi="Arial" w:cs="Times New Roman"/>
          <w:b/>
          <w:snapToGrid w:val="0"/>
          <w:sz w:val="20"/>
          <w:szCs w:val="20"/>
          <w:lang w:val="es-ES_tradnl" w:eastAsia="es-ES"/>
        </w:rPr>
        <w:t xml:space="preserve"> </w:t>
      </w:r>
      <w:r w:rsidR="00C451B3" w:rsidRPr="00FB5072">
        <w:rPr>
          <w:rFonts w:ascii="Arial" w:eastAsia="Times New Roman" w:hAnsi="Arial" w:cs="Times New Roman"/>
          <w:b/>
          <w:snapToGrid w:val="0"/>
          <w:sz w:val="20"/>
          <w:szCs w:val="20"/>
          <w:lang w:val="es-ES_tradnl" w:eastAsia="es-ES"/>
        </w:rPr>
        <w:t>(EN PAPEL MEMBRETADO DEL PARTICIPANTE)</w:t>
      </w:r>
    </w:p>
    <w:p w14:paraId="388E2188" w14:textId="4833FE9D" w:rsidR="00FB5072" w:rsidRPr="00FB5072" w:rsidRDefault="00FB5072" w:rsidP="00FB5072">
      <w:pPr>
        <w:spacing w:after="0" w:line="240" w:lineRule="auto"/>
        <w:rPr>
          <w:rFonts w:ascii="Arial" w:eastAsia="Times New Roman" w:hAnsi="Arial" w:cs="Arial"/>
          <w:b/>
          <w:snapToGrid w:val="0"/>
          <w:sz w:val="20"/>
          <w:szCs w:val="20"/>
          <w:lang w:val="es-ES_tradnl" w:eastAsia="es-ES"/>
        </w:rPr>
      </w:pPr>
    </w:p>
    <w:p w14:paraId="26F8AF27" w14:textId="77777777" w:rsidR="00C451B3" w:rsidRPr="00FB5072" w:rsidRDefault="00C451B3" w:rsidP="00FB5072">
      <w:pPr>
        <w:spacing w:after="0" w:line="240" w:lineRule="auto"/>
        <w:jc w:val="right"/>
        <w:rPr>
          <w:rFonts w:ascii="Arial" w:eastAsia="Times New Roman" w:hAnsi="Arial" w:cs="Times New Roman"/>
          <w:snapToGrid w:val="0"/>
          <w:sz w:val="20"/>
          <w:szCs w:val="20"/>
          <w:lang w:val="es-ES_tradnl" w:eastAsia="es-ES"/>
        </w:rPr>
      </w:pPr>
      <w:r w:rsidRPr="00FB5072">
        <w:rPr>
          <w:rFonts w:ascii="Arial" w:eastAsia="Times New Roman" w:hAnsi="Arial" w:cs="Times New Roman"/>
          <w:snapToGrid w:val="0"/>
          <w:sz w:val="20"/>
          <w:szCs w:val="20"/>
          <w:lang w:val="es-ES_tradnl" w:eastAsia="es-ES"/>
        </w:rPr>
        <w:t>FECHA:________________</w:t>
      </w:r>
    </w:p>
    <w:p w14:paraId="2D6425D7" w14:textId="77777777" w:rsidR="005D336A" w:rsidRPr="00FB5072" w:rsidRDefault="005D336A" w:rsidP="00FB5072">
      <w:pPr>
        <w:spacing w:after="0" w:line="240" w:lineRule="auto"/>
        <w:jc w:val="right"/>
        <w:rPr>
          <w:rFonts w:ascii="Arial" w:eastAsia="Times New Roman" w:hAnsi="Arial" w:cs="Times New Roman"/>
          <w:b/>
          <w:snapToGrid w:val="0"/>
          <w:sz w:val="20"/>
          <w:szCs w:val="20"/>
          <w:lang w:val="es-ES_tradnl" w:eastAsia="es-ES"/>
        </w:rPr>
      </w:pPr>
    </w:p>
    <w:p w14:paraId="0976F82C" w14:textId="77777777" w:rsidR="00966D54" w:rsidRPr="00C56312" w:rsidRDefault="00966D54" w:rsidP="00FB5072">
      <w:pPr>
        <w:spacing w:after="0" w:line="240" w:lineRule="auto"/>
        <w:rPr>
          <w:rFonts w:ascii="Arial" w:eastAsia="Times New Roman" w:hAnsi="Arial" w:cs="Times New Roman"/>
          <w:b/>
          <w:bCs/>
          <w:snapToGrid w:val="0"/>
          <w:sz w:val="20"/>
          <w:szCs w:val="20"/>
          <w:lang w:val="es-ES_tradnl" w:eastAsia="es-ES"/>
        </w:rPr>
      </w:pPr>
      <w:r w:rsidRPr="00C56312">
        <w:rPr>
          <w:rFonts w:ascii="Arial" w:eastAsia="Times New Roman" w:hAnsi="Arial" w:cs="Times New Roman"/>
          <w:b/>
          <w:bCs/>
          <w:snapToGrid w:val="0"/>
          <w:sz w:val="20"/>
          <w:szCs w:val="20"/>
          <w:lang w:val="es-ES_tradnl" w:eastAsia="es-ES"/>
        </w:rPr>
        <w:t>SUPREMA CORTE DE JUSTICIA DE LA NACIÓN</w:t>
      </w:r>
    </w:p>
    <w:p w14:paraId="3AFF0940" w14:textId="77777777" w:rsidR="00411237" w:rsidRDefault="00411237" w:rsidP="00FB5072">
      <w:pPr>
        <w:spacing w:after="0" w:line="240" w:lineRule="auto"/>
        <w:rPr>
          <w:rFonts w:ascii="Arial" w:eastAsia="Times New Roman" w:hAnsi="Arial" w:cs="Times New Roman"/>
          <w:b/>
          <w:bCs/>
          <w:snapToGrid w:val="0"/>
          <w:sz w:val="20"/>
          <w:szCs w:val="20"/>
          <w:lang w:val="es-ES_tradnl" w:eastAsia="es-ES"/>
        </w:rPr>
      </w:pPr>
      <w:r w:rsidRPr="00411237">
        <w:rPr>
          <w:rFonts w:ascii="Arial" w:eastAsia="Times New Roman" w:hAnsi="Arial" w:cs="Times New Roman"/>
          <w:b/>
          <w:bCs/>
          <w:snapToGrid w:val="0"/>
          <w:sz w:val="20"/>
          <w:szCs w:val="20"/>
          <w:lang w:val="es-ES_tradnl" w:eastAsia="es-ES"/>
        </w:rPr>
        <w:t>DIRECCIÓN GENERAL DE INFRAESTRUCTURA FÍSICA</w:t>
      </w:r>
    </w:p>
    <w:p w14:paraId="2BAFD05D" w14:textId="3FE122C0" w:rsidR="00C451B3" w:rsidRPr="00C56312" w:rsidRDefault="00C451B3" w:rsidP="00FB5072">
      <w:pPr>
        <w:spacing w:after="0" w:line="240" w:lineRule="auto"/>
        <w:rPr>
          <w:rFonts w:ascii="Arial" w:eastAsia="Times New Roman" w:hAnsi="Arial" w:cs="Times New Roman"/>
          <w:b/>
          <w:bCs/>
          <w:snapToGrid w:val="0"/>
          <w:sz w:val="20"/>
          <w:szCs w:val="20"/>
          <w:lang w:val="es-ES_tradnl" w:eastAsia="es-ES"/>
        </w:rPr>
      </w:pPr>
      <w:r w:rsidRPr="00C56312">
        <w:rPr>
          <w:rFonts w:ascii="Arial" w:eastAsia="Times New Roman" w:hAnsi="Arial" w:cs="Times New Roman"/>
          <w:b/>
          <w:bCs/>
          <w:snapToGrid w:val="0"/>
          <w:sz w:val="20"/>
          <w:szCs w:val="20"/>
          <w:lang w:val="es-ES_tradnl" w:eastAsia="es-ES"/>
        </w:rPr>
        <w:t>P R E S E N T E</w:t>
      </w:r>
    </w:p>
    <w:p w14:paraId="12D959B4" w14:textId="77777777" w:rsidR="00C451B3" w:rsidRPr="00FB5072" w:rsidRDefault="00C451B3" w:rsidP="00FB5072">
      <w:pPr>
        <w:spacing w:after="0" w:line="240" w:lineRule="auto"/>
        <w:rPr>
          <w:rFonts w:ascii="Arial" w:eastAsia="Times New Roman" w:hAnsi="Arial" w:cs="Arial"/>
          <w:b/>
          <w:snapToGrid w:val="0"/>
          <w:sz w:val="20"/>
          <w:szCs w:val="20"/>
          <w:lang w:val="es-ES_tradnl" w:eastAsia="es-ES"/>
        </w:rPr>
      </w:pPr>
    </w:p>
    <w:p w14:paraId="064D7565" w14:textId="54082B86" w:rsidR="00C451B3" w:rsidRDefault="00C451B3" w:rsidP="001077FA">
      <w:pPr>
        <w:spacing w:after="0"/>
        <w:jc w:val="both"/>
        <w:rPr>
          <w:rFonts w:ascii="Arial" w:eastAsia="Times New Roman" w:hAnsi="Arial" w:cs="Times New Roman"/>
          <w:sz w:val="20"/>
          <w:szCs w:val="20"/>
          <w:lang w:val="es-ES" w:eastAsia="es-ES"/>
        </w:rPr>
      </w:pPr>
      <w:r w:rsidRPr="00FB5072">
        <w:rPr>
          <w:rFonts w:ascii="Arial" w:eastAsia="Times New Roman" w:hAnsi="Arial" w:cs="Times New Roman"/>
          <w:sz w:val="20"/>
          <w:szCs w:val="20"/>
          <w:lang w:val="es-ES" w:eastAsia="es-ES"/>
        </w:rPr>
        <w:t>(Nombre del representante legal de la empresa participante) actuando a nombre y representación de (Nombre de la empresa participante)</w:t>
      </w:r>
      <w:r w:rsidR="00C91095" w:rsidRPr="00FB5072">
        <w:rPr>
          <w:rFonts w:ascii="Arial" w:eastAsia="Times New Roman" w:hAnsi="Arial" w:cs="Times New Roman"/>
          <w:sz w:val="20"/>
          <w:szCs w:val="20"/>
          <w:lang w:val="es-ES" w:eastAsia="es-ES"/>
        </w:rPr>
        <w:t>,</w:t>
      </w:r>
      <w:r w:rsidRPr="00FB5072">
        <w:rPr>
          <w:rFonts w:ascii="Arial" w:eastAsia="Times New Roman" w:hAnsi="Arial" w:cs="Times New Roman"/>
          <w:sz w:val="20"/>
          <w:szCs w:val="20"/>
          <w:lang w:val="es-ES" w:eastAsia="es-ES"/>
        </w:rPr>
        <w:t xml:space="preserve"> </w:t>
      </w:r>
      <w:r w:rsidR="00C91095" w:rsidRPr="00FB5072">
        <w:rPr>
          <w:rFonts w:ascii="Arial" w:eastAsia="Times New Roman" w:hAnsi="Arial" w:cs="Times New Roman"/>
          <w:sz w:val="20"/>
          <w:szCs w:val="20"/>
          <w:lang w:val="es-ES" w:eastAsia="es-ES"/>
        </w:rPr>
        <w:t>p</w:t>
      </w:r>
      <w:r w:rsidRPr="00FB5072">
        <w:rPr>
          <w:rFonts w:ascii="Arial" w:eastAsia="Times New Roman" w:hAnsi="Arial" w:cs="Times New Roman"/>
          <w:sz w:val="20"/>
          <w:szCs w:val="20"/>
          <w:lang w:val="es-ES" w:eastAsia="es-ES"/>
        </w:rPr>
        <w:t>or medio del presente manifiesto bajo protesta de decir verdad y apercibido de las penas en que incurren los que declaran falsamente ante autoridad distinta a la judicial, que</w:t>
      </w:r>
      <w:r w:rsidR="00392608">
        <w:rPr>
          <w:rFonts w:ascii="Arial" w:eastAsia="Times New Roman" w:hAnsi="Arial" w:cs="Times New Roman"/>
          <w:sz w:val="20"/>
          <w:szCs w:val="20"/>
          <w:lang w:val="es-ES" w:eastAsia="es-ES"/>
        </w:rPr>
        <w:t>:</w:t>
      </w:r>
    </w:p>
    <w:p w14:paraId="587A8F04" w14:textId="70CD7666" w:rsidR="00392608" w:rsidRDefault="00392608" w:rsidP="001077FA">
      <w:pPr>
        <w:spacing w:after="0"/>
        <w:jc w:val="both"/>
        <w:rPr>
          <w:rFonts w:ascii="Arial" w:eastAsia="Times New Roman" w:hAnsi="Arial" w:cs="Times New Roman"/>
          <w:sz w:val="20"/>
          <w:szCs w:val="20"/>
          <w:lang w:val="es-ES" w:eastAsia="es-ES"/>
        </w:rPr>
      </w:pPr>
    </w:p>
    <w:p w14:paraId="1730A20A" w14:textId="30E78617" w:rsidR="00626160" w:rsidRPr="009A0EC9" w:rsidRDefault="00C528FC" w:rsidP="009C3C49">
      <w:pPr>
        <w:pStyle w:val="Prrafodelista"/>
        <w:numPr>
          <w:ilvl w:val="0"/>
          <w:numId w:val="31"/>
        </w:numPr>
        <w:spacing w:after="0"/>
        <w:jc w:val="both"/>
        <w:rPr>
          <w:rFonts w:ascii="Arial" w:eastAsia="Times New Roman" w:hAnsi="Arial"/>
          <w:sz w:val="20"/>
          <w:szCs w:val="20"/>
          <w:lang w:val="es-ES" w:eastAsia="es-ES"/>
        </w:rPr>
      </w:pPr>
      <w:r w:rsidRPr="009A0EC9">
        <w:rPr>
          <w:rFonts w:ascii="Arial" w:eastAsia="Times New Roman" w:hAnsi="Arial"/>
          <w:sz w:val="20"/>
          <w:szCs w:val="20"/>
          <w:lang w:val="es-ES" w:eastAsia="es-ES"/>
        </w:rPr>
        <w:t xml:space="preserve">La </w:t>
      </w:r>
      <w:r w:rsidR="00DB63E6" w:rsidRPr="009A0EC9">
        <w:rPr>
          <w:rFonts w:ascii="Arial" w:eastAsia="Times New Roman" w:hAnsi="Arial"/>
          <w:sz w:val="20"/>
          <w:szCs w:val="20"/>
          <w:lang w:val="es-ES" w:eastAsia="es-ES"/>
        </w:rPr>
        <w:t xml:space="preserve">prestación del servicio </w:t>
      </w:r>
      <w:r w:rsidRPr="009A0EC9">
        <w:rPr>
          <w:rFonts w:ascii="Arial" w:eastAsia="Times New Roman" w:hAnsi="Arial"/>
          <w:sz w:val="20"/>
          <w:szCs w:val="20"/>
          <w:lang w:val="es-ES" w:eastAsia="es-ES"/>
        </w:rPr>
        <w:t>relativ</w:t>
      </w:r>
      <w:r w:rsidR="00DB63E6" w:rsidRPr="009A0EC9">
        <w:rPr>
          <w:rFonts w:ascii="Arial" w:eastAsia="Times New Roman" w:hAnsi="Arial"/>
          <w:sz w:val="20"/>
          <w:szCs w:val="20"/>
          <w:lang w:val="es-ES" w:eastAsia="es-ES"/>
        </w:rPr>
        <w:t>o</w:t>
      </w:r>
      <w:r w:rsidRPr="009A0EC9">
        <w:rPr>
          <w:rFonts w:ascii="Arial" w:eastAsia="Times New Roman" w:hAnsi="Arial"/>
          <w:sz w:val="20"/>
          <w:szCs w:val="20"/>
          <w:lang w:val="es-ES" w:eastAsia="es-ES"/>
        </w:rPr>
        <w:t xml:space="preserve"> a</w:t>
      </w:r>
      <w:r w:rsidR="00D570FB" w:rsidRPr="009A0EC9">
        <w:rPr>
          <w:rFonts w:ascii="Arial" w:eastAsia="Times New Roman" w:hAnsi="Arial"/>
          <w:sz w:val="20"/>
          <w:szCs w:val="20"/>
          <w:lang w:val="es-ES" w:eastAsia="es-ES"/>
        </w:rPr>
        <w:t xml:space="preserve"> </w:t>
      </w:r>
      <w:r w:rsidR="00DB63E6" w:rsidRPr="009A0EC9">
        <w:rPr>
          <w:rFonts w:ascii="Arial" w:eastAsia="Times New Roman" w:hAnsi="Arial"/>
          <w:sz w:val="20"/>
          <w:szCs w:val="20"/>
          <w:lang w:val="es-ES" w:eastAsia="es-ES"/>
        </w:rPr>
        <w:t>l</w:t>
      </w:r>
      <w:r w:rsidR="00D570FB" w:rsidRPr="009A0EC9">
        <w:rPr>
          <w:rFonts w:ascii="Arial" w:eastAsia="Times New Roman" w:hAnsi="Arial"/>
          <w:sz w:val="20"/>
          <w:szCs w:val="20"/>
          <w:lang w:val="es-ES" w:eastAsia="es-ES"/>
        </w:rPr>
        <w:t>a</w:t>
      </w:r>
      <w:r w:rsidR="00DB63E6" w:rsidRPr="009A0EC9">
        <w:rPr>
          <w:rFonts w:ascii="Arial" w:eastAsia="Times New Roman" w:hAnsi="Arial"/>
          <w:sz w:val="20"/>
          <w:szCs w:val="20"/>
          <w:lang w:val="es-ES" w:eastAsia="es-ES"/>
        </w:rPr>
        <w:t xml:space="preserve"> </w:t>
      </w:r>
      <w:r w:rsidR="00D570FB" w:rsidRPr="009A0EC9">
        <w:rPr>
          <w:rFonts w:ascii="Arial" w:eastAsia="Times New Roman" w:hAnsi="Arial"/>
          <w:b/>
          <w:bCs/>
          <w:sz w:val="20"/>
          <w:szCs w:val="20"/>
          <w:lang w:val="es-ES" w:eastAsia="es-ES"/>
        </w:rPr>
        <w:t>“Rehabilitación de techumbres a base de estructura metálica y cubiertas de policarbonato en azotea del edificio Sede”</w:t>
      </w:r>
      <w:r w:rsidR="00D570FB" w:rsidRPr="009A0EC9">
        <w:rPr>
          <w:rFonts w:ascii="Arial" w:eastAsia="Times New Roman" w:hAnsi="Arial"/>
          <w:sz w:val="20"/>
          <w:szCs w:val="20"/>
          <w:lang w:val="es-ES" w:eastAsia="es-ES"/>
        </w:rPr>
        <w:t xml:space="preserve">, </w:t>
      </w:r>
      <w:r w:rsidR="00626160" w:rsidRPr="009A0EC9">
        <w:rPr>
          <w:rFonts w:ascii="Arial" w:eastAsia="Times New Roman" w:hAnsi="Arial"/>
          <w:sz w:val="20"/>
          <w:szCs w:val="20"/>
          <w:lang w:val="es-ES" w:eastAsia="es-ES"/>
        </w:rPr>
        <w:t xml:space="preserve">se efectuará </w:t>
      </w:r>
      <w:r w:rsidR="009A0EC9" w:rsidRPr="009A0EC9">
        <w:rPr>
          <w:rFonts w:ascii="Arial" w:eastAsia="Times New Roman" w:hAnsi="Arial"/>
          <w:sz w:val="20"/>
          <w:szCs w:val="20"/>
          <w:lang w:val="es-ES" w:eastAsia="es-ES"/>
        </w:rPr>
        <w:t xml:space="preserve">en el Edificio Sede de la Suprema Corte de Justicia de la Nación ubicado en avenida José María Pino Suárez número 2, colonia Centro, Alcaldía Cuauhtémoc, código postal 06060, Ciudad de México, </w:t>
      </w:r>
      <w:r w:rsidR="00626160" w:rsidRPr="009A0EC9">
        <w:rPr>
          <w:rFonts w:ascii="Arial" w:eastAsia="Times New Roman" w:hAnsi="Arial"/>
          <w:sz w:val="20"/>
          <w:szCs w:val="20"/>
          <w:lang w:val="es-ES" w:eastAsia="es-ES"/>
        </w:rPr>
        <w:t xml:space="preserve">conforme a la descripción del servicio señalada en el </w:t>
      </w:r>
      <w:r w:rsidR="00626160" w:rsidRPr="009A0EC9">
        <w:rPr>
          <w:rFonts w:ascii="Arial" w:eastAsia="Times New Roman" w:hAnsi="Arial"/>
          <w:b/>
          <w:bCs/>
          <w:sz w:val="20"/>
          <w:szCs w:val="20"/>
          <w:lang w:val="es-ES" w:eastAsia="es-ES"/>
        </w:rPr>
        <w:t>numeral 3</w:t>
      </w:r>
      <w:r w:rsidR="00626160" w:rsidRPr="009A0EC9">
        <w:rPr>
          <w:rFonts w:ascii="Arial" w:eastAsia="Times New Roman" w:hAnsi="Arial"/>
          <w:sz w:val="20"/>
          <w:szCs w:val="20"/>
          <w:lang w:val="es-ES" w:eastAsia="es-ES"/>
        </w:rPr>
        <w:t xml:space="preserve"> de la convocatoria/bases</w:t>
      </w:r>
      <w:r w:rsidR="009A0EC9">
        <w:rPr>
          <w:rFonts w:ascii="Arial" w:eastAsia="Times New Roman" w:hAnsi="Arial"/>
          <w:sz w:val="20"/>
          <w:szCs w:val="20"/>
          <w:lang w:val="es-ES" w:eastAsia="es-ES"/>
        </w:rPr>
        <w:t>;</w:t>
      </w:r>
      <w:r w:rsidR="00626160" w:rsidRPr="009A0EC9">
        <w:rPr>
          <w:rFonts w:ascii="Arial" w:eastAsia="Times New Roman" w:hAnsi="Arial"/>
          <w:sz w:val="20"/>
          <w:szCs w:val="20"/>
          <w:lang w:val="es-ES" w:eastAsia="es-ES"/>
        </w:rPr>
        <w:t xml:space="preserve"> así como en los términos y condiciones de acuerdo con lo indicado en la citada convocatoria/bases, sus anexos y el contrato que al efecto se suscriba.</w:t>
      </w:r>
    </w:p>
    <w:p w14:paraId="760B75D8" w14:textId="77777777" w:rsidR="00C528FC" w:rsidRDefault="00C528FC" w:rsidP="001077FA">
      <w:pPr>
        <w:pStyle w:val="Prrafodelista"/>
        <w:spacing w:after="0"/>
        <w:jc w:val="both"/>
        <w:rPr>
          <w:rFonts w:ascii="Arial" w:eastAsia="Times New Roman" w:hAnsi="Arial"/>
          <w:sz w:val="20"/>
          <w:szCs w:val="20"/>
          <w:lang w:val="es-ES" w:eastAsia="es-ES"/>
        </w:rPr>
      </w:pPr>
    </w:p>
    <w:p w14:paraId="5E27449D" w14:textId="3D0FF9AC" w:rsidR="00392608" w:rsidRPr="00AA0EAA" w:rsidRDefault="00AA0EAA" w:rsidP="001077FA">
      <w:pPr>
        <w:pStyle w:val="Prrafodelista"/>
        <w:numPr>
          <w:ilvl w:val="0"/>
          <w:numId w:val="31"/>
        </w:numPr>
        <w:spacing w:after="0"/>
        <w:jc w:val="both"/>
        <w:rPr>
          <w:rFonts w:ascii="Arial" w:eastAsia="Times New Roman" w:hAnsi="Arial"/>
          <w:sz w:val="20"/>
          <w:szCs w:val="20"/>
          <w:lang w:val="es-ES" w:eastAsia="es-ES"/>
        </w:rPr>
      </w:pPr>
      <w:r w:rsidRPr="00AA0EAA">
        <w:rPr>
          <w:rFonts w:ascii="Arial" w:eastAsia="Times New Roman" w:hAnsi="Arial"/>
          <w:sz w:val="20"/>
          <w:szCs w:val="20"/>
          <w:lang w:val="es-ES" w:eastAsia="es-ES"/>
        </w:rPr>
        <w:t>Los precios unitarios son los indicados</w:t>
      </w:r>
      <w:r w:rsidR="001077FA">
        <w:rPr>
          <w:rFonts w:ascii="Arial" w:eastAsia="Times New Roman" w:hAnsi="Arial"/>
          <w:sz w:val="20"/>
          <w:szCs w:val="20"/>
          <w:lang w:val="es-ES" w:eastAsia="es-ES"/>
        </w:rPr>
        <w:t xml:space="preserve"> en la presente </w:t>
      </w:r>
      <w:r w:rsidRPr="00AA0EAA">
        <w:rPr>
          <w:rFonts w:ascii="Arial" w:eastAsia="Times New Roman" w:hAnsi="Arial"/>
          <w:sz w:val="20"/>
          <w:szCs w:val="20"/>
          <w:lang w:val="es-ES" w:eastAsia="es-ES"/>
        </w:rPr>
        <w:t xml:space="preserve">propuesta económica </w:t>
      </w:r>
      <w:r w:rsidR="001077FA">
        <w:rPr>
          <w:rFonts w:ascii="Arial" w:eastAsia="Times New Roman" w:hAnsi="Arial"/>
          <w:sz w:val="20"/>
          <w:szCs w:val="20"/>
          <w:lang w:val="es-ES" w:eastAsia="es-ES"/>
        </w:rPr>
        <w:t>(</w:t>
      </w:r>
      <w:r w:rsidR="001077FA">
        <w:rPr>
          <w:rFonts w:ascii="Arial" w:eastAsia="Times New Roman" w:hAnsi="Arial"/>
          <w:b/>
          <w:bCs/>
          <w:sz w:val="20"/>
          <w:szCs w:val="20"/>
          <w:lang w:val="es-ES" w:eastAsia="es-ES"/>
        </w:rPr>
        <w:t>Apéndice A</w:t>
      </w:r>
      <w:r w:rsidR="001077FA" w:rsidRPr="001077FA">
        <w:rPr>
          <w:rFonts w:ascii="Arial" w:eastAsia="Times New Roman" w:hAnsi="Arial"/>
          <w:sz w:val="20"/>
          <w:szCs w:val="20"/>
          <w:lang w:val="es-ES" w:eastAsia="es-ES"/>
        </w:rPr>
        <w:t>)</w:t>
      </w:r>
      <w:r w:rsidR="001077FA">
        <w:rPr>
          <w:rFonts w:ascii="Arial" w:eastAsia="Times New Roman" w:hAnsi="Arial"/>
          <w:b/>
          <w:bCs/>
          <w:sz w:val="20"/>
          <w:szCs w:val="20"/>
          <w:lang w:val="es-ES" w:eastAsia="es-ES"/>
        </w:rPr>
        <w:t xml:space="preserve"> </w:t>
      </w:r>
      <w:r w:rsidRPr="00AA0EAA">
        <w:rPr>
          <w:rFonts w:ascii="Arial" w:eastAsia="Times New Roman" w:hAnsi="Arial"/>
          <w:sz w:val="20"/>
          <w:szCs w:val="20"/>
          <w:lang w:val="es-ES" w:eastAsia="es-ES"/>
        </w:rPr>
        <w:t xml:space="preserve">y </w:t>
      </w:r>
      <w:r>
        <w:rPr>
          <w:rFonts w:ascii="Arial" w:eastAsia="Times New Roman" w:hAnsi="Arial"/>
          <w:sz w:val="20"/>
          <w:szCs w:val="20"/>
          <w:lang w:val="es-ES" w:eastAsia="es-ES"/>
        </w:rPr>
        <w:t>e</w:t>
      </w:r>
      <w:r w:rsidR="00392608" w:rsidRPr="00AA0EAA">
        <w:rPr>
          <w:rFonts w:ascii="Arial" w:eastAsia="Times New Roman" w:hAnsi="Arial"/>
          <w:sz w:val="20"/>
          <w:szCs w:val="20"/>
          <w:lang w:val="es-ES" w:eastAsia="es-ES"/>
        </w:rPr>
        <w:t xml:space="preserve">l monto </w:t>
      </w:r>
      <w:r>
        <w:rPr>
          <w:rFonts w:ascii="Arial" w:eastAsia="Times New Roman" w:hAnsi="Arial"/>
          <w:sz w:val="20"/>
          <w:szCs w:val="20"/>
          <w:lang w:val="es-ES" w:eastAsia="es-ES"/>
        </w:rPr>
        <w:t xml:space="preserve">total </w:t>
      </w:r>
      <w:r w:rsidR="00516C95">
        <w:rPr>
          <w:rFonts w:ascii="Arial" w:eastAsia="Times New Roman" w:hAnsi="Arial"/>
          <w:sz w:val="20"/>
          <w:szCs w:val="20"/>
          <w:lang w:val="es-ES" w:eastAsia="es-ES"/>
        </w:rPr>
        <w:t xml:space="preserve">asciende a la cantidad de </w:t>
      </w:r>
      <w:r w:rsidR="00392608" w:rsidRPr="00AA0EAA">
        <w:rPr>
          <w:rFonts w:ascii="Arial" w:eastAsia="Times New Roman" w:hAnsi="Arial"/>
          <w:sz w:val="20"/>
          <w:szCs w:val="20"/>
          <w:lang w:val="es-ES" w:eastAsia="es-ES"/>
        </w:rPr>
        <w:t>$_________________ (importe con letra</w:t>
      </w:r>
      <w:r w:rsidR="00DB63E6" w:rsidRPr="00AA0EAA">
        <w:rPr>
          <w:rFonts w:ascii="Arial" w:eastAsia="Times New Roman" w:hAnsi="Arial"/>
          <w:sz w:val="20"/>
          <w:szCs w:val="20"/>
          <w:lang w:val="es-ES" w:eastAsia="es-ES"/>
        </w:rPr>
        <w:t xml:space="preserve"> XX</w:t>
      </w:r>
      <w:r w:rsidR="00392608" w:rsidRPr="00AA0EAA">
        <w:rPr>
          <w:rFonts w:ascii="Arial" w:eastAsia="Times New Roman" w:hAnsi="Arial"/>
          <w:sz w:val="20"/>
          <w:szCs w:val="20"/>
          <w:lang w:val="es-ES" w:eastAsia="es-ES"/>
        </w:rPr>
        <w:t>/100 moneda nacional), más $_________________ (importe con letra</w:t>
      </w:r>
      <w:r w:rsidR="00DB63E6" w:rsidRPr="00AA0EAA">
        <w:rPr>
          <w:rFonts w:ascii="Arial" w:eastAsia="Times New Roman" w:hAnsi="Arial"/>
          <w:sz w:val="20"/>
          <w:szCs w:val="20"/>
          <w:lang w:val="es-ES" w:eastAsia="es-ES"/>
        </w:rPr>
        <w:t xml:space="preserve"> XX</w:t>
      </w:r>
      <w:r w:rsidR="00392608" w:rsidRPr="00AA0EAA">
        <w:rPr>
          <w:rFonts w:ascii="Arial" w:eastAsia="Times New Roman" w:hAnsi="Arial"/>
          <w:sz w:val="20"/>
          <w:szCs w:val="20"/>
          <w:lang w:val="es-ES" w:eastAsia="es-ES"/>
        </w:rPr>
        <w:t>/100 moneda nacional) de IVA, resultando el costo total de $_________________   (importe con letra</w:t>
      </w:r>
      <w:r w:rsidR="00DB63E6" w:rsidRPr="00AA0EAA">
        <w:rPr>
          <w:rFonts w:ascii="Arial" w:eastAsia="Times New Roman" w:hAnsi="Arial"/>
          <w:sz w:val="20"/>
          <w:szCs w:val="20"/>
          <w:lang w:val="es-ES" w:eastAsia="es-ES"/>
        </w:rPr>
        <w:t xml:space="preserve"> XX</w:t>
      </w:r>
      <w:r w:rsidR="00392608" w:rsidRPr="00AA0EAA">
        <w:rPr>
          <w:rFonts w:ascii="Arial" w:eastAsia="Times New Roman" w:hAnsi="Arial"/>
          <w:sz w:val="20"/>
          <w:szCs w:val="20"/>
          <w:lang w:val="es-ES" w:eastAsia="es-ES"/>
        </w:rPr>
        <w:t>/100 moneda nacional)</w:t>
      </w:r>
      <w:r w:rsidR="00516C95">
        <w:rPr>
          <w:rFonts w:ascii="Arial" w:eastAsia="Times New Roman" w:hAnsi="Arial"/>
          <w:sz w:val="20"/>
          <w:szCs w:val="20"/>
          <w:lang w:val="es-ES" w:eastAsia="es-ES"/>
        </w:rPr>
        <w:t>.</w:t>
      </w:r>
    </w:p>
    <w:p w14:paraId="23801ED7" w14:textId="77777777" w:rsidR="00392608" w:rsidRPr="00392608" w:rsidRDefault="00392608" w:rsidP="001077FA">
      <w:pPr>
        <w:spacing w:after="0"/>
        <w:jc w:val="both"/>
        <w:rPr>
          <w:rFonts w:ascii="Arial" w:eastAsia="Times New Roman" w:hAnsi="Arial" w:cs="Times New Roman"/>
          <w:sz w:val="20"/>
          <w:szCs w:val="20"/>
          <w:lang w:val="es-ES" w:eastAsia="es-ES"/>
        </w:rPr>
      </w:pPr>
    </w:p>
    <w:p w14:paraId="309F3BD2" w14:textId="5C3FBD43" w:rsidR="00392608" w:rsidRDefault="00392608" w:rsidP="001077FA">
      <w:pPr>
        <w:pStyle w:val="Prrafodelista"/>
        <w:numPr>
          <w:ilvl w:val="0"/>
          <w:numId w:val="31"/>
        </w:numPr>
        <w:spacing w:after="0"/>
        <w:jc w:val="both"/>
        <w:rPr>
          <w:rFonts w:ascii="Arial" w:eastAsia="Times New Roman" w:hAnsi="Arial"/>
          <w:sz w:val="20"/>
          <w:szCs w:val="20"/>
          <w:lang w:val="es-ES" w:eastAsia="es-ES"/>
        </w:rPr>
      </w:pPr>
      <w:r w:rsidRPr="00DB63E6">
        <w:rPr>
          <w:rFonts w:ascii="Arial" w:eastAsia="Times New Roman" w:hAnsi="Arial"/>
          <w:sz w:val="20"/>
          <w:szCs w:val="20"/>
          <w:lang w:val="es-ES" w:eastAsia="es-ES"/>
        </w:rPr>
        <w:t xml:space="preserve">La vigencia de la propuestas técnica y económica es de </w:t>
      </w:r>
      <w:r w:rsidR="006D7180">
        <w:rPr>
          <w:rFonts w:ascii="Arial" w:eastAsia="Times New Roman" w:hAnsi="Arial"/>
          <w:sz w:val="20"/>
          <w:szCs w:val="20"/>
          <w:lang w:val="es-ES" w:eastAsia="es-ES"/>
        </w:rPr>
        <w:t>treinta</w:t>
      </w:r>
      <w:r w:rsidRPr="00DB63E6">
        <w:rPr>
          <w:rFonts w:ascii="Arial" w:eastAsia="Times New Roman" w:hAnsi="Arial"/>
          <w:sz w:val="20"/>
          <w:szCs w:val="20"/>
          <w:lang w:val="es-ES" w:eastAsia="es-ES"/>
        </w:rPr>
        <w:t xml:space="preserve"> días hábiles (mínima), </w:t>
      </w:r>
      <w:r w:rsidR="00DB63E6" w:rsidRPr="00DB63E6">
        <w:rPr>
          <w:rFonts w:ascii="Arial" w:eastAsia="Times New Roman" w:hAnsi="Arial"/>
          <w:sz w:val="20"/>
          <w:szCs w:val="20"/>
          <w:lang w:val="es-ES" w:eastAsia="es-ES"/>
        </w:rPr>
        <w:t>contados a partir del día hábil siguiente a la fecha de su entrega</w:t>
      </w:r>
      <w:r w:rsidR="006279E5">
        <w:rPr>
          <w:rFonts w:ascii="Arial" w:eastAsia="Times New Roman" w:hAnsi="Arial"/>
          <w:sz w:val="20"/>
          <w:szCs w:val="20"/>
          <w:lang w:val="es-ES" w:eastAsia="es-ES"/>
        </w:rPr>
        <w:t>.</w:t>
      </w:r>
    </w:p>
    <w:p w14:paraId="12DE52D5" w14:textId="77777777" w:rsidR="00DB63E6" w:rsidRPr="00DB63E6" w:rsidRDefault="00DB63E6" w:rsidP="001077FA">
      <w:pPr>
        <w:pStyle w:val="Prrafodelista"/>
        <w:rPr>
          <w:rFonts w:ascii="Arial" w:eastAsia="Times New Roman" w:hAnsi="Arial"/>
          <w:sz w:val="20"/>
          <w:szCs w:val="20"/>
          <w:lang w:val="es-ES" w:eastAsia="es-ES"/>
        </w:rPr>
      </w:pPr>
    </w:p>
    <w:p w14:paraId="185C3189" w14:textId="48D0ADD1" w:rsidR="00DB63E6" w:rsidRDefault="00392608" w:rsidP="001077FA">
      <w:pPr>
        <w:pStyle w:val="Prrafodelista"/>
        <w:numPr>
          <w:ilvl w:val="0"/>
          <w:numId w:val="31"/>
        </w:numPr>
        <w:spacing w:after="0"/>
        <w:jc w:val="both"/>
        <w:rPr>
          <w:rFonts w:ascii="Arial" w:eastAsia="Times New Roman" w:hAnsi="Arial"/>
          <w:sz w:val="20"/>
          <w:szCs w:val="20"/>
          <w:lang w:val="es-ES" w:eastAsia="es-ES"/>
        </w:rPr>
      </w:pPr>
      <w:r w:rsidRPr="00DB63E6">
        <w:rPr>
          <w:rFonts w:ascii="Arial" w:eastAsia="Times New Roman" w:hAnsi="Arial"/>
          <w:sz w:val="20"/>
          <w:szCs w:val="20"/>
          <w:lang w:val="es-ES" w:eastAsia="es-ES"/>
        </w:rPr>
        <w:t xml:space="preserve">Mi representada (Nombre de la empresa participante) manifiesta y acepta que el plazo de ejecución </w:t>
      </w:r>
      <w:r w:rsidR="006D7180">
        <w:rPr>
          <w:rFonts w:ascii="Arial" w:eastAsia="Times New Roman" w:hAnsi="Arial"/>
          <w:sz w:val="20"/>
          <w:szCs w:val="20"/>
          <w:lang w:val="es-ES" w:eastAsia="es-ES"/>
        </w:rPr>
        <w:t xml:space="preserve">será de treinta días naturales </w:t>
      </w:r>
      <w:r w:rsidR="006D7180" w:rsidRPr="006D7180">
        <w:rPr>
          <w:rFonts w:ascii="Arial" w:eastAsia="Times New Roman" w:hAnsi="Arial"/>
          <w:sz w:val="20"/>
          <w:szCs w:val="20"/>
          <w:lang w:val="es-ES" w:eastAsia="es-ES"/>
        </w:rPr>
        <w:t>contados a partir de</w:t>
      </w:r>
      <w:r w:rsidR="0032795D">
        <w:rPr>
          <w:rFonts w:ascii="Arial" w:eastAsia="Times New Roman" w:hAnsi="Arial"/>
          <w:sz w:val="20"/>
          <w:szCs w:val="20"/>
          <w:lang w:val="es-ES" w:eastAsia="es-ES"/>
        </w:rPr>
        <w:t xml:space="preserve"> la formalización del contrato y puesta </w:t>
      </w:r>
      <w:r w:rsidR="006D7180" w:rsidRPr="006D7180">
        <w:rPr>
          <w:rFonts w:ascii="Arial" w:eastAsia="Times New Roman" w:hAnsi="Arial"/>
          <w:sz w:val="20"/>
          <w:szCs w:val="20"/>
          <w:lang w:val="es-ES" w:eastAsia="es-ES"/>
        </w:rPr>
        <w:t>a disposición del inmueble objeto del servicio</w:t>
      </w:r>
      <w:r w:rsidR="00E213CA">
        <w:rPr>
          <w:rFonts w:ascii="Arial" w:eastAsia="Times New Roman" w:hAnsi="Arial"/>
          <w:sz w:val="20"/>
          <w:szCs w:val="20"/>
          <w:lang w:val="es-ES" w:eastAsia="es-ES"/>
        </w:rPr>
        <w:t>.</w:t>
      </w:r>
    </w:p>
    <w:p w14:paraId="23E51F8D" w14:textId="77777777" w:rsidR="00DB63E6" w:rsidRPr="00DB63E6" w:rsidRDefault="00DB63E6" w:rsidP="001077FA">
      <w:pPr>
        <w:pStyle w:val="Prrafodelista"/>
        <w:rPr>
          <w:rFonts w:ascii="Arial" w:eastAsia="Times New Roman" w:hAnsi="Arial"/>
          <w:sz w:val="20"/>
          <w:szCs w:val="20"/>
          <w:lang w:val="es-ES" w:eastAsia="es-ES"/>
        </w:rPr>
      </w:pPr>
    </w:p>
    <w:p w14:paraId="1544211E" w14:textId="046EA29E" w:rsidR="00392608" w:rsidRDefault="00DB63E6" w:rsidP="001077FA">
      <w:pPr>
        <w:pStyle w:val="Prrafodelista"/>
        <w:numPr>
          <w:ilvl w:val="0"/>
          <w:numId w:val="31"/>
        </w:numPr>
        <w:spacing w:after="0"/>
        <w:jc w:val="both"/>
        <w:rPr>
          <w:rFonts w:ascii="Arial" w:eastAsia="Times New Roman" w:hAnsi="Arial"/>
          <w:sz w:val="20"/>
          <w:szCs w:val="20"/>
          <w:lang w:val="es-ES" w:eastAsia="es-ES"/>
        </w:rPr>
      </w:pPr>
      <w:r>
        <w:rPr>
          <w:rFonts w:ascii="Arial" w:eastAsia="Times New Roman" w:hAnsi="Arial"/>
          <w:sz w:val="20"/>
          <w:szCs w:val="20"/>
          <w:lang w:val="es-ES" w:eastAsia="es-ES"/>
        </w:rPr>
        <w:t>(</w:t>
      </w:r>
      <w:r w:rsidR="00392608" w:rsidRPr="00DB63E6">
        <w:rPr>
          <w:rFonts w:ascii="Arial" w:eastAsia="Times New Roman" w:hAnsi="Arial"/>
          <w:sz w:val="20"/>
          <w:szCs w:val="20"/>
          <w:lang w:val="es-ES" w:eastAsia="es-ES"/>
        </w:rPr>
        <w:t>Nombre de la empresa participante) acepta la forma de pago</w:t>
      </w:r>
      <w:r>
        <w:rPr>
          <w:rFonts w:ascii="Arial" w:eastAsia="Times New Roman" w:hAnsi="Arial"/>
          <w:sz w:val="20"/>
          <w:szCs w:val="20"/>
          <w:lang w:val="es-ES" w:eastAsia="es-ES"/>
        </w:rPr>
        <w:t xml:space="preserve"> del</w:t>
      </w:r>
      <w:r w:rsidR="00392608" w:rsidRPr="00DB63E6">
        <w:rPr>
          <w:rFonts w:ascii="Arial" w:eastAsia="Times New Roman" w:hAnsi="Arial"/>
          <w:sz w:val="20"/>
          <w:szCs w:val="20"/>
          <w:lang w:val="es-ES" w:eastAsia="es-ES"/>
        </w:rPr>
        <w:t xml:space="preserve"> </w:t>
      </w:r>
      <w:r w:rsidRPr="00DB63E6">
        <w:rPr>
          <w:rFonts w:ascii="Arial" w:eastAsia="Times New Roman" w:hAnsi="Arial"/>
          <w:sz w:val="20"/>
          <w:szCs w:val="20"/>
          <w:lang w:val="es-ES" w:eastAsia="es-ES"/>
        </w:rPr>
        <w:t xml:space="preserve">cien por ciento </w:t>
      </w:r>
      <w:r w:rsidR="0005086B">
        <w:rPr>
          <w:rFonts w:ascii="Arial" w:eastAsia="Times New Roman" w:hAnsi="Arial"/>
          <w:sz w:val="20"/>
          <w:szCs w:val="20"/>
          <w:lang w:val="es-ES" w:eastAsia="es-ES"/>
        </w:rPr>
        <w:t>a la</w:t>
      </w:r>
      <w:r w:rsidRPr="00DB63E6">
        <w:rPr>
          <w:rFonts w:ascii="Arial" w:eastAsia="Times New Roman" w:hAnsi="Arial"/>
          <w:sz w:val="20"/>
          <w:szCs w:val="20"/>
          <w:lang w:val="es-ES" w:eastAsia="es-ES"/>
        </w:rPr>
        <w:t xml:space="preserve"> entrega del servicio debidamente ejecutado y a entera satisfacción de la Suprema Corte de Justicia de la Nación</w:t>
      </w:r>
      <w:r>
        <w:rPr>
          <w:rFonts w:ascii="Arial" w:eastAsia="Times New Roman" w:hAnsi="Arial"/>
          <w:sz w:val="20"/>
          <w:szCs w:val="20"/>
          <w:lang w:val="es-ES" w:eastAsia="es-ES"/>
        </w:rPr>
        <w:t>.</w:t>
      </w:r>
    </w:p>
    <w:p w14:paraId="62142C74" w14:textId="77777777" w:rsidR="00C718CF" w:rsidRPr="00C718CF" w:rsidRDefault="00C718CF" w:rsidP="00C718CF">
      <w:pPr>
        <w:pStyle w:val="Prrafodelista"/>
        <w:rPr>
          <w:rFonts w:ascii="Arial" w:eastAsia="Times New Roman" w:hAnsi="Arial"/>
          <w:sz w:val="20"/>
          <w:szCs w:val="20"/>
          <w:lang w:val="es-ES" w:eastAsia="es-ES"/>
        </w:rPr>
      </w:pPr>
    </w:p>
    <w:p w14:paraId="23612D50" w14:textId="69FE458A" w:rsidR="00C718CF" w:rsidRDefault="00C718CF" w:rsidP="001077FA">
      <w:pPr>
        <w:pStyle w:val="Prrafodelista"/>
        <w:numPr>
          <w:ilvl w:val="0"/>
          <w:numId w:val="31"/>
        </w:numPr>
        <w:spacing w:after="0"/>
        <w:jc w:val="both"/>
        <w:rPr>
          <w:rFonts w:ascii="Arial" w:eastAsia="Times New Roman" w:hAnsi="Arial"/>
          <w:sz w:val="20"/>
          <w:szCs w:val="20"/>
          <w:lang w:val="es-ES" w:eastAsia="es-ES"/>
        </w:rPr>
      </w:pPr>
      <w:r w:rsidRPr="00C718CF">
        <w:rPr>
          <w:rFonts w:ascii="Arial" w:eastAsia="Times New Roman" w:hAnsi="Arial"/>
          <w:sz w:val="20"/>
          <w:szCs w:val="20"/>
          <w:lang w:val="es-ES" w:eastAsia="es-ES"/>
        </w:rPr>
        <w:t>Mi representada otorgará garantía del servicio por un mínimo de doce meses a partir de la fecha de recepción de los servicios a entera satisfacción de la Suprema Corte de Justicia de la Nación, respecto de la calidad del servicio ejecutado.</w:t>
      </w:r>
    </w:p>
    <w:p w14:paraId="564F5978" w14:textId="77777777" w:rsidR="002234A7" w:rsidRDefault="002234A7" w:rsidP="001077FA">
      <w:pPr>
        <w:spacing w:after="0"/>
        <w:jc w:val="both"/>
        <w:rPr>
          <w:rFonts w:ascii="Arial" w:eastAsia="Times New Roman" w:hAnsi="Arial" w:cs="Times New Roman"/>
          <w:sz w:val="20"/>
          <w:szCs w:val="20"/>
          <w:lang w:val="es-ES" w:eastAsia="es-ES"/>
        </w:rPr>
      </w:pPr>
    </w:p>
    <w:p w14:paraId="649D4BED" w14:textId="392B89B9" w:rsidR="00C451B3" w:rsidRPr="00FB5072" w:rsidRDefault="00C451B3" w:rsidP="001077FA">
      <w:pPr>
        <w:spacing w:after="0"/>
        <w:jc w:val="both"/>
        <w:rPr>
          <w:rFonts w:ascii="Arial" w:eastAsia="Times New Roman" w:hAnsi="Arial" w:cs="Times New Roman"/>
          <w:sz w:val="20"/>
          <w:szCs w:val="20"/>
          <w:lang w:val="es-ES" w:eastAsia="es-ES"/>
        </w:rPr>
      </w:pPr>
      <w:r w:rsidRPr="00FB5072">
        <w:rPr>
          <w:rFonts w:ascii="Arial" w:eastAsia="Times New Roman" w:hAnsi="Arial" w:cs="Times New Roman"/>
          <w:sz w:val="20"/>
          <w:szCs w:val="20"/>
          <w:lang w:val="es-ES" w:eastAsia="es-ES"/>
        </w:rPr>
        <w:t>Sin otro particular, reitero la veracidad de lo manifestado en el presente escrito.</w:t>
      </w:r>
    </w:p>
    <w:p w14:paraId="0176B1B2" w14:textId="77777777" w:rsidR="00C451B3" w:rsidRPr="00FB5072" w:rsidRDefault="00C451B3" w:rsidP="001077FA">
      <w:pPr>
        <w:spacing w:after="0"/>
        <w:jc w:val="both"/>
        <w:rPr>
          <w:rFonts w:ascii="Arial" w:eastAsia="Times New Roman" w:hAnsi="Arial" w:cs="Arial"/>
          <w:snapToGrid w:val="0"/>
          <w:sz w:val="20"/>
          <w:szCs w:val="20"/>
          <w:lang w:val="es-ES_tradnl" w:eastAsia="es-ES"/>
        </w:rPr>
      </w:pPr>
    </w:p>
    <w:p w14:paraId="418BB109" w14:textId="77777777" w:rsidR="00C451B3" w:rsidRPr="00C56312" w:rsidRDefault="00C451B3" w:rsidP="001077FA">
      <w:pPr>
        <w:spacing w:after="0"/>
        <w:jc w:val="center"/>
        <w:rPr>
          <w:rFonts w:ascii="Arial" w:eastAsia="Times New Roman" w:hAnsi="Arial" w:cs="Times New Roman"/>
          <w:b/>
          <w:bCs/>
          <w:snapToGrid w:val="0"/>
          <w:sz w:val="20"/>
          <w:szCs w:val="20"/>
          <w:lang w:val="es-ES_tradnl" w:eastAsia="es-ES"/>
        </w:rPr>
      </w:pPr>
      <w:r w:rsidRPr="00C56312">
        <w:rPr>
          <w:rFonts w:ascii="Arial" w:eastAsia="Times New Roman" w:hAnsi="Arial" w:cs="Times New Roman"/>
          <w:b/>
          <w:bCs/>
          <w:snapToGrid w:val="0"/>
          <w:sz w:val="20"/>
          <w:szCs w:val="20"/>
          <w:lang w:val="es-ES_tradnl" w:eastAsia="es-ES"/>
        </w:rPr>
        <w:t>ATENTAMENTE</w:t>
      </w:r>
    </w:p>
    <w:p w14:paraId="27138907" w14:textId="77777777" w:rsidR="00C91095" w:rsidRPr="00C56312" w:rsidRDefault="00C91095" w:rsidP="001077FA">
      <w:pPr>
        <w:spacing w:after="0"/>
        <w:jc w:val="center"/>
        <w:rPr>
          <w:rFonts w:ascii="Arial" w:eastAsia="Times New Roman" w:hAnsi="Arial" w:cs="Times New Roman"/>
          <w:b/>
          <w:bCs/>
          <w:snapToGrid w:val="0"/>
          <w:sz w:val="20"/>
          <w:szCs w:val="20"/>
          <w:lang w:val="es-ES_tradnl" w:eastAsia="es-ES"/>
        </w:rPr>
      </w:pPr>
    </w:p>
    <w:p w14:paraId="337C9FEB" w14:textId="77777777" w:rsidR="005D336A" w:rsidRPr="00C56312" w:rsidRDefault="005D336A" w:rsidP="001077FA">
      <w:pPr>
        <w:spacing w:after="0"/>
        <w:jc w:val="center"/>
        <w:rPr>
          <w:rFonts w:ascii="Arial" w:eastAsia="Times New Roman" w:hAnsi="Arial" w:cs="Times New Roman"/>
          <w:b/>
          <w:bCs/>
          <w:snapToGrid w:val="0"/>
          <w:sz w:val="20"/>
          <w:szCs w:val="20"/>
          <w:lang w:val="es-ES_tradnl" w:eastAsia="es-ES"/>
        </w:rPr>
      </w:pPr>
    </w:p>
    <w:p w14:paraId="4F0FD40F" w14:textId="77777777" w:rsidR="00A72513" w:rsidRPr="00C56312" w:rsidRDefault="00A72513" w:rsidP="001077FA">
      <w:pPr>
        <w:spacing w:after="0"/>
        <w:jc w:val="center"/>
        <w:rPr>
          <w:rFonts w:ascii="Arial" w:eastAsia="Times New Roman" w:hAnsi="Arial" w:cs="Arial"/>
          <w:b/>
          <w:bCs/>
          <w:sz w:val="20"/>
          <w:szCs w:val="20"/>
          <w:lang w:val="es-ES_tradnl" w:eastAsia="es-ES"/>
        </w:rPr>
      </w:pPr>
      <w:r w:rsidRPr="00C56312">
        <w:rPr>
          <w:rFonts w:ascii="Arial" w:eastAsia="Times New Roman" w:hAnsi="Arial" w:cs="Arial"/>
          <w:b/>
          <w:bCs/>
          <w:sz w:val="20"/>
          <w:szCs w:val="20"/>
          <w:lang w:val="es-ES_tradnl" w:eastAsia="es-ES"/>
        </w:rPr>
        <w:t>Nombre de</w:t>
      </w:r>
      <w:r w:rsidR="00F60A9C" w:rsidRPr="00C56312">
        <w:rPr>
          <w:rFonts w:ascii="Arial" w:eastAsia="Times New Roman" w:hAnsi="Arial" w:cs="Arial"/>
          <w:b/>
          <w:bCs/>
          <w:sz w:val="20"/>
          <w:szCs w:val="20"/>
          <w:lang w:val="es-ES_tradnl" w:eastAsia="es-ES"/>
        </w:rPr>
        <w:t xml:space="preserve"> </w:t>
      </w:r>
      <w:r w:rsidRPr="00C56312">
        <w:rPr>
          <w:rFonts w:ascii="Arial" w:eastAsia="Times New Roman" w:hAnsi="Arial" w:cs="Arial"/>
          <w:b/>
          <w:bCs/>
          <w:sz w:val="20"/>
          <w:szCs w:val="20"/>
          <w:lang w:val="es-ES_tradnl" w:eastAsia="es-ES"/>
        </w:rPr>
        <w:t>l</w:t>
      </w:r>
      <w:r w:rsidR="00F60A9C" w:rsidRPr="00C56312">
        <w:rPr>
          <w:rFonts w:ascii="Arial" w:eastAsia="Times New Roman" w:hAnsi="Arial" w:cs="Arial"/>
          <w:b/>
          <w:bCs/>
          <w:sz w:val="20"/>
          <w:szCs w:val="20"/>
          <w:lang w:val="es-ES_tradnl" w:eastAsia="es-ES"/>
        </w:rPr>
        <w:t>a Empresa</w:t>
      </w:r>
      <w:r w:rsidRPr="00C56312">
        <w:rPr>
          <w:rFonts w:ascii="Arial" w:eastAsia="Times New Roman" w:hAnsi="Arial" w:cs="Arial"/>
          <w:b/>
          <w:bCs/>
          <w:sz w:val="20"/>
          <w:szCs w:val="20"/>
          <w:lang w:val="es-ES_tradnl" w:eastAsia="es-ES"/>
        </w:rPr>
        <w:t xml:space="preserve"> Participante</w:t>
      </w:r>
    </w:p>
    <w:p w14:paraId="2D472D8D" w14:textId="079E14B9" w:rsidR="00A72513" w:rsidRDefault="00A72513" w:rsidP="001077FA">
      <w:pPr>
        <w:spacing w:after="0"/>
        <w:jc w:val="center"/>
        <w:rPr>
          <w:rFonts w:ascii="Arial" w:eastAsia="Times New Roman" w:hAnsi="Arial" w:cs="Arial"/>
          <w:b/>
          <w:bCs/>
          <w:sz w:val="20"/>
          <w:szCs w:val="20"/>
          <w:lang w:val="es-ES_tradnl" w:eastAsia="es-ES"/>
        </w:rPr>
      </w:pPr>
      <w:r w:rsidRPr="00C56312">
        <w:rPr>
          <w:rFonts w:ascii="Arial" w:eastAsia="Times New Roman" w:hAnsi="Arial" w:cs="Arial"/>
          <w:b/>
          <w:bCs/>
          <w:sz w:val="20"/>
          <w:szCs w:val="20"/>
          <w:lang w:val="es-ES_tradnl" w:eastAsia="es-ES"/>
        </w:rPr>
        <w:t>Nombre y firma del Representante Legal de la Persona Moral</w:t>
      </w:r>
    </w:p>
    <w:p w14:paraId="568DB614" w14:textId="158EF1F0" w:rsidR="00516C95" w:rsidRDefault="00516C95" w:rsidP="001077FA">
      <w:pPr>
        <w:spacing w:after="0"/>
        <w:jc w:val="center"/>
        <w:rPr>
          <w:rFonts w:ascii="Arial" w:eastAsia="Times New Roman" w:hAnsi="Arial" w:cs="Arial"/>
          <w:b/>
          <w:bCs/>
          <w:sz w:val="20"/>
          <w:szCs w:val="20"/>
          <w:lang w:val="es-ES_tradnl" w:eastAsia="es-ES"/>
        </w:rPr>
      </w:pPr>
    </w:p>
    <w:p w14:paraId="27E44168" w14:textId="7AADF59D" w:rsidR="00516C95" w:rsidRDefault="00516C95" w:rsidP="001077FA">
      <w:pPr>
        <w:spacing w:after="0"/>
        <w:jc w:val="center"/>
        <w:rPr>
          <w:rFonts w:ascii="Arial" w:eastAsia="Times New Roman" w:hAnsi="Arial" w:cs="Arial"/>
          <w:b/>
          <w:bCs/>
          <w:sz w:val="20"/>
          <w:szCs w:val="20"/>
          <w:lang w:val="es-ES_tradnl" w:eastAsia="es-ES"/>
        </w:rPr>
      </w:pPr>
    </w:p>
    <w:p w14:paraId="292FF040" w14:textId="77777777" w:rsidR="00C91095" w:rsidRPr="00FB5072" w:rsidRDefault="00C91095" w:rsidP="002548B4">
      <w:pPr>
        <w:spacing w:after="0"/>
        <w:rPr>
          <w:rFonts w:ascii="Arial" w:eastAsia="Times New Roman" w:hAnsi="Arial" w:cs="Times New Roman"/>
          <w:snapToGrid w:val="0"/>
          <w:sz w:val="20"/>
          <w:szCs w:val="20"/>
          <w:lang w:val="es-ES_tradnl" w:eastAsia="es-ES"/>
        </w:rPr>
      </w:pPr>
      <w:r w:rsidRPr="00FB5072">
        <w:rPr>
          <w:rFonts w:ascii="Arial" w:eastAsia="Times New Roman" w:hAnsi="Arial" w:cs="Times New Roman"/>
          <w:snapToGrid w:val="0"/>
          <w:sz w:val="20"/>
          <w:szCs w:val="20"/>
          <w:lang w:val="es-ES_tradnl" w:eastAsia="es-ES"/>
        </w:rPr>
        <w:t>-----------------------------------------------------------------------------------------------------------------------------------------</w:t>
      </w:r>
    </w:p>
    <w:p w14:paraId="12226E5D" w14:textId="77777777" w:rsidR="00591162" w:rsidRDefault="00591162" w:rsidP="001077FA">
      <w:pPr>
        <w:spacing w:after="0"/>
        <w:jc w:val="center"/>
        <w:rPr>
          <w:rFonts w:ascii="Arial" w:eastAsia="Times New Roman" w:hAnsi="Arial" w:cs="Times New Roman"/>
          <w:b/>
          <w:snapToGrid w:val="0"/>
          <w:sz w:val="20"/>
          <w:szCs w:val="20"/>
          <w:lang w:val="es-ES_tradnl" w:eastAsia="es-ES"/>
        </w:rPr>
      </w:pPr>
    </w:p>
    <w:p w14:paraId="20C1AD33" w14:textId="77777777" w:rsidR="00591162" w:rsidRDefault="00591162" w:rsidP="001077FA">
      <w:pPr>
        <w:spacing w:after="0"/>
        <w:jc w:val="center"/>
        <w:rPr>
          <w:rFonts w:ascii="Arial" w:eastAsia="Times New Roman" w:hAnsi="Arial" w:cs="Times New Roman"/>
          <w:b/>
          <w:snapToGrid w:val="0"/>
          <w:sz w:val="20"/>
          <w:szCs w:val="20"/>
          <w:lang w:val="es-ES_tradnl" w:eastAsia="es-ES"/>
        </w:rPr>
      </w:pPr>
    </w:p>
    <w:p w14:paraId="18492642" w14:textId="4DF08F99" w:rsidR="00FB5072" w:rsidRPr="00FB5072" w:rsidRDefault="00FB5072" w:rsidP="001077FA">
      <w:pPr>
        <w:spacing w:after="0"/>
        <w:jc w:val="center"/>
        <w:rPr>
          <w:rFonts w:ascii="Arial" w:eastAsia="Times New Roman" w:hAnsi="Arial" w:cs="Times New Roman"/>
          <w:b/>
          <w:snapToGrid w:val="0"/>
          <w:sz w:val="20"/>
          <w:szCs w:val="20"/>
          <w:lang w:val="es-ES_tradnl" w:eastAsia="es-ES"/>
        </w:rPr>
      </w:pPr>
      <w:r w:rsidRPr="00FB5072">
        <w:rPr>
          <w:rFonts w:ascii="Arial" w:eastAsia="Times New Roman" w:hAnsi="Arial" w:cs="Times New Roman"/>
          <w:b/>
          <w:snapToGrid w:val="0"/>
          <w:sz w:val="20"/>
          <w:szCs w:val="20"/>
          <w:lang w:val="es-ES_tradnl" w:eastAsia="es-ES"/>
        </w:rPr>
        <w:t>TEXTO PARA PERSONA FÍSICA</w:t>
      </w:r>
    </w:p>
    <w:p w14:paraId="39CA60E4" w14:textId="6017DB80" w:rsidR="00A53937" w:rsidRPr="00FB5072" w:rsidRDefault="00A53937" w:rsidP="001077FA">
      <w:pPr>
        <w:spacing w:after="0"/>
        <w:jc w:val="center"/>
        <w:rPr>
          <w:rFonts w:ascii="Arial" w:eastAsia="Times New Roman" w:hAnsi="Arial" w:cs="Arial"/>
          <w:b/>
          <w:snapToGrid w:val="0"/>
          <w:sz w:val="20"/>
          <w:szCs w:val="20"/>
          <w:lang w:val="es-ES_tradnl" w:eastAsia="es-ES"/>
        </w:rPr>
      </w:pPr>
      <w:r>
        <w:rPr>
          <w:rFonts w:ascii="Arial" w:eastAsia="Times New Roman" w:hAnsi="Arial" w:cs="Times New Roman"/>
          <w:b/>
          <w:snapToGrid w:val="0"/>
          <w:sz w:val="20"/>
          <w:szCs w:val="20"/>
          <w:lang w:val="es-ES_tradnl" w:eastAsia="es-ES"/>
        </w:rPr>
        <w:t xml:space="preserve">PROPUESTA </w:t>
      </w:r>
      <w:r w:rsidR="00A3702A">
        <w:rPr>
          <w:rFonts w:ascii="Arial" w:eastAsia="Times New Roman" w:hAnsi="Arial" w:cs="Times New Roman"/>
          <w:b/>
          <w:snapToGrid w:val="0"/>
          <w:sz w:val="20"/>
          <w:szCs w:val="20"/>
          <w:lang w:val="es-ES_tradnl" w:eastAsia="es-ES"/>
        </w:rPr>
        <w:t>ECONÓMICA</w:t>
      </w:r>
    </w:p>
    <w:p w14:paraId="12AF2137" w14:textId="4E46CACB" w:rsidR="00C91095" w:rsidRPr="00FB5072" w:rsidRDefault="00C91095" w:rsidP="001077FA">
      <w:pPr>
        <w:spacing w:after="0"/>
        <w:jc w:val="center"/>
        <w:rPr>
          <w:rFonts w:ascii="Arial" w:eastAsia="Times New Roman" w:hAnsi="Arial" w:cs="Arial"/>
          <w:b/>
          <w:snapToGrid w:val="0"/>
          <w:sz w:val="20"/>
          <w:szCs w:val="20"/>
          <w:lang w:val="es-ES_tradnl" w:eastAsia="es-ES"/>
        </w:rPr>
      </w:pPr>
    </w:p>
    <w:p w14:paraId="6399E5FD" w14:textId="77777777" w:rsidR="005D336A" w:rsidRPr="00FB5072" w:rsidRDefault="005D336A" w:rsidP="001077FA">
      <w:pPr>
        <w:spacing w:after="0"/>
        <w:jc w:val="center"/>
        <w:rPr>
          <w:rFonts w:ascii="Arial" w:eastAsia="Times New Roman" w:hAnsi="Arial" w:cs="Arial"/>
          <w:b/>
          <w:snapToGrid w:val="0"/>
          <w:sz w:val="20"/>
          <w:szCs w:val="20"/>
          <w:lang w:val="es-ES_tradnl" w:eastAsia="es-ES"/>
        </w:rPr>
      </w:pPr>
    </w:p>
    <w:p w14:paraId="2218FECB" w14:textId="77777777" w:rsidR="00C91095" w:rsidRPr="00FB5072" w:rsidRDefault="00C91095" w:rsidP="001077FA">
      <w:pPr>
        <w:spacing w:after="0"/>
        <w:jc w:val="right"/>
        <w:rPr>
          <w:rFonts w:ascii="Arial" w:eastAsia="Times New Roman" w:hAnsi="Arial" w:cs="Times New Roman"/>
          <w:snapToGrid w:val="0"/>
          <w:sz w:val="20"/>
          <w:szCs w:val="20"/>
          <w:lang w:val="es-ES_tradnl" w:eastAsia="es-ES"/>
        </w:rPr>
      </w:pPr>
      <w:r w:rsidRPr="00FB5072">
        <w:rPr>
          <w:rFonts w:ascii="Arial" w:eastAsia="Times New Roman" w:hAnsi="Arial" w:cs="Times New Roman"/>
          <w:snapToGrid w:val="0"/>
          <w:sz w:val="20"/>
          <w:szCs w:val="20"/>
          <w:lang w:val="es-ES_tradnl" w:eastAsia="es-ES"/>
        </w:rPr>
        <w:t>FECHA:________________</w:t>
      </w:r>
    </w:p>
    <w:p w14:paraId="33F36A18" w14:textId="77777777" w:rsidR="00C91095" w:rsidRPr="00FB5072" w:rsidRDefault="00C91095" w:rsidP="001077FA">
      <w:pPr>
        <w:spacing w:after="0"/>
        <w:jc w:val="right"/>
        <w:rPr>
          <w:rFonts w:ascii="Arial" w:eastAsia="Times New Roman" w:hAnsi="Arial" w:cs="Times New Roman"/>
          <w:b/>
          <w:snapToGrid w:val="0"/>
          <w:sz w:val="20"/>
          <w:szCs w:val="20"/>
          <w:lang w:val="es-ES_tradnl" w:eastAsia="es-ES"/>
        </w:rPr>
      </w:pPr>
    </w:p>
    <w:p w14:paraId="5A378D91" w14:textId="77777777" w:rsidR="00966D54" w:rsidRPr="00C56312" w:rsidRDefault="00966D54" w:rsidP="001077FA">
      <w:pPr>
        <w:spacing w:after="0"/>
        <w:rPr>
          <w:rFonts w:ascii="Arial" w:eastAsia="Times New Roman" w:hAnsi="Arial" w:cs="Times New Roman"/>
          <w:b/>
          <w:bCs/>
          <w:snapToGrid w:val="0"/>
          <w:sz w:val="20"/>
          <w:szCs w:val="20"/>
          <w:lang w:val="es-ES_tradnl" w:eastAsia="es-ES"/>
        </w:rPr>
      </w:pPr>
      <w:r w:rsidRPr="00C56312">
        <w:rPr>
          <w:rFonts w:ascii="Arial" w:eastAsia="Times New Roman" w:hAnsi="Arial" w:cs="Times New Roman"/>
          <w:b/>
          <w:bCs/>
          <w:snapToGrid w:val="0"/>
          <w:sz w:val="20"/>
          <w:szCs w:val="20"/>
          <w:lang w:val="es-ES_tradnl" w:eastAsia="es-ES"/>
        </w:rPr>
        <w:t>SUPREMA CORTE DE JUSTICIA DE LA NACIÓN</w:t>
      </w:r>
    </w:p>
    <w:p w14:paraId="4056806C" w14:textId="77777777" w:rsidR="00411237" w:rsidRDefault="00411237" w:rsidP="001077FA">
      <w:pPr>
        <w:spacing w:after="0"/>
        <w:rPr>
          <w:rFonts w:ascii="Arial" w:eastAsia="Times New Roman" w:hAnsi="Arial" w:cs="Times New Roman"/>
          <w:b/>
          <w:bCs/>
          <w:snapToGrid w:val="0"/>
          <w:sz w:val="20"/>
          <w:szCs w:val="20"/>
          <w:lang w:val="es-ES_tradnl" w:eastAsia="es-ES"/>
        </w:rPr>
      </w:pPr>
      <w:r w:rsidRPr="00411237">
        <w:rPr>
          <w:rFonts w:ascii="Arial" w:eastAsia="Times New Roman" w:hAnsi="Arial" w:cs="Times New Roman"/>
          <w:b/>
          <w:bCs/>
          <w:snapToGrid w:val="0"/>
          <w:sz w:val="20"/>
          <w:szCs w:val="20"/>
          <w:lang w:val="es-ES_tradnl" w:eastAsia="es-ES"/>
        </w:rPr>
        <w:t>DIRECCIÓN GENERAL DE INFRAESTRUCTURA FÍSICA</w:t>
      </w:r>
    </w:p>
    <w:p w14:paraId="27D46ACB" w14:textId="344B1AF9" w:rsidR="00966D54" w:rsidRPr="00C56312" w:rsidRDefault="00966D54" w:rsidP="001077FA">
      <w:pPr>
        <w:spacing w:after="0"/>
        <w:rPr>
          <w:rFonts w:ascii="Arial" w:eastAsia="Times New Roman" w:hAnsi="Arial" w:cs="Times New Roman"/>
          <w:b/>
          <w:bCs/>
          <w:snapToGrid w:val="0"/>
          <w:sz w:val="20"/>
          <w:szCs w:val="20"/>
          <w:lang w:val="es-ES_tradnl" w:eastAsia="es-ES"/>
        </w:rPr>
      </w:pPr>
      <w:r w:rsidRPr="00C56312">
        <w:rPr>
          <w:rFonts w:ascii="Arial" w:eastAsia="Times New Roman" w:hAnsi="Arial" w:cs="Times New Roman"/>
          <w:b/>
          <w:bCs/>
          <w:snapToGrid w:val="0"/>
          <w:sz w:val="20"/>
          <w:szCs w:val="20"/>
          <w:lang w:val="es-ES_tradnl" w:eastAsia="es-ES"/>
        </w:rPr>
        <w:t>P R E S E N T E</w:t>
      </w:r>
    </w:p>
    <w:p w14:paraId="423A904B" w14:textId="77777777" w:rsidR="00C91095" w:rsidRPr="00FB5072" w:rsidRDefault="00C91095" w:rsidP="001077FA">
      <w:pPr>
        <w:spacing w:after="0"/>
        <w:rPr>
          <w:rFonts w:ascii="Arial" w:eastAsia="Times New Roman" w:hAnsi="Arial" w:cs="Arial"/>
          <w:b/>
          <w:snapToGrid w:val="0"/>
          <w:sz w:val="20"/>
          <w:szCs w:val="20"/>
          <w:lang w:val="es-ES_tradnl" w:eastAsia="es-ES"/>
        </w:rPr>
      </w:pPr>
    </w:p>
    <w:p w14:paraId="5BBE63A3" w14:textId="791D16BF" w:rsidR="00C91095" w:rsidRDefault="00C91095" w:rsidP="001077FA">
      <w:pPr>
        <w:spacing w:after="0"/>
        <w:jc w:val="both"/>
        <w:rPr>
          <w:rFonts w:ascii="Arial" w:eastAsia="Times New Roman" w:hAnsi="Arial" w:cs="Times New Roman"/>
          <w:sz w:val="20"/>
          <w:szCs w:val="20"/>
          <w:lang w:val="es-ES" w:eastAsia="es-ES"/>
        </w:rPr>
      </w:pPr>
      <w:r w:rsidRPr="00FB5072">
        <w:rPr>
          <w:rFonts w:ascii="Arial" w:eastAsia="Times New Roman" w:hAnsi="Arial" w:cs="Times New Roman"/>
          <w:sz w:val="20"/>
          <w:szCs w:val="20"/>
          <w:lang w:val="es-ES" w:eastAsia="es-ES"/>
        </w:rPr>
        <w:t xml:space="preserve">(Nombre de la persona física) </w:t>
      </w:r>
      <w:r w:rsidR="008C483C" w:rsidRPr="00FB5072">
        <w:rPr>
          <w:rFonts w:ascii="Arial" w:eastAsia="Times New Roman" w:hAnsi="Arial" w:cs="Times New Roman"/>
          <w:sz w:val="20"/>
          <w:szCs w:val="20"/>
          <w:lang w:val="es-ES" w:eastAsia="es-ES"/>
        </w:rPr>
        <w:t>p</w:t>
      </w:r>
      <w:r w:rsidRPr="00FB5072">
        <w:rPr>
          <w:rFonts w:ascii="Arial" w:eastAsia="Times New Roman" w:hAnsi="Arial" w:cs="Times New Roman"/>
          <w:sz w:val="20"/>
          <w:szCs w:val="20"/>
          <w:lang w:val="es-ES" w:eastAsia="es-ES"/>
        </w:rPr>
        <w:t>or mi propio derecho, por medio del presente manifiesto bajo protesta de decir verdad y apercibido de las penas en que incurren los que declaran falsamente ante autoridad distinta a la judicial, que</w:t>
      </w:r>
      <w:r w:rsidR="00392608">
        <w:rPr>
          <w:rFonts w:ascii="Arial" w:eastAsia="Times New Roman" w:hAnsi="Arial" w:cs="Times New Roman"/>
          <w:sz w:val="20"/>
          <w:szCs w:val="20"/>
          <w:lang w:val="es-ES" w:eastAsia="es-ES"/>
        </w:rPr>
        <w:t>:</w:t>
      </w:r>
      <w:r w:rsidRPr="00FB5072">
        <w:rPr>
          <w:rFonts w:ascii="Arial" w:eastAsia="Times New Roman" w:hAnsi="Arial" w:cs="Times New Roman"/>
          <w:sz w:val="20"/>
          <w:szCs w:val="20"/>
          <w:lang w:val="es-ES" w:eastAsia="es-ES"/>
        </w:rPr>
        <w:t xml:space="preserve"> </w:t>
      </w:r>
    </w:p>
    <w:p w14:paraId="6BFE9F76" w14:textId="77777777" w:rsidR="002234A7" w:rsidRDefault="002234A7" w:rsidP="001077FA">
      <w:pPr>
        <w:spacing w:after="0"/>
        <w:jc w:val="both"/>
        <w:rPr>
          <w:rFonts w:ascii="Arial" w:eastAsia="Times New Roman" w:hAnsi="Arial" w:cs="Times New Roman"/>
          <w:sz w:val="20"/>
          <w:szCs w:val="20"/>
          <w:lang w:val="es-ES" w:eastAsia="es-ES"/>
        </w:rPr>
      </w:pPr>
    </w:p>
    <w:p w14:paraId="435E018D" w14:textId="77777777" w:rsidR="002234A7" w:rsidRPr="009A0EC9" w:rsidRDefault="002234A7" w:rsidP="002234A7">
      <w:pPr>
        <w:pStyle w:val="Prrafodelista"/>
        <w:numPr>
          <w:ilvl w:val="0"/>
          <w:numId w:val="34"/>
        </w:numPr>
        <w:spacing w:after="0"/>
        <w:jc w:val="both"/>
        <w:rPr>
          <w:rFonts w:ascii="Arial" w:eastAsia="Times New Roman" w:hAnsi="Arial"/>
          <w:sz w:val="20"/>
          <w:szCs w:val="20"/>
          <w:lang w:val="es-ES" w:eastAsia="es-ES"/>
        </w:rPr>
      </w:pPr>
      <w:r w:rsidRPr="009A0EC9">
        <w:rPr>
          <w:rFonts w:ascii="Arial" w:eastAsia="Times New Roman" w:hAnsi="Arial"/>
          <w:sz w:val="20"/>
          <w:szCs w:val="20"/>
          <w:lang w:val="es-ES" w:eastAsia="es-ES"/>
        </w:rPr>
        <w:t xml:space="preserve">La prestación del servicio relativo a la </w:t>
      </w:r>
      <w:r w:rsidRPr="009A0EC9">
        <w:rPr>
          <w:rFonts w:ascii="Arial" w:eastAsia="Times New Roman" w:hAnsi="Arial"/>
          <w:b/>
          <w:bCs/>
          <w:sz w:val="20"/>
          <w:szCs w:val="20"/>
          <w:lang w:val="es-ES" w:eastAsia="es-ES"/>
        </w:rPr>
        <w:t>“Rehabilitación de techumbres a base de estructura metálica y cubiertas de policarbonato en azotea del edificio Sede”</w:t>
      </w:r>
      <w:r w:rsidRPr="009A0EC9">
        <w:rPr>
          <w:rFonts w:ascii="Arial" w:eastAsia="Times New Roman" w:hAnsi="Arial"/>
          <w:sz w:val="20"/>
          <w:szCs w:val="20"/>
          <w:lang w:val="es-ES" w:eastAsia="es-ES"/>
        </w:rPr>
        <w:t xml:space="preserve">, se efectuará en el Edificio Sede de la Suprema Corte de Justicia de la Nación ubicado en avenida José María Pino Suárez número 2, colonia Centro, Alcaldía Cuauhtémoc, código postal 06060, Ciudad de México, conforme a la descripción del servicio señalada en el </w:t>
      </w:r>
      <w:r w:rsidRPr="009A0EC9">
        <w:rPr>
          <w:rFonts w:ascii="Arial" w:eastAsia="Times New Roman" w:hAnsi="Arial"/>
          <w:b/>
          <w:bCs/>
          <w:sz w:val="20"/>
          <w:szCs w:val="20"/>
          <w:lang w:val="es-ES" w:eastAsia="es-ES"/>
        </w:rPr>
        <w:t>numeral 3</w:t>
      </w:r>
      <w:r w:rsidRPr="009A0EC9">
        <w:rPr>
          <w:rFonts w:ascii="Arial" w:eastAsia="Times New Roman" w:hAnsi="Arial"/>
          <w:sz w:val="20"/>
          <w:szCs w:val="20"/>
          <w:lang w:val="es-ES" w:eastAsia="es-ES"/>
        </w:rPr>
        <w:t xml:space="preserve"> de la convocatoria/bases</w:t>
      </w:r>
      <w:r>
        <w:rPr>
          <w:rFonts w:ascii="Arial" w:eastAsia="Times New Roman" w:hAnsi="Arial"/>
          <w:sz w:val="20"/>
          <w:szCs w:val="20"/>
          <w:lang w:val="es-ES" w:eastAsia="es-ES"/>
        </w:rPr>
        <w:t>;</w:t>
      </w:r>
      <w:r w:rsidRPr="009A0EC9">
        <w:rPr>
          <w:rFonts w:ascii="Arial" w:eastAsia="Times New Roman" w:hAnsi="Arial"/>
          <w:sz w:val="20"/>
          <w:szCs w:val="20"/>
          <w:lang w:val="es-ES" w:eastAsia="es-ES"/>
        </w:rPr>
        <w:t xml:space="preserve"> así como en los términos y condiciones de acuerdo con lo indicado en la citada convocatoria/bases, sus anexos y el contrato que al efecto se suscriba.</w:t>
      </w:r>
    </w:p>
    <w:p w14:paraId="086E688D" w14:textId="77777777" w:rsidR="002234A7" w:rsidRDefault="002234A7" w:rsidP="002234A7">
      <w:pPr>
        <w:pStyle w:val="Prrafodelista"/>
        <w:spacing w:after="0"/>
        <w:jc w:val="both"/>
        <w:rPr>
          <w:rFonts w:ascii="Arial" w:eastAsia="Times New Roman" w:hAnsi="Arial"/>
          <w:sz w:val="20"/>
          <w:szCs w:val="20"/>
          <w:lang w:val="es-ES" w:eastAsia="es-ES"/>
        </w:rPr>
      </w:pPr>
    </w:p>
    <w:p w14:paraId="0EAD9309" w14:textId="77777777" w:rsidR="002234A7" w:rsidRPr="00AA0EAA" w:rsidRDefault="002234A7" w:rsidP="002234A7">
      <w:pPr>
        <w:pStyle w:val="Prrafodelista"/>
        <w:numPr>
          <w:ilvl w:val="0"/>
          <w:numId w:val="34"/>
        </w:numPr>
        <w:spacing w:after="0"/>
        <w:jc w:val="both"/>
        <w:rPr>
          <w:rFonts w:ascii="Arial" w:eastAsia="Times New Roman" w:hAnsi="Arial"/>
          <w:sz w:val="20"/>
          <w:szCs w:val="20"/>
          <w:lang w:val="es-ES" w:eastAsia="es-ES"/>
        </w:rPr>
      </w:pPr>
      <w:r w:rsidRPr="00AA0EAA">
        <w:rPr>
          <w:rFonts w:ascii="Arial" w:eastAsia="Times New Roman" w:hAnsi="Arial"/>
          <w:sz w:val="20"/>
          <w:szCs w:val="20"/>
          <w:lang w:val="es-ES" w:eastAsia="es-ES"/>
        </w:rPr>
        <w:t>Los precios unitarios son los indicados</w:t>
      </w:r>
      <w:r>
        <w:rPr>
          <w:rFonts w:ascii="Arial" w:eastAsia="Times New Roman" w:hAnsi="Arial"/>
          <w:sz w:val="20"/>
          <w:szCs w:val="20"/>
          <w:lang w:val="es-ES" w:eastAsia="es-ES"/>
        </w:rPr>
        <w:t xml:space="preserve"> en la presente </w:t>
      </w:r>
      <w:r w:rsidRPr="00AA0EAA">
        <w:rPr>
          <w:rFonts w:ascii="Arial" w:eastAsia="Times New Roman" w:hAnsi="Arial"/>
          <w:sz w:val="20"/>
          <w:szCs w:val="20"/>
          <w:lang w:val="es-ES" w:eastAsia="es-ES"/>
        </w:rPr>
        <w:t xml:space="preserve">propuesta económica </w:t>
      </w:r>
      <w:r>
        <w:rPr>
          <w:rFonts w:ascii="Arial" w:eastAsia="Times New Roman" w:hAnsi="Arial"/>
          <w:sz w:val="20"/>
          <w:szCs w:val="20"/>
          <w:lang w:val="es-ES" w:eastAsia="es-ES"/>
        </w:rPr>
        <w:t>(</w:t>
      </w:r>
      <w:r>
        <w:rPr>
          <w:rFonts w:ascii="Arial" w:eastAsia="Times New Roman" w:hAnsi="Arial"/>
          <w:b/>
          <w:bCs/>
          <w:sz w:val="20"/>
          <w:szCs w:val="20"/>
          <w:lang w:val="es-ES" w:eastAsia="es-ES"/>
        </w:rPr>
        <w:t>Apéndice A</w:t>
      </w:r>
      <w:r w:rsidRPr="001077FA">
        <w:rPr>
          <w:rFonts w:ascii="Arial" w:eastAsia="Times New Roman" w:hAnsi="Arial"/>
          <w:sz w:val="20"/>
          <w:szCs w:val="20"/>
          <w:lang w:val="es-ES" w:eastAsia="es-ES"/>
        </w:rPr>
        <w:t>)</w:t>
      </w:r>
      <w:r>
        <w:rPr>
          <w:rFonts w:ascii="Arial" w:eastAsia="Times New Roman" w:hAnsi="Arial"/>
          <w:b/>
          <w:bCs/>
          <w:sz w:val="20"/>
          <w:szCs w:val="20"/>
          <w:lang w:val="es-ES" w:eastAsia="es-ES"/>
        </w:rPr>
        <w:t xml:space="preserve"> </w:t>
      </w:r>
      <w:r w:rsidRPr="00AA0EAA">
        <w:rPr>
          <w:rFonts w:ascii="Arial" w:eastAsia="Times New Roman" w:hAnsi="Arial"/>
          <w:sz w:val="20"/>
          <w:szCs w:val="20"/>
          <w:lang w:val="es-ES" w:eastAsia="es-ES"/>
        </w:rPr>
        <w:t xml:space="preserve">y </w:t>
      </w:r>
      <w:r>
        <w:rPr>
          <w:rFonts w:ascii="Arial" w:eastAsia="Times New Roman" w:hAnsi="Arial"/>
          <w:sz w:val="20"/>
          <w:szCs w:val="20"/>
          <w:lang w:val="es-ES" w:eastAsia="es-ES"/>
        </w:rPr>
        <w:t>e</w:t>
      </w:r>
      <w:r w:rsidRPr="00AA0EAA">
        <w:rPr>
          <w:rFonts w:ascii="Arial" w:eastAsia="Times New Roman" w:hAnsi="Arial"/>
          <w:sz w:val="20"/>
          <w:szCs w:val="20"/>
          <w:lang w:val="es-ES" w:eastAsia="es-ES"/>
        </w:rPr>
        <w:t xml:space="preserve">l monto </w:t>
      </w:r>
      <w:r>
        <w:rPr>
          <w:rFonts w:ascii="Arial" w:eastAsia="Times New Roman" w:hAnsi="Arial"/>
          <w:sz w:val="20"/>
          <w:szCs w:val="20"/>
          <w:lang w:val="es-ES" w:eastAsia="es-ES"/>
        </w:rPr>
        <w:t xml:space="preserve">total asciende a la cantidad de </w:t>
      </w:r>
      <w:r w:rsidRPr="00AA0EAA">
        <w:rPr>
          <w:rFonts w:ascii="Arial" w:eastAsia="Times New Roman" w:hAnsi="Arial"/>
          <w:sz w:val="20"/>
          <w:szCs w:val="20"/>
          <w:lang w:val="es-ES" w:eastAsia="es-ES"/>
        </w:rPr>
        <w:t>$_________________ (importe con letra XX/100 moneda nacional), más $_________________ (importe con letra XX/100 moneda nacional) de IVA, resultando el costo total de $_________________   (importe con letra XX/100 moneda nacional)</w:t>
      </w:r>
      <w:r>
        <w:rPr>
          <w:rFonts w:ascii="Arial" w:eastAsia="Times New Roman" w:hAnsi="Arial"/>
          <w:sz w:val="20"/>
          <w:szCs w:val="20"/>
          <w:lang w:val="es-ES" w:eastAsia="es-ES"/>
        </w:rPr>
        <w:t>.</w:t>
      </w:r>
    </w:p>
    <w:p w14:paraId="33EE8162" w14:textId="77777777" w:rsidR="002234A7" w:rsidRPr="00392608" w:rsidRDefault="002234A7" w:rsidP="002234A7">
      <w:pPr>
        <w:spacing w:after="0"/>
        <w:jc w:val="both"/>
        <w:rPr>
          <w:rFonts w:ascii="Arial" w:eastAsia="Times New Roman" w:hAnsi="Arial" w:cs="Times New Roman"/>
          <w:sz w:val="20"/>
          <w:szCs w:val="20"/>
          <w:lang w:val="es-ES" w:eastAsia="es-ES"/>
        </w:rPr>
      </w:pPr>
    </w:p>
    <w:p w14:paraId="5FE66085" w14:textId="4CC858C8" w:rsidR="002234A7" w:rsidRDefault="002234A7" w:rsidP="002234A7">
      <w:pPr>
        <w:pStyle w:val="Prrafodelista"/>
        <w:numPr>
          <w:ilvl w:val="0"/>
          <w:numId w:val="34"/>
        </w:numPr>
        <w:spacing w:after="0"/>
        <w:jc w:val="both"/>
        <w:rPr>
          <w:rFonts w:ascii="Arial" w:eastAsia="Times New Roman" w:hAnsi="Arial"/>
          <w:sz w:val="20"/>
          <w:szCs w:val="20"/>
          <w:lang w:val="es-ES" w:eastAsia="es-ES"/>
        </w:rPr>
      </w:pPr>
      <w:r w:rsidRPr="00DB63E6">
        <w:rPr>
          <w:rFonts w:ascii="Arial" w:eastAsia="Times New Roman" w:hAnsi="Arial"/>
          <w:sz w:val="20"/>
          <w:szCs w:val="20"/>
          <w:lang w:val="es-ES" w:eastAsia="es-ES"/>
        </w:rPr>
        <w:t xml:space="preserve">La vigencia de la propuestas técnica y económica es de </w:t>
      </w:r>
      <w:r w:rsidR="006D7180">
        <w:rPr>
          <w:rFonts w:ascii="Arial" w:eastAsia="Times New Roman" w:hAnsi="Arial"/>
          <w:sz w:val="20"/>
          <w:szCs w:val="20"/>
          <w:lang w:val="es-ES" w:eastAsia="es-ES"/>
        </w:rPr>
        <w:t>treinta</w:t>
      </w:r>
      <w:r w:rsidRPr="00DB63E6">
        <w:rPr>
          <w:rFonts w:ascii="Arial" w:eastAsia="Times New Roman" w:hAnsi="Arial"/>
          <w:sz w:val="20"/>
          <w:szCs w:val="20"/>
          <w:lang w:val="es-ES" w:eastAsia="es-ES"/>
        </w:rPr>
        <w:t xml:space="preserve"> días hábiles (mínima), contados a partir del día hábil siguiente a la fecha de su entrega</w:t>
      </w:r>
      <w:r>
        <w:rPr>
          <w:rFonts w:ascii="Arial" w:eastAsia="Times New Roman" w:hAnsi="Arial"/>
          <w:sz w:val="20"/>
          <w:szCs w:val="20"/>
          <w:lang w:val="es-ES" w:eastAsia="es-ES"/>
        </w:rPr>
        <w:t>.</w:t>
      </w:r>
    </w:p>
    <w:p w14:paraId="2411B8F1" w14:textId="77777777" w:rsidR="002234A7" w:rsidRPr="00DB63E6" w:rsidRDefault="002234A7" w:rsidP="002234A7">
      <w:pPr>
        <w:pStyle w:val="Prrafodelista"/>
        <w:rPr>
          <w:rFonts w:ascii="Arial" w:eastAsia="Times New Roman" w:hAnsi="Arial"/>
          <w:sz w:val="20"/>
          <w:szCs w:val="20"/>
          <w:lang w:val="es-ES" w:eastAsia="es-ES"/>
        </w:rPr>
      </w:pPr>
    </w:p>
    <w:p w14:paraId="67F58D02" w14:textId="77777777" w:rsidR="0032795D" w:rsidRDefault="002234A7" w:rsidP="0032795D">
      <w:pPr>
        <w:pStyle w:val="Prrafodelista"/>
        <w:numPr>
          <w:ilvl w:val="0"/>
          <w:numId w:val="31"/>
        </w:numPr>
        <w:spacing w:after="0"/>
        <w:jc w:val="both"/>
        <w:rPr>
          <w:rFonts w:ascii="Arial" w:eastAsia="Times New Roman" w:hAnsi="Arial"/>
          <w:sz w:val="20"/>
          <w:szCs w:val="20"/>
          <w:lang w:val="es-ES" w:eastAsia="es-ES"/>
        </w:rPr>
      </w:pPr>
      <w:r w:rsidRPr="0032795D">
        <w:rPr>
          <w:rFonts w:ascii="Arial" w:eastAsia="Times New Roman" w:hAnsi="Arial"/>
          <w:sz w:val="20"/>
          <w:szCs w:val="20"/>
          <w:lang w:val="es-ES" w:eastAsia="es-ES"/>
        </w:rPr>
        <w:t xml:space="preserve">Manifiesto y acepto que el plazo de ejecución será treinta días naturales </w:t>
      </w:r>
      <w:r w:rsidR="0032795D" w:rsidRPr="006D7180">
        <w:rPr>
          <w:rFonts w:ascii="Arial" w:eastAsia="Times New Roman" w:hAnsi="Arial"/>
          <w:sz w:val="20"/>
          <w:szCs w:val="20"/>
          <w:lang w:val="es-ES" w:eastAsia="es-ES"/>
        </w:rPr>
        <w:t>a partir de</w:t>
      </w:r>
      <w:r w:rsidR="0032795D">
        <w:rPr>
          <w:rFonts w:ascii="Arial" w:eastAsia="Times New Roman" w:hAnsi="Arial"/>
          <w:sz w:val="20"/>
          <w:szCs w:val="20"/>
          <w:lang w:val="es-ES" w:eastAsia="es-ES"/>
        </w:rPr>
        <w:t xml:space="preserve"> la formalización del contrato y puesta </w:t>
      </w:r>
      <w:r w:rsidR="0032795D" w:rsidRPr="006D7180">
        <w:rPr>
          <w:rFonts w:ascii="Arial" w:eastAsia="Times New Roman" w:hAnsi="Arial"/>
          <w:sz w:val="20"/>
          <w:szCs w:val="20"/>
          <w:lang w:val="es-ES" w:eastAsia="es-ES"/>
        </w:rPr>
        <w:t>a disposición del inmueble objeto del servicio</w:t>
      </w:r>
      <w:r w:rsidR="0032795D">
        <w:rPr>
          <w:rFonts w:ascii="Arial" w:eastAsia="Times New Roman" w:hAnsi="Arial"/>
          <w:sz w:val="20"/>
          <w:szCs w:val="20"/>
          <w:lang w:val="es-ES" w:eastAsia="es-ES"/>
        </w:rPr>
        <w:t>.</w:t>
      </w:r>
    </w:p>
    <w:p w14:paraId="6C4BC3C9" w14:textId="522F785E" w:rsidR="002234A7" w:rsidRPr="0032795D" w:rsidRDefault="002234A7" w:rsidP="0032795D">
      <w:pPr>
        <w:pStyle w:val="Prrafodelista"/>
        <w:tabs>
          <w:tab w:val="left" w:pos="426"/>
        </w:tabs>
        <w:spacing w:after="0"/>
        <w:jc w:val="both"/>
        <w:rPr>
          <w:rFonts w:ascii="Arial" w:eastAsia="Times New Roman" w:hAnsi="Arial"/>
          <w:sz w:val="20"/>
          <w:szCs w:val="20"/>
          <w:lang w:val="es-ES" w:eastAsia="es-ES"/>
        </w:rPr>
      </w:pPr>
    </w:p>
    <w:p w14:paraId="31A2F1CD" w14:textId="5FDAE92D" w:rsidR="002234A7" w:rsidRDefault="002234A7" w:rsidP="002234A7">
      <w:pPr>
        <w:pStyle w:val="Prrafodelista"/>
        <w:numPr>
          <w:ilvl w:val="0"/>
          <w:numId w:val="34"/>
        </w:numPr>
        <w:spacing w:after="0"/>
        <w:jc w:val="both"/>
        <w:rPr>
          <w:rFonts w:ascii="Arial" w:eastAsia="Times New Roman" w:hAnsi="Arial"/>
          <w:sz w:val="20"/>
          <w:szCs w:val="20"/>
          <w:lang w:val="es-ES" w:eastAsia="es-ES"/>
        </w:rPr>
      </w:pPr>
      <w:r>
        <w:rPr>
          <w:rFonts w:ascii="Arial" w:eastAsia="Times New Roman" w:hAnsi="Arial"/>
          <w:sz w:val="20"/>
          <w:szCs w:val="20"/>
          <w:lang w:val="es-ES" w:eastAsia="es-ES"/>
        </w:rPr>
        <w:t>Acepto</w:t>
      </w:r>
      <w:r w:rsidRPr="00DB63E6">
        <w:rPr>
          <w:rFonts w:ascii="Arial" w:eastAsia="Times New Roman" w:hAnsi="Arial"/>
          <w:sz w:val="20"/>
          <w:szCs w:val="20"/>
          <w:lang w:val="es-ES" w:eastAsia="es-ES"/>
        </w:rPr>
        <w:t xml:space="preserve"> la forma de pago</w:t>
      </w:r>
      <w:r>
        <w:rPr>
          <w:rFonts w:ascii="Arial" w:eastAsia="Times New Roman" w:hAnsi="Arial"/>
          <w:sz w:val="20"/>
          <w:szCs w:val="20"/>
          <w:lang w:val="es-ES" w:eastAsia="es-ES"/>
        </w:rPr>
        <w:t xml:space="preserve"> del</w:t>
      </w:r>
      <w:r w:rsidRPr="00DB63E6">
        <w:rPr>
          <w:rFonts w:ascii="Arial" w:eastAsia="Times New Roman" w:hAnsi="Arial"/>
          <w:sz w:val="20"/>
          <w:szCs w:val="20"/>
          <w:lang w:val="es-ES" w:eastAsia="es-ES"/>
        </w:rPr>
        <w:t xml:space="preserve"> cien por ciento </w:t>
      </w:r>
      <w:r>
        <w:rPr>
          <w:rFonts w:ascii="Arial" w:eastAsia="Times New Roman" w:hAnsi="Arial"/>
          <w:sz w:val="20"/>
          <w:szCs w:val="20"/>
          <w:lang w:val="es-ES" w:eastAsia="es-ES"/>
        </w:rPr>
        <w:t>a la</w:t>
      </w:r>
      <w:r w:rsidRPr="00DB63E6">
        <w:rPr>
          <w:rFonts w:ascii="Arial" w:eastAsia="Times New Roman" w:hAnsi="Arial"/>
          <w:sz w:val="20"/>
          <w:szCs w:val="20"/>
          <w:lang w:val="es-ES" w:eastAsia="es-ES"/>
        </w:rPr>
        <w:t xml:space="preserve"> entrega del servicio debidamente ejecutado y a entera satisfacción de la Suprema Corte de Justicia de la Nación</w:t>
      </w:r>
      <w:r>
        <w:rPr>
          <w:rFonts w:ascii="Arial" w:eastAsia="Times New Roman" w:hAnsi="Arial"/>
          <w:sz w:val="20"/>
          <w:szCs w:val="20"/>
          <w:lang w:val="es-ES" w:eastAsia="es-ES"/>
        </w:rPr>
        <w:t>.</w:t>
      </w:r>
    </w:p>
    <w:p w14:paraId="14DE4720" w14:textId="77777777" w:rsidR="00C718CF" w:rsidRPr="00C718CF" w:rsidRDefault="00C718CF" w:rsidP="00C718CF">
      <w:pPr>
        <w:pStyle w:val="Prrafodelista"/>
        <w:rPr>
          <w:rFonts w:ascii="Arial" w:eastAsia="Times New Roman" w:hAnsi="Arial"/>
          <w:sz w:val="20"/>
          <w:szCs w:val="20"/>
          <w:lang w:val="es-ES" w:eastAsia="es-ES"/>
        </w:rPr>
      </w:pPr>
    </w:p>
    <w:p w14:paraId="4203577F" w14:textId="0BC069F9" w:rsidR="00C718CF" w:rsidRDefault="00C718CF" w:rsidP="00C718CF">
      <w:pPr>
        <w:pStyle w:val="Prrafodelista"/>
        <w:numPr>
          <w:ilvl w:val="0"/>
          <w:numId w:val="34"/>
        </w:numPr>
        <w:spacing w:after="0"/>
        <w:jc w:val="both"/>
        <w:rPr>
          <w:rFonts w:ascii="Arial" w:eastAsia="Times New Roman" w:hAnsi="Arial"/>
          <w:sz w:val="20"/>
          <w:szCs w:val="20"/>
          <w:lang w:val="es-ES" w:eastAsia="es-ES"/>
        </w:rPr>
      </w:pPr>
      <w:r>
        <w:rPr>
          <w:rFonts w:ascii="Arial" w:eastAsia="Times New Roman" w:hAnsi="Arial"/>
          <w:sz w:val="20"/>
          <w:szCs w:val="20"/>
          <w:lang w:val="es-ES" w:eastAsia="es-ES"/>
        </w:rPr>
        <w:t>Otorgaré</w:t>
      </w:r>
      <w:r w:rsidRPr="00C718CF">
        <w:rPr>
          <w:rFonts w:ascii="Arial" w:eastAsia="Times New Roman" w:hAnsi="Arial"/>
          <w:sz w:val="20"/>
          <w:szCs w:val="20"/>
          <w:lang w:val="es-ES" w:eastAsia="es-ES"/>
        </w:rPr>
        <w:t xml:space="preserve"> garantía del servicio por un mínimo de doce meses a partir de la fecha de recepción de los servicios a entera satisfacción de la Suprema Corte de Justicia de la Nación, respecto de la calidad del servicio ejecutado.</w:t>
      </w:r>
    </w:p>
    <w:p w14:paraId="787BE06F" w14:textId="77777777" w:rsidR="002234A7" w:rsidRPr="00FB5072" w:rsidRDefault="002234A7" w:rsidP="001077FA">
      <w:pPr>
        <w:spacing w:after="0"/>
        <w:jc w:val="both"/>
        <w:rPr>
          <w:rFonts w:ascii="Arial" w:eastAsia="Times New Roman" w:hAnsi="Arial" w:cs="Times New Roman"/>
          <w:sz w:val="20"/>
          <w:szCs w:val="20"/>
          <w:lang w:val="es-ES" w:eastAsia="es-ES"/>
        </w:rPr>
      </w:pPr>
    </w:p>
    <w:p w14:paraId="7731B42C" w14:textId="3C508113" w:rsidR="00C91095" w:rsidRPr="00FB5072" w:rsidRDefault="00C91095" w:rsidP="001077FA">
      <w:pPr>
        <w:spacing w:after="0"/>
        <w:jc w:val="both"/>
        <w:rPr>
          <w:rFonts w:ascii="Arial" w:eastAsia="Times New Roman" w:hAnsi="Arial" w:cs="Times New Roman"/>
          <w:sz w:val="20"/>
          <w:szCs w:val="20"/>
          <w:lang w:val="es-ES" w:eastAsia="es-ES"/>
        </w:rPr>
      </w:pPr>
      <w:r w:rsidRPr="00FB5072">
        <w:rPr>
          <w:rFonts w:ascii="Arial" w:eastAsia="Times New Roman" w:hAnsi="Arial" w:cs="Times New Roman"/>
          <w:sz w:val="20"/>
          <w:szCs w:val="20"/>
          <w:lang w:val="es-ES" w:eastAsia="es-ES"/>
        </w:rPr>
        <w:t>Sin otro particular, reitero la veracidad de lo manifestado en el presente escrito.</w:t>
      </w:r>
    </w:p>
    <w:p w14:paraId="48DA05B4" w14:textId="77777777" w:rsidR="00C91095" w:rsidRPr="00FB5072" w:rsidRDefault="00C91095" w:rsidP="001077FA">
      <w:pPr>
        <w:spacing w:after="0"/>
        <w:jc w:val="both"/>
        <w:rPr>
          <w:rFonts w:ascii="Arial" w:eastAsia="Times New Roman" w:hAnsi="Arial" w:cs="Arial"/>
          <w:snapToGrid w:val="0"/>
          <w:sz w:val="20"/>
          <w:szCs w:val="20"/>
          <w:lang w:val="es-ES_tradnl" w:eastAsia="es-ES"/>
        </w:rPr>
      </w:pPr>
    </w:p>
    <w:p w14:paraId="6F199ED5" w14:textId="77777777" w:rsidR="00C91095" w:rsidRPr="00C56312" w:rsidRDefault="00C91095" w:rsidP="001077FA">
      <w:pPr>
        <w:spacing w:after="0"/>
        <w:jc w:val="center"/>
        <w:rPr>
          <w:rFonts w:ascii="Arial" w:eastAsia="Times New Roman" w:hAnsi="Arial" w:cs="Times New Roman"/>
          <w:b/>
          <w:bCs/>
          <w:snapToGrid w:val="0"/>
          <w:sz w:val="20"/>
          <w:szCs w:val="20"/>
          <w:lang w:val="es-ES_tradnl" w:eastAsia="es-ES"/>
        </w:rPr>
      </w:pPr>
      <w:r w:rsidRPr="00C56312">
        <w:rPr>
          <w:rFonts w:ascii="Arial" w:eastAsia="Times New Roman" w:hAnsi="Arial" w:cs="Times New Roman"/>
          <w:b/>
          <w:bCs/>
          <w:snapToGrid w:val="0"/>
          <w:sz w:val="20"/>
          <w:szCs w:val="20"/>
          <w:lang w:val="es-ES_tradnl" w:eastAsia="es-ES"/>
        </w:rPr>
        <w:t>ATENTAMENTE</w:t>
      </w:r>
    </w:p>
    <w:p w14:paraId="44EF466B" w14:textId="77777777" w:rsidR="00C91095" w:rsidRPr="00C56312" w:rsidRDefault="00C91095" w:rsidP="001077FA">
      <w:pPr>
        <w:spacing w:after="0"/>
        <w:jc w:val="center"/>
        <w:rPr>
          <w:rFonts w:ascii="Arial" w:eastAsia="Times New Roman" w:hAnsi="Arial" w:cs="Times New Roman"/>
          <w:b/>
          <w:bCs/>
          <w:snapToGrid w:val="0"/>
          <w:sz w:val="20"/>
          <w:szCs w:val="20"/>
          <w:lang w:val="es-ES_tradnl" w:eastAsia="es-ES"/>
        </w:rPr>
      </w:pPr>
    </w:p>
    <w:p w14:paraId="2A6D4639" w14:textId="77777777" w:rsidR="005D336A" w:rsidRPr="00C56312" w:rsidRDefault="005D336A" w:rsidP="001077FA">
      <w:pPr>
        <w:spacing w:after="0"/>
        <w:jc w:val="center"/>
        <w:rPr>
          <w:rFonts w:ascii="Arial" w:eastAsia="Times New Roman" w:hAnsi="Arial" w:cs="Times New Roman"/>
          <w:b/>
          <w:bCs/>
          <w:snapToGrid w:val="0"/>
          <w:sz w:val="20"/>
          <w:szCs w:val="20"/>
          <w:lang w:val="es-ES_tradnl" w:eastAsia="es-ES"/>
        </w:rPr>
      </w:pPr>
    </w:p>
    <w:p w14:paraId="3D2BB9E5" w14:textId="77777777" w:rsidR="00F60A9C" w:rsidRPr="00C56312" w:rsidRDefault="00C91095" w:rsidP="001077FA">
      <w:pPr>
        <w:spacing w:after="0"/>
        <w:jc w:val="center"/>
        <w:rPr>
          <w:rFonts w:ascii="Arial" w:eastAsia="Times New Roman" w:hAnsi="Arial" w:cs="Times New Roman"/>
          <w:b/>
          <w:bCs/>
          <w:snapToGrid w:val="0"/>
          <w:sz w:val="20"/>
          <w:szCs w:val="20"/>
          <w:lang w:val="es-ES_tradnl" w:eastAsia="es-ES"/>
        </w:rPr>
      </w:pPr>
      <w:r w:rsidRPr="00C56312">
        <w:rPr>
          <w:rFonts w:ascii="Arial" w:eastAsia="Times New Roman" w:hAnsi="Arial" w:cs="Times New Roman"/>
          <w:b/>
          <w:bCs/>
          <w:snapToGrid w:val="0"/>
          <w:sz w:val="20"/>
          <w:szCs w:val="20"/>
          <w:lang w:val="es-ES_tradnl" w:eastAsia="es-ES"/>
        </w:rPr>
        <w:t>Nombre y firma del participante</w:t>
      </w:r>
      <w:r w:rsidR="005D336A" w:rsidRPr="00C56312">
        <w:rPr>
          <w:rFonts w:ascii="Arial" w:eastAsia="Times New Roman" w:hAnsi="Arial" w:cs="Times New Roman"/>
          <w:b/>
          <w:bCs/>
          <w:snapToGrid w:val="0"/>
          <w:sz w:val="20"/>
          <w:szCs w:val="20"/>
          <w:lang w:val="es-ES_tradnl" w:eastAsia="es-ES"/>
        </w:rPr>
        <w:t xml:space="preserve"> </w:t>
      </w:r>
    </w:p>
    <w:p w14:paraId="52C696CC" w14:textId="72F1793A" w:rsidR="00D72960" w:rsidRDefault="00C91095" w:rsidP="00F504D0">
      <w:pPr>
        <w:spacing w:after="0"/>
        <w:jc w:val="center"/>
        <w:rPr>
          <w:rFonts w:ascii="Arial" w:eastAsia="Times New Roman" w:hAnsi="Arial" w:cs="Times New Roman"/>
          <w:b/>
          <w:bCs/>
          <w:snapToGrid w:val="0"/>
          <w:sz w:val="20"/>
          <w:szCs w:val="20"/>
          <w:lang w:val="es-ES_tradnl" w:eastAsia="es-ES"/>
        </w:rPr>
      </w:pPr>
      <w:r w:rsidRPr="00C56312">
        <w:rPr>
          <w:rFonts w:ascii="Arial" w:eastAsia="Times New Roman" w:hAnsi="Arial" w:cs="Times New Roman"/>
          <w:b/>
          <w:bCs/>
          <w:snapToGrid w:val="0"/>
          <w:sz w:val="20"/>
          <w:szCs w:val="20"/>
          <w:lang w:val="es-ES_tradnl" w:eastAsia="es-ES"/>
        </w:rPr>
        <w:t>(Persona física)</w:t>
      </w:r>
    </w:p>
    <w:p w14:paraId="31F7461E" w14:textId="77777777" w:rsidR="00D72960" w:rsidRDefault="00D72960" w:rsidP="00D72960">
      <w:pPr>
        <w:spacing w:after="0"/>
        <w:jc w:val="center"/>
        <w:rPr>
          <w:rFonts w:ascii="Arial" w:eastAsia="Times New Roman" w:hAnsi="Arial" w:cs="Times New Roman"/>
          <w:b/>
          <w:bCs/>
          <w:snapToGrid w:val="0"/>
          <w:sz w:val="20"/>
          <w:szCs w:val="20"/>
          <w:lang w:val="es-ES_tradnl" w:eastAsia="es-ES"/>
        </w:rPr>
      </w:pPr>
    </w:p>
    <w:p w14:paraId="17C14B95" w14:textId="77777777" w:rsidR="00D72960" w:rsidRDefault="00D72960" w:rsidP="00D72960">
      <w:pPr>
        <w:spacing w:after="0"/>
        <w:jc w:val="center"/>
        <w:rPr>
          <w:rFonts w:ascii="Arial" w:eastAsia="Times New Roman" w:hAnsi="Arial" w:cs="Times New Roman"/>
          <w:b/>
          <w:bCs/>
          <w:snapToGrid w:val="0"/>
          <w:sz w:val="20"/>
          <w:szCs w:val="20"/>
          <w:lang w:val="es-ES_tradnl" w:eastAsia="es-ES"/>
        </w:rPr>
      </w:pPr>
    </w:p>
    <w:p w14:paraId="729F48A2" w14:textId="02055C29" w:rsidR="00D72960" w:rsidRDefault="00D72960" w:rsidP="001077FA">
      <w:pPr>
        <w:spacing w:after="0"/>
        <w:jc w:val="center"/>
        <w:rPr>
          <w:rFonts w:ascii="Arial" w:eastAsia="Times New Roman" w:hAnsi="Arial" w:cs="Times New Roman"/>
          <w:b/>
          <w:bCs/>
          <w:snapToGrid w:val="0"/>
          <w:sz w:val="20"/>
          <w:szCs w:val="20"/>
          <w:lang w:val="es-ES_tradnl" w:eastAsia="es-ES"/>
        </w:rPr>
      </w:pPr>
    </w:p>
    <w:p w14:paraId="4E6CCBCA" w14:textId="77777777" w:rsidR="00FD5809" w:rsidRDefault="00FD5809" w:rsidP="001077FA">
      <w:pPr>
        <w:spacing w:after="0"/>
        <w:jc w:val="center"/>
        <w:rPr>
          <w:rFonts w:ascii="Arial" w:eastAsia="Times New Roman" w:hAnsi="Arial" w:cs="Times New Roman"/>
          <w:b/>
          <w:bCs/>
          <w:snapToGrid w:val="0"/>
          <w:sz w:val="20"/>
          <w:szCs w:val="20"/>
          <w:lang w:val="es-ES_tradnl" w:eastAsia="es-ES"/>
        </w:rPr>
      </w:pPr>
    </w:p>
    <w:p w14:paraId="1C8257AE" w14:textId="3ED2DE5F" w:rsidR="00A131F7" w:rsidRDefault="00A131F7" w:rsidP="001077FA">
      <w:pPr>
        <w:spacing w:after="0"/>
        <w:jc w:val="center"/>
        <w:rPr>
          <w:rFonts w:ascii="Arial" w:eastAsia="Times New Roman" w:hAnsi="Arial" w:cs="Times New Roman"/>
          <w:b/>
          <w:bCs/>
          <w:snapToGrid w:val="0"/>
          <w:sz w:val="20"/>
          <w:szCs w:val="20"/>
          <w:lang w:val="es-ES_tradnl" w:eastAsia="es-ES"/>
        </w:rPr>
      </w:pPr>
      <w:r>
        <w:rPr>
          <w:rFonts w:ascii="Arial" w:eastAsia="Times New Roman" w:hAnsi="Arial" w:cs="Times New Roman"/>
          <w:b/>
          <w:bCs/>
          <w:snapToGrid w:val="0"/>
          <w:sz w:val="20"/>
          <w:szCs w:val="20"/>
          <w:lang w:val="es-ES_tradnl" w:eastAsia="es-ES"/>
        </w:rPr>
        <w:t>APÉNDICE A</w:t>
      </w:r>
    </w:p>
    <w:p w14:paraId="3AA9C21F" w14:textId="1D88F069" w:rsidR="00FD5809" w:rsidRDefault="00FD5809" w:rsidP="001077FA">
      <w:pPr>
        <w:spacing w:after="0"/>
        <w:jc w:val="center"/>
        <w:rPr>
          <w:rFonts w:ascii="Arial" w:eastAsia="Times New Roman" w:hAnsi="Arial" w:cs="Times New Roman"/>
          <w:b/>
          <w:bCs/>
          <w:snapToGrid w:val="0"/>
          <w:sz w:val="20"/>
          <w:szCs w:val="20"/>
          <w:lang w:val="es-ES_tradnl" w:eastAsia="es-ES"/>
        </w:rPr>
      </w:pPr>
    </w:p>
    <w:tbl>
      <w:tblPr>
        <w:tblW w:w="5143" w:type="pct"/>
        <w:tblInd w:w="-289" w:type="dxa"/>
        <w:tblLayout w:type="fixed"/>
        <w:tblCellMar>
          <w:left w:w="70" w:type="dxa"/>
          <w:right w:w="70" w:type="dxa"/>
        </w:tblCellMar>
        <w:tblLook w:val="04A0" w:firstRow="1" w:lastRow="0" w:firstColumn="1" w:lastColumn="0" w:noHBand="0" w:noVBand="1"/>
      </w:tblPr>
      <w:tblGrid>
        <w:gridCol w:w="851"/>
        <w:gridCol w:w="3323"/>
        <w:gridCol w:w="1212"/>
        <w:gridCol w:w="1075"/>
        <w:gridCol w:w="941"/>
        <w:gridCol w:w="1077"/>
        <w:gridCol w:w="941"/>
        <w:gridCol w:w="938"/>
      </w:tblGrid>
      <w:tr w:rsidR="007F3D8C" w:rsidRPr="00FD5809" w14:paraId="27192257" w14:textId="1AC87AF7" w:rsidTr="007638FA">
        <w:trPr>
          <w:trHeight w:val="330"/>
        </w:trPr>
        <w:tc>
          <w:tcPr>
            <w:tcW w:w="411" w:type="pct"/>
            <w:tcBorders>
              <w:top w:val="dotted" w:sz="4" w:space="0" w:color="auto"/>
              <w:left w:val="dotted" w:sz="4" w:space="0" w:color="auto"/>
              <w:bottom w:val="dotted" w:sz="4" w:space="0" w:color="auto"/>
              <w:right w:val="dotted" w:sz="4" w:space="0" w:color="auto"/>
            </w:tcBorders>
            <w:shd w:val="clear" w:color="000000" w:fill="C0C0C0"/>
            <w:vAlign w:val="center"/>
            <w:hideMark/>
          </w:tcPr>
          <w:p w14:paraId="6FCDA702" w14:textId="77777777" w:rsidR="007F3D8C" w:rsidRPr="00FD5809" w:rsidRDefault="007F3D8C" w:rsidP="00FD5809">
            <w:pPr>
              <w:spacing w:after="0" w:line="240" w:lineRule="auto"/>
              <w:jc w:val="center"/>
              <w:rPr>
                <w:rFonts w:ascii="Arial" w:eastAsia="Times New Roman" w:hAnsi="Arial" w:cs="Arial"/>
                <w:b/>
                <w:bCs/>
                <w:color w:val="FFFFFF"/>
                <w:sz w:val="16"/>
                <w:szCs w:val="16"/>
                <w:lang w:eastAsia="es-MX"/>
              </w:rPr>
            </w:pPr>
            <w:r w:rsidRPr="00FD5809">
              <w:rPr>
                <w:rFonts w:ascii="Arial" w:eastAsia="Times New Roman" w:hAnsi="Arial" w:cs="Arial"/>
                <w:b/>
                <w:bCs/>
                <w:color w:val="FFFFFF"/>
                <w:sz w:val="16"/>
                <w:szCs w:val="16"/>
                <w:lang w:eastAsia="es-MX"/>
              </w:rPr>
              <w:t>CLAVE</w:t>
            </w:r>
          </w:p>
        </w:tc>
        <w:tc>
          <w:tcPr>
            <w:tcW w:w="1604" w:type="pct"/>
            <w:tcBorders>
              <w:top w:val="dotted" w:sz="4" w:space="0" w:color="auto"/>
              <w:left w:val="nil"/>
              <w:bottom w:val="dotted" w:sz="4" w:space="0" w:color="auto"/>
              <w:right w:val="dotted" w:sz="4" w:space="0" w:color="auto"/>
            </w:tcBorders>
            <w:shd w:val="clear" w:color="000000" w:fill="C0C0C0"/>
            <w:noWrap/>
            <w:vAlign w:val="center"/>
            <w:hideMark/>
          </w:tcPr>
          <w:p w14:paraId="3F8CE100" w14:textId="77777777" w:rsidR="007F3D8C" w:rsidRPr="00FD5809" w:rsidRDefault="007F3D8C" w:rsidP="00FD5809">
            <w:pPr>
              <w:spacing w:after="0" w:line="240" w:lineRule="auto"/>
              <w:jc w:val="center"/>
              <w:rPr>
                <w:rFonts w:ascii="Arial" w:eastAsia="Times New Roman" w:hAnsi="Arial" w:cs="Arial"/>
                <w:b/>
                <w:bCs/>
                <w:color w:val="FFFFFF"/>
                <w:sz w:val="16"/>
                <w:szCs w:val="16"/>
                <w:lang w:eastAsia="es-MX"/>
              </w:rPr>
            </w:pPr>
            <w:r w:rsidRPr="00FD5809">
              <w:rPr>
                <w:rFonts w:ascii="Arial" w:eastAsia="Times New Roman" w:hAnsi="Arial" w:cs="Arial"/>
                <w:b/>
                <w:bCs/>
                <w:color w:val="FFFFFF"/>
                <w:sz w:val="16"/>
                <w:szCs w:val="16"/>
                <w:lang w:eastAsia="es-MX"/>
              </w:rPr>
              <w:t>CONCEPTO</w:t>
            </w:r>
          </w:p>
        </w:tc>
        <w:tc>
          <w:tcPr>
            <w:tcW w:w="585" w:type="pct"/>
            <w:tcBorders>
              <w:top w:val="dotted" w:sz="4" w:space="0" w:color="auto"/>
              <w:left w:val="nil"/>
              <w:bottom w:val="dotted" w:sz="4" w:space="0" w:color="auto"/>
              <w:right w:val="dotted" w:sz="4" w:space="0" w:color="auto"/>
            </w:tcBorders>
            <w:shd w:val="clear" w:color="000000" w:fill="C0C0C0"/>
            <w:vAlign w:val="center"/>
            <w:hideMark/>
          </w:tcPr>
          <w:p w14:paraId="1AA09EC9" w14:textId="77777777" w:rsidR="007F3D8C" w:rsidRPr="00FD5809" w:rsidRDefault="007F3D8C" w:rsidP="00FD5809">
            <w:pPr>
              <w:spacing w:after="0" w:line="240" w:lineRule="auto"/>
              <w:jc w:val="center"/>
              <w:rPr>
                <w:rFonts w:ascii="Arial" w:eastAsia="Times New Roman" w:hAnsi="Arial" w:cs="Arial"/>
                <w:b/>
                <w:bCs/>
                <w:color w:val="FFFFFF"/>
                <w:sz w:val="16"/>
                <w:szCs w:val="16"/>
                <w:lang w:eastAsia="es-MX"/>
              </w:rPr>
            </w:pPr>
            <w:r w:rsidRPr="00FD5809">
              <w:rPr>
                <w:rFonts w:ascii="Arial" w:eastAsia="Times New Roman" w:hAnsi="Arial" w:cs="Arial"/>
                <w:b/>
                <w:bCs/>
                <w:color w:val="FFFFFF"/>
                <w:sz w:val="16"/>
                <w:szCs w:val="16"/>
                <w:lang w:eastAsia="es-MX"/>
              </w:rPr>
              <w:t>UNIDAD</w:t>
            </w:r>
          </w:p>
        </w:tc>
        <w:tc>
          <w:tcPr>
            <w:tcW w:w="519" w:type="pct"/>
            <w:tcBorders>
              <w:top w:val="dotted" w:sz="4" w:space="0" w:color="auto"/>
              <w:left w:val="nil"/>
              <w:bottom w:val="dotted" w:sz="4" w:space="0" w:color="auto"/>
              <w:right w:val="dotted" w:sz="4" w:space="0" w:color="auto"/>
            </w:tcBorders>
            <w:shd w:val="clear" w:color="000000" w:fill="C0C0C0"/>
            <w:vAlign w:val="center"/>
            <w:hideMark/>
          </w:tcPr>
          <w:p w14:paraId="1EF83A12" w14:textId="77777777" w:rsidR="007F3D8C" w:rsidRPr="00FD5809" w:rsidRDefault="007F3D8C" w:rsidP="00FD5809">
            <w:pPr>
              <w:spacing w:after="0" w:line="240" w:lineRule="auto"/>
              <w:jc w:val="center"/>
              <w:rPr>
                <w:rFonts w:ascii="Arial" w:eastAsia="Times New Roman" w:hAnsi="Arial" w:cs="Arial"/>
                <w:b/>
                <w:bCs/>
                <w:color w:val="FFFFFF"/>
                <w:sz w:val="16"/>
                <w:szCs w:val="16"/>
                <w:lang w:eastAsia="es-MX"/>
              </w:rPr>
            </w:pPr>
            <w:r w:rsidRPr="00FD5809">
              <w:rPr>
                <w:rFonts w:ascii="Arial" w:eastAsia="Times New Roman" w:hAnsi="Arial" w:cs="Arial"/>
                <w:b/>
                <w:bCs/>
                <w:color w:val="FFFFFF"/>
                <w:sz w:val="16"/>
                <w:szCs w:val="16"/>
                <w:lang w:eastAsia="es-MX"/>
              </w:rPr>
              <w:t>CANTIDAD</w:t>
            </w:r>
          </w:p>
        </w:tc>
        <w:tc>
          <w:tcPr>
            <w:tcW w:w="454" w:type="pct"/>
            <w:tcBorders>
              <w:top w:val="dotted" w:sz="4" w:space="0" w:color="auto"/>
              <w:left w:val="nil"/>
              <w:bottom w:val="dotted" w:sz="4" w:space="0" w:color="auto"/>
              <w:right w:val="dotted" w:sz="4" w:space="0" w:color="auto"/>
            </w:tcBorders>
            <w:shd w:val="clear" w:color="000000" w:fill="C0C0C0"/>
            <w:vAlign w:val="center"/>
            <w:hideMark/>
          </w:tcPr>
          <w:p w14:paraId="33D88F18" w14:textId="2BAF1B61" w:rsidR="007F3D8C" w:rsidRPr="00FD5809" w:rsidRDefault="007F3D8C" w:rsidP="00FD5809">
            <w:pPr>
              <w:spacing w:after="0" w:line="240" w:lineRule="auto"/>
              <w:jc w:val="center"/>
              <w:rPr>
                <w:rFonts w:ascii="Arial" w:eastAsia="Times New Roman" w:hAnsi="Arial" w:cs="Arial"/>
                <w:b/>
                <w:bCs/>
                <w:color w:val="FFFFFF"/>
                <w:sz w:val="16"/>
                <w:szCs w:val="16"/>
                <w:lang w:eastAsia="es-MX"/>
              </w:rPr>
            </w:pPr>
            <w:r w:rsidRPr="00FD5809">
              <w:rPr>
                <w:rFonts w:ascii="Arial" w:eastAsia="Times New Roman" w:hAnsi="Arial" w:cs="Arial"/>
                <w:b/>
                <w:bCs/>
                <w:color w:val="FFFFFF"/>
                <w:sz w:val="16"/>
                <w:szCs w:val="16"/>
                <w:lang w:eastAsia="es-MX"/>
              </w:rPr>
              <w:t>P</w:t>
            </w:r>
            <w:r>
              <w:rPr>
                <w:rFonts w:ascii="Arial" w:eastAsia="Times New Roman" w:hAnsi="Arial" w:cs="Arial"/>
                <w:b/>
                <w:bCs/>
                <w:color w:val="FFFFFF"/>
                <w:sz w:val="16"/>
                <w:szCs w:val="16"/>
                <w:lang w:eastAsia="es-MX"/>
              </w:rPr>
              <w:t>RECIO UNITARIO</w:t>
            </w:r>
          </w:p>
        </w:tc>
        <w:tc>
          <w:tcPr>
            <w:tcW w:w="520" w:type="pct"/>
            <w:tcBorders>
              <w:top w:val="dotted" w:sz="4" w:space="0" w:color="auto"/>
              <w:left w:val="nil"/>
              <w:bottom w:val="dotted" w:sz="4" w:space="0" w:color="auto"/>
              <w:right w:val="dotted" w:sz="4" w:space="0" w:color="auto"/>
            </w:tcBorders>
            <w:shd w:val="clear" w:color="000000" w:fill="C0C0C0"/>
            <w:vAlign w:val="center"/>
            <w:hideMark/>
          </w:tcPr>
          <w:p w14:paraId="48018952" w14:textId="77777777" w:rsidR="007F3D8C" w:rsidRDefault="007F3D8C" w:rsidP="00FD5809">
            <w:pPr>
              <w:spacing w:after="0" w:line="240" w:lineRule="auto"/>
              <w:jc w:val="center"/>
              <w:rPr>
                <w:rFonts w:ascii="Arial" w:eastAsia="Times New Roman" w:hAnsi="Arial" w:cs="Arial"/>
                <w:b/>
                <w:bCs/>
                <w:color w:val="FFFFFF"/>
                <w:sz w:val="16"/>
                <w:szCs w:val="16"/>
                <w:lang w:eastAsia="es-MX"/>
              </w:rPr>
            </w:pPr>
          </w:p>
          <w:p w14:paraId="2FD60816" w14:textId="5B0BF2CC" w:rsidR="007F3D8C" w:rsidRDefault="007F3D8C" w:rsidP="00FD5809">
            <w:pPr>
              <w:spacing w:after="0" w:line="240" w:lineRule="auto"/>
              <w:jc w:val="center"/>
              <w:rPr>
                <w:rFonts w:ascii="Arial" w:eastAsia="Times New Roman" w:hAnsi="Arial" w:cs="Arial"/>
                <w:b/>
                <w:bCs/>
                <w:color w:val="FFFFFF"/>
                <w:sz w:val="16"/>
                <w:szCs w:val="16"/>
                <w:lang w:eastAsia="es-MX"/>
              </w:rPr>
            </w:pPr>
            <w:r>
              <w:rPr>
                <w:rFonts w:ascii="Arial" w:eastAsia="Times New Roman" w:hAnsi="Arial" w:cs="Arial"/>
                <w:b/>
                <w:bCs/>
                <w:color w:val="FFFFFF"/>
                <w:sz w:val="16"/>
                <w:szCs w:val="16"/>
                <w:lang w:eastAsia="es-MX"/>
              </w:rPr>
              <w:t>SUBTOTAL</w:t>
            </w:r>
          </w:p>
          <w:p w14:paraId="103CC0E3" w14:textId="77777777" w:rsidR="007F3D8C" w:rsidRPr="007F3D8C" w:rsidRDefault="007F3D8C" w:rsidP="00FD5809">
            <w:pPr>
              <w:spacing w:after="0" w:line="240" w:lineRule="auto"/>
              <w:jc w:val="center"/>
              <w:rPr>
                <w:rFonts w:ascii="Arial" w:eastAsia="Times New Roman" w:hAnsi="Arial" w:cs="Arial"/>
                <w:color w:val="FFFFFF"/>
                <w:sz w:val="16"/>
                <w:szCs w:val="16"/>
                <w:lang w:eastAsia="es-MX"/>
              </w:rPr>
            </w:pPr>
            <w:r w:rsidRPr="007F3D8C">
              <w:rPr>
                <w:rFonts w:ascii="Arial" w:eastAsia="Times New Roman" w:hAnsi="Arial" w:cs="Arial"/>
                <w:color w:val="FFFFFF"/>
                <w:sz w:val="16"/>
                <w:szCs w:val="16"/>
                <w:lang w:eastAsia="es-MX"/>
              </w:rPr>
              <w:t>(cantidad por precio unitario)</w:t>
            </w:r>
          </w:p>
          <w:p w14:paraId="15F65B4C" w14:textId="7DFDE4BA" w:rsidR="007F3D8C" w:rsidRPr="00FD5809" w:rsidRDefault="007F3D8C" w:rsidP="00FD5809">
            <w:pPr>
              <w:spacing w:after="0" w:line="240" w:lineRule="auto"/>
              <w:jc w:val="center"/>
              <w:rPr>
                <w:rFonts w:ascii="Arial" w:eastAsia="Times New Roman" w:hAnsi="Arial" w:cs="Arial"/>
                <w:b/>
                <w:bCs/>
                <w:color w:val="FFFFFF"/>
                <w:sz w:val="16"/>
                <w:szCs w:val="16"/>
                <w:lang w:eastAsia="es-MX"/>
              </w:rPr>
            </w:pPr>
          </w:p>
        </w:tc>
        <w:tc>
          <w:tcPr>
            <w:tcW w:w="454" w:type="pct"/>
            <w:tcBorders>
              <w:top w:val="dotted" w:sz="4" w:space="0" w:color="auto"/>
              <w:left w:val="nil"/>
              <w:bottom w:val="dotted" w:sz="4" w:space="0" w:color="auto"/>
              <w:right w:val="dotted" w:sz="4" w:space="0" w:color="auto"/>
            </w:tcBorders>
            <w:shd w:val="clear" w:color="000000" w:fill="C0C0C0"/>
            <w:vAlign w:val="center"/>
          </w:tcPr>
          <w:p w14:paraId="4EA2B029" w14:textId="2A88ED4E" w:rsidR="007F3D8C" w:rsidRPr="00FD5809" w:rsidRDefault="007F3D8C" w:rsidP="00FD5809">
            <w:pPr>
              <w:spacing w:after="0" w:line="240" w:lineRule="auto"/>
              <w:jc w:val="center"/>
              <w:rPr>
                <w:rFonts w:ascii="Arial" w:eastAsia="Times New Roman" w:hAnsi="Arial" w:cs="Arial"/>
                <w:b/>
                <w:bCs/>
                <w:color w:val="FFFFFF"/>
                <w:sz w:val="16"/>
                <w:szCs w:val="16"/>
                <w:lang w:eastAsia="es-MX"/>
              </w:rPr>
            </w:pPr>
            <w:r>
              <w:rPr>
                <w:rFonts w:ascii="Arial" w:eastAsia="Times New Roman" w:hAnsi="Arial" w:cs="Arial"/>
                <w:b/>
                <w:bCs/>
                <w:color w:val="FFFFFF"/>
                <w:sz w:val="16"/>
                <w:szCs w:val="16"/>
                <w:lang w:eastAsia="es-MX"/>
              </w:rPr>
              <w:t>IVA</w:t>
            </w:r>
          </w:p>
        </w:tc>
        <w:tc>
          <w:tcPr>
            <w:tcW w:w="453" w:type="pct"/>
            <w:tcBorders>
              <w:top w:val="dotted" w:sz="4" w:space="0" w:color="auto"/>
              <w:left w:val="nil"/>
              <w:bottom w:val="dotted" w:sz="4" w:space="0" w:color="auto"/>
              <w:right w:val="dotted" w:sz="4" w:space="0" w:color="auto"/>
            </w:tcBorders>
            <w:shd w:val="clear" w:color="000000" w:fill="C0C0C0"/>
            <w:vAlign w:val="center"/>
          </w:tcPr>
          <w:p w14:paraId="3F04FAE8" w14:textId="77777777" w:rsidR="007F3D8C" w:rsidRDefault="007F3D8C" w:rsidP="00FD5809">
            <w:pPr>
              <w:spacing w:after="0" w:line="240" w:lineRule="auto"/>
              <w:jc w:val="center"/>
              <w:rPr>
                <w:rFonts w:ascii="Arial" w:eastAsia="Times New Roman" w:hAnsi="Arial" w:cs="Arial"/>
                <w:b/>
                <w:bCs/>
                <w:color w:val="FFFFFF"/>
                <w:sz w:val="16"/>
                <w:szCs w:val="16"/>
                <w:lang w:eastAsia="es-MX"/>
              </w:rPr>
            </w:pPr>
            <w:r>
              <w:rPr>
                <w:rFonts w:ascii="Arial" w:eastAsia="Times New Roman" w:hAnsi="Arial" w:cs="Arial"/>
                <w:b/>
                <w:bCs/>
                <w:color w:val="FFFFFF"/>
                <w:sz w:val="16"/>
                <w:szCs w:val="16"/>
                <w:lang w:eastAsia="es-MX"/>
              </w:rPr>
              <w:t>IMPORTE</w:t>
            </w:r>
          </w:p>
          <w:p w14:paraId="18222682" w14:textId="527E9E5A" w:rsidR="007F3D8C" w:rsidRPr="007F3D8C" w:rsidRDefault="007F3D8C" w:rsidP="00FD5809">
            <w:pPr>
              <w:spacing w:after="0" w:line="240" w:lineRule="auto"/>
              <w:jc w:val="center"/>
              <w:rPr>
                <w:rFonts w:ascii="Arial" w:eastAsia="Times New Roman" w:hAnsi="Arial" w:cs="Arial"/>
                <w:color w:val="FFFFFF"/>
                <w:sz w:val="16"/>
                <w:szCs w:val="16"/>
                <w:lang w:eastAsia="es-MX"/>
              </w:rPr>
            </w:pPr>
            <w:r>
              <w:rPr>
                <w:rFonts w:ascii="Arial" w:eastAsia="Times New Roman" w:hAnsi="Arial" w:cs="Arial"/>
                <w:color w:val="FFFFFF"/>
                <w:sz w:val="16"/>
                <w:szCs w:val="16"/>
                <w:lang w:eastAsia="es-MX"/>
              </w:rPr>
              <w:t>(subtotal más IVA)</w:t>
            </w:r>
          </w:p>
        </w:tc>
      </w:tr>
      <w:tr w:rsidR="007F3D8C" w:rsidRPr="00FD5809" w14:paraId="39B1510E" w14:textId="712BF55B" w:rsidTr="007638FA">
        <w:trPr>
          <w:trHeight w:val="330"/>
        </w:trPr>
        <w:tc>
          <w:tcPr>
            <w:tcW w:w="411" w:type="pct"/>
            <w:tcBorders>
              <w:top w:val="nil"/>
              <w:left w:val="nil"/>
              <w:bottom w:val="nil"/>
              <w:right w:val="nil"/>
            </w:tcBorders>
            <w:shd w:val="clear" w:color="auto" w:fill="auto"/>
            <w:noWrap/>
            <w:vAlign w:val="center"/>
            <w:hideMark/>
          </w:tcPr>
          <w:p w14:paraId="0A473222" w14:textId="77777777" w:rsidR="007F3D8C" w:rsidRPr="00FD5809" w:rsidRDefault="007F3D8C" w:rsidP="00FD5809">
            <w:pPr>
              <w:spacing w:after="0" w:line="240" w:lineRule="auto"/>
              <w:jc w:val="center"/>
              <w:rPr>
                <w:rFonts w:ascii="Arial" w:eastAsia="Times New Roman" w:hAnsi="Arial" w:cs="Arial"/>
                <w:b/>
                <w:bCs/>
                <w:color w:val="FFFFFF"/>
                <w:sz w:val="16"/>
                <w:szCs w:val="16"/>
                <w:lang w:eastAsia="es-MX"/>
              </w:rPr>
            </w:pPr>
          </w:p>
        </w:tc>
        <w:tc>
          <w:tcPr>
            <w:tcW w:w="1604" w:type="pct"/>
            <w:tcBorders>
              <w:top w:val="nil"/>
              <w:left w:val="nil"/>
              <w:bottom w:val="nil"/>
              <w:right w:val="nil"/>
            </w:tcBorders>
            <w:shd w:val="clear" w:color="auto" w:fill="auto"/>
            <w:vAlign w:val="bottom"/>
            <w:hideMark/>
          </w:tcPr>
          <w:p w14:paraId="685B039D" w14:textId="77777777" w:rsidR="007F3D8C" w:rsidRPr="00FD5809" w:rsidRDefault="007F3D8C" w:rsidP="00FD5809">
            <w:pPr>
              <w:spacing w:after="0" w:line="240" w:lineRule="auto"/>
              <w:jc w:val="both"/>
              <w:rPr>
                <w:rFonts w:ascii="Arial" w:eastAsia="Times New Roman" w:hAnsi="Arial" w:cs="Arial"/>
                <w:b/>
                <w:bCs/>
                <w:sz w:val="16"/>
                <w:szCs w:val="16"/>
                <w:lang w:eastAsia="es-MX"/>
              </w:rPr>
            </w:pPr>
            <w:r w:rsidRPr="00FD5809">
              <w:rPr>
                <w:rFonts w:ascii="Arial" w:eastAsia="Times New Roman" w:hAnsi="Arial" w:cs="Arial"/>
                <w:b/>
                <w:bCs/>
                <w:sz w:val="16"/>
                <w:szCs w:val="16"/>
                <w:lang w:eastAsia="es-MX"/>
              </w:rPr>
              <w:t>TECHUMBRE 01 PINO SUAREZ (4.75 X 3.00 M)</w:t>
            </w:r>
          </w:p>
        </w:tc>
        <w:tc>
          <w:tcPr>
            <w:tcW w:w="585" w:type="pct"/>
            <w:tcBorders>
              <w:top w:val="nil"/>
              <w:left w:val="nil"/>
              <w:bottom w:val="nil"/>
              <w:right w:val="nil"/>
            </w:tcBorders>
            <w:shd w:val="clear" w:color="auto" w:fill="auto"/>
            <w:noWrap/>
            <w:vAlign w:val="center"/>
            <w:hideMark/>
          </w:tcPr>
          <w:p w14:paraId="06A67FE5" w14:textId="77777777" w:rsidR="007F3D8C" w:rsidRPr="00FD5809" w:rsidRDefault="007F3D8C" w:rsidP="00FD5809">
            <w:pPr>
              <w:spacing w:after="0" w:line="240" w:lineRule="auto"/>
              <w:jc w:val="both"/>
              <w:rPr>
                <w:rFonts w:ascii="Arial" w:eastAsia="Times New Roman" w:hAnsi="Arial" w:cs="Arial"/>
                <w:b/>
                <w:bCs/>
                <w:sz w:val="16"/>
                <w:szCs w:val="16"/>
                <w:lang w:eastAsia="es-MX"/>
              </w:rPr>
            </w:pPr>
          </w:p>
        </w:tc>
        <w:tc>
          <w:tcPr>
            <w:tcW w:w="519" w:type="pct"/>
            <w:tcBorders>
              <w:top w:val="nil"/>
              <w:left w:val="nil"/>
              <w:bottom w:val="nil"/>
              <w:right w:val="nil"/>
            </w:tcBorders>
            <w:shd w:val="clear" w:color="auto" w:fill="auto"/>
            <w:noWrap/>
            <w:vAlign w:val="center"/>
            <w:hideMark/>
          </w:tcPr>
          <w:p w14:paraId="3C853036" w14:textId="77777777" w:rsidR="007F3D8C" w:rsidRPr="00FD5809" w:rsidRDefault="007F3D8C" w:rsidP="00FD5809">
            <w:pPr>
              <w:spacing w:after="0" w:line="240" w:lineRule="auto"/>
              <w:jc w:val="center"/>
              <w:rPr>
                <w:rFonts w:ascii="Times New Roman" w:eastAsia="Times New Roman" w:hAnsi="Times New Roman" w:cs="Times New Roman"/>
                <w:sz w:val="16"/>
                <w:szCs w:val="16"/>
                <w:lang w:eastAsia="es-MX"/>
              </w:rPr>
            </w:pPr>
          </w:p>
        </w:tc>
        <w:tc>
          <w:tcPr>
            <w:tcW w:w="454" w:type="pct"/>
            <w:tcBorders>
              <w:top w:val="nil"/>
              <w:left w:val="nil"/>
              <w:bottom w:val="nil"/>
              <w:right w:val="nil"/>
            </w:tcBorders>
            <w:shd w:val="clear" w:color="auto" w:fill="auto"/>
            <w:noWrap/>
            <w:vAlign w:val="center"/>
            <w:hideMark/>
          </w:tcPr>
          <w:p w14:paraId="5C974E0C" w14:textId="77777777" w:rsidR="007F3D8C" w:rsidRPr="00FD5809" w:rsidRDefault="007F3D8C" w:rsidP="00FD5809">
            <w:pPr>
              <w:spacing w:after="0" w:line="240" w:lineRule="auto"/>
              <w:jc w:val="center"/>
              <w:rPr>
                <w:rFonts w:ascii="Times New Roman" w:eastAsia="Times New Roman" w:hAnsi="Times New Roman" w:cs="Times New Roman"/>
                <w:sz w:val="16"/>
                <w:szCs w:val="16"/>
                <w:lang w:eastAsia="es-MX"/>
              </w:rPr>
            </w:pPr>
          </w:p>
        </w:tc>
        <w:tc>
          <w:tcPr>
            <w:tcW w:w="520" w:type="pct"/>
            <w:tcBorders>
              <w:top w:val="nil"/>
              <w:left w:val="nil"/>
              <w:bottom w:val="nil"/>
              <w:right w:val="nil"/>
            </w:tcBorders>
            <w:shd w:val="clear" w:color="auto" w:fill="auto"/>
            <w:noWrap/>
            <w:vAlign w:val="center"/>
            <w:hideMark/>
          </w:tcPr>
          <w:p w14:paraId="339A18AC" w14:textId="77777777" w:rsidR="007F3D8C" w:rsidRPr="00FD5809" w:rsidRDefault="007F3D8C" w:rsidP="00FD5809">
            <w:pPr>
              <w:spacing w:after="0" w:line="240" w:lineRule="auto"/>
              <w:jc w:val="center"/>
              <w:rPr>
                <w:rFonts w:ascii="Times New Roman" w:eastAsia="Times New Roman" w:hAnsi="Times New Roman" w:cs="Times New Roman"/>
                <w:sz w:val="16"/>
                <w:szCs w:val="16"/>
                <w:lang w:eastAsia="es-MX"/>
              </w:rPr>
            </w:pPr>
          </w:p>
        </w:tc>
        <w:tc>
          <w:tcPr>
            <w:tcW w:w="454" w:type="pct"/>
            <w:tcBorders>
              <w:top w:val="nil"/>
              <w:left w:val="nil"/>
              <w:bottom w:val="nil"/>
              <w:right w:val="nil"/>
            </w:tcBorders>
          </w:tcPr>
          <w:p w14:paraId="6E32BFA9" w14:textId="77777777" w:rsidR="007F3D8C" w:rsidRPr="00FD5809" w:rsidRDefault="007F3D8C" w:rsidP="00FD5809">
            <w:pPr>
              <w:spacing w:after="0" w:line="240" w:lineRule="auto"/>
              <w:jc w:val="center"/>
              <w:rPr>
                <w:rFonts w:ascii="Times New Roman" w:eastAsia="Times New Roman" w:hAnsi="Times New Roman" w:cs="Times New Roman"/>
                <w:sz w:val="16"/>
                <w:szCs w:val="16"/>
                <w:lang w:eastAsia="es-MX"/>
              </w:rPr>
            </w:pPr>
          </w:p>
        </w:tc>
        <w:tc>
          <w:tcPr>
            <w:tcW w:w="453" w:type="pct"/>
            <w:tcBorders>
              <w:top w:val="nil"/>
              <w:left w:val="nil"/>
              <w:bottom w:val="nil"/>
              <w:right w:val="nil"/>
            </w:tcBorders>
          </w:tcPr>
          <w:p w14:paraId="3E70A3BD" w14:textId="77777777" w:rsidR="007F3D8C" w:rsidRPr="00FD5809" w:rsidRDefault="007F3D8C" w:rsidP="00FD5809">
            <w:pPr>
              <w:spacing w:after="0" w:line="240" w:lineRule="auto"/>
              <w:jc w:val="center"/>
              <w:rPr>
                <w:rFonts w:ascii="Times New Roman" w:eastAsia="Times New Roman" w:hAnsi="Times New Roman" w:cs="Times New Roman"/>
                <w:sz w:val="16"/>
                <w:szCs w:val="16"/>
                <w:lang w:eastAsia="es-MX"/>
              </w:rPr>
            </w:pPr>
          </w:p>
        </w:tc>
      </w:tr>
      <w:tr w:rsidR="007F3D8C" w:rsidRPr="00FD5809" w14:paraId="7423698D" w14:textId="024650EC" w:rsidTr="007638FA">
        <w:trPr>
          <w:trHeight w:val="330"/>
        </w:trPr>
        <w:tc>
          <w:tcPr>
            <w:tcW w:w="411" w:type="pct"/>
            <w:tcBorders>
              <w:top w:val="dotted" w:sz="4" w:space="0" w:color="auto"/>
              <w:left w:val="dotted" w:sz="4" w:space="0" w:color="auto"/>
              <w:bottom w:val="dotted" w:sz="4" w:space="0" w:color="auto"/>
              <w:right w:val="dotted" w:sz="4" w:space="0" w:color="auto"/>
            </w:tcBorders>
            <w:shd w:val="clear" w:color="000000" w:fill="C0C0C0"/>
            <w:noWrap/>
            <w:hideMark/>
          </w:tcPr>
          <w:p w14:paraId="627F665E" w14:textId="77777777" w:rsidR="007F3D8C" w:rsidRPr="00FD5809" w:rsidRDefault="007F3D8C" w:rsidP="00FD5809">
            <w:pPr>
              <w:spacing w:after="0" w:line="240" w:lineRule="auto"/>
              <w:jc w:val="center"/>
              <w:rPr>
                <w:rFonts w:ascii="Arial" w:eastAsia="Times New Roman" w:hAnsi="Arial" w:cs="Arial"/>
                <w:b/>
                <w:bCs/>
                <w:sz w:val="16"/>
                <w:szCs w:val="16"/>
                <w:lang w:eastAsia="es-MX"/>
              </w:rPr>
            </w:pPr>
            <w:r w:rsidRPr="00FD5809">
              <w:rPr>
                <w:rFonts w:ascii="Arial" w:eastAsia="Times New Roman" w:hAnsi="Arial" w:cs="Arial"/>
                <w:b/>
                <w:bCs/>
                <w:sz w:val="16"/>
                <w:szCs w:val="16"/>
                <w:lang w:eastAsia="es-MX"/>
              </w:rPr>
              <w:t>PREL.</w:t>
            </w:r>
          </w:p>
        </w:tc>
        <w:tc>
          <w:tcPr>
            <w:tcW w:w="3682" w:type="pct"/>
            <w:gridSpan w:val="5"/>
            <w:tcBorders>
              <w:top w:val="dotted" w:sz="4" w:space="0" w:color="auto"/>
              <w:left w:val="nil"/>
              <w:bottom w:val="nil"/>
              <w:right w:val="dotted" w:sz="4" w:space="0" w:color="000000"/>
            </w:tcBorders>
            <w:shd w:val="clear" w:color="000000" w:fill="C0C0C0"/>
            <w:vAlign w:val="center"/>
            <w:hideMark/>
          </w:tcPr>
          <w:p w14:paraId="4C870DA6" w14:textId="77777777" w:rsidR="007F3D8C" w:rsidRPr="00FD5809" w:rsidRDefault="007F3D8C" w:rsidP="00FD5809">
            <w:pPr>
              <w:spacing w:after="0" w:line="240" w:lineRule="auto"/>
              <w:jc w:val="center"/>
              <w:rPr>
                <w:rFonts w:ascii="Arial" w:eastAsia="Times New Roman" w:hAnsi="Arial" w:cs="Arial"/>
                <w:b/>
                <w:bCs/>
                <w:color w:val="000000"/>
                <w:sz w:val="16"/>
                <w:szCs w:val="16"/>
                <w:lang w:eastAsia="es-MX"/>
              </w:rPr>
            </w:pPr>
            <w:r w:rsidRPr="00FD5809">
              <w:rPr>
                <w:rFonts w:ascii="Arial" w:eastAsia="Times New Roman" w:hAnsi="Arial" w:cs="Arial"/>
                <w:b/>
                <w:bCs/>
                <w:color w:val="000000"/>
                <w:sz w:val="16"/>
                <w:szCs w:val="16"/>
                <w:lang w:eastAsia="es-MX"/>
              </w:rPr>
              <w:t>PRELIMINARES</w:t>
            </w:r>
          </w:p>
        </w:tc>
        <w:tc>
          <w:tcPr>
            <w:tcW w:w="454" w:type="pct"/>
            <w:tcBorders>
              <w:top w:val="dotted" w:sz="4" w:space="0" w:color="auto"/>
              <w:left w:val="nil"/>
              <w:bottom w:val="nil"/>
              <w:right w:val="dotted" w:sz="4" w:space="0" w:color="000000"/>
            </w:tcBorders>
            <w:shd w:val="clear" w:color="000000" w:fill="C0C0C0"/>
          </w:tcPr>
          <w:p w14:paraId="26F1F542" w14:textId="77777777" w:rsidR="007F3D8C" w:rsidRPr="00FD5809" w:rsidRDefault="007F3D8C" w:rsidP="00FD5809">
            <w:pPr>
              <w:spacing w:after="0" w:line="240" w:lineRule="auto"/>
              <w:jc w:val="center"/>
              <w:rPr>
                <w:rFonts w:ascii="Arial" w:eastAsia="Times New Roman" w:hAnsi="Arial" w:cs="Arial"/>
                <w:b/>
                <w:bCs/>
                <w:color w:val="000000"/>
                <w:sz w:val="16"/>
                <w:szCs w:val="16"/>
                <w:lang w:eastAsia="es-MX"/>
              </w:rPr>
            </w:pPr>
          </w:p>
        </w:tc>
        <w:tc>
          <w:tcPr>
            <w:tcW w:w="453" w:type="pct"/>
            <w:tcBorders>
              <w:top w:val="dotted" w:sz="4" w:space="0" w:color="auto"/>
              <w:left w:val="nil"/>
              <w:bottom w:val="nil"/>
              <w:right w:val="dotted" w:sz="4" w:space="0" w:color="000000"/>
            </w:tcBorders>
            <w:shd w:val="clear" w:color="000000" w:fill="C0C0C0"/>
          </w:tcPr>
          <w:p w14:paraId="5E9B173E" w14:textId="77777777" w:rsidR="007F3D8C" w:rsidRPr="00FD5809" w:rsidRDefault="007F3D8C" w:rsidP="00FD5809">
            <w:pPr>
              <w:spacing w:after="0" w:line="240" w:lineRule="auto"/>
              <w:jc w:val="center"/>
              <w:rPr>
                <w:rFonts w:ascii="Arial" w:eastAsia="Times New Roman" w:hAnsi="Arial" w:cs="Arial"/>
                <w:b/>
                <w:bCs/>
                <w:color w:val="000000"/>
                <w:sz w:val="16"/>
                <w:szCs w:val="16"/>
                <w:lang w:eastAsia="es-MX"/>
              </w:rPr>
            </w:pPr>
          </w:p>
        </w:tc>
      </w:tr>
      <w:tr w:rsidR="007F3D8C" w:rsidRPr="00FD5809" w14:paraId="59D71A18" w14:textId="7ED7977D" w:rsidTr="007638FA">
        <w:trPr>
          <w:trHeight w:val="2220"/>
        </w:trPr>
        <w:tc>
          <w:tcPr>
            <w:tcW w:w="411" w:type="pct"/>
            <w:tcBorders>
              <w:top w:val="nil"/>
              <w:left w:val="dotted" w:sz="4" w:space="0" w:color="auto"/>
              <w:bottom w:val="dotted" w:sz="4" w:space="0" w:color="auto"/>
              <w:right w:val="dotted" w:sz="4" w:space="0" w:color="auto"/>
            </w:tcBorders>
            <w:shd w:val="clear" w:color="auto" w:fill="auto"/>
            <w:noWrap/>
            <w:hideMark/>
          </w:tcPr>
          <w:p w14:paraId="0D9534AC" w14:textId="77777777" w:rsidR="007F3D8C" w:rsidRPr="00FD5809" w:rsidRDefault="007F3D8C" w:rsidP="00FD5809">
            <w:pPr>
              <w:spacing w:after="0" w:line="240" w:lineRule="auto"/>
              <w:jc w:val="center"/>
              <w:rPr>
                <w:rFonts w:ascii="Arial" w:eastAsia="Times New Roman" w:hAnsi="Arial" w:cs="Arial"/>
                <w:b/>
                <w:bCs/>
                <w:sz w:val="16"/>
                <w:szCs w:val="16"/>
                <w:lang w:eastAsia="es-MX"/>
              </w:rPr>
            </w:pPr>
            <w:r w:rsidRPr="00FD5809">
              <w:rPr>
                <w:rFonts w:ascii="Arial" w:eastAsia="Times New Roman" w:hAnsi="Arial" w:cs="Arial"/>
                <w:b/>
                <w:bCs/>
                <w:sz w:val="16"/>
                <w:szCs w:val="16"/>
                <w:lang w:eastAsia="es-MX"/>
              </w:rPr>
              <w:t>PREL.01</w:t>
            </w:r>
          </w:p>
        </w:tc>
        <w:tc>
          <w:tcPr>
            <w:tcW w:w="1604" w:type="pct"/>
            <w:tcBorders>
              <w:top w:val="dotted" w:sz="4" w:space="0" w:color="auto"/>
              <w:left w:val="nil"/>
              <w:bottom w:val="dotted" w:sz="4" w:space="0" w:color="auto"/>
              <w:right w:val="dotted" w:sz="4" w:space="0" w:color="auto"/>
            </w:tcBorders>
            <w:shd w:val="clear" w:color="auto" w:fill="auto"/>
            <w:vAlign w:val="center"/>
            <w:hideMark/>
          </w:tcPr>
          <w:p w14:paraId="30125412" w14:textId="77777777" w:rsidR="007F3D8C" w:rsidRPr="00FD5809" w:rsidRDefault="007F3D8C" w:rsidP="00FD5809">
            <w:pPr>
              <w:spacing w:after="0" w:line="240" w:lineRule="auto"/>
              <w:jc w:val="both"/>
              <w:rPr>
                <w:rFonts w:ascii="Arial" w:eastAsia="Times New Roman" w:hAnsi="Arial" w:cs="Arial"/>
                <w:sz w:val="16"/>
                <w:szCs w:val="16"/>
                <w:lang w:eastAsia="es-MX"/>
              </w:rPr>
            </w:pPr>
            <w:r w:rsidRPr="00FD5809">
              <w:rPr>
                <w:rFonts w:ascii="Arial" w:eastAsia="Times New Roman" w:hAnsi="Arial" w:cs="Arial"/>
                <w:sz w:val="16"/>
                <w:szCs w:val="16"/>
                <w:lang w:eastAsia="es-MX"/>
              </w:rPr>
              <w:t xml:space="preserve">DESMANTELAMIENTO DE CUBIERTA DE LAMINA ACANALADA DE FIBRA DE VIDRIO EXISTENTE, INCLUYE: EL RETIRO DE TORNILLERÍA, ACARREO Y ACOPIO DEL MATERIAL PRODUCTO DEL DESMANTELAMIENTO, AL LUGAR QUE SE INDIQUE, PARA SU DESALOJO FUERA DEL EDIFICIO A TIRO LIBRE, INCLUYE TAMBIÉN: HERRAMIENTA, MANO DE OBRA, ANDAMIOS, EQUIPO DE SEGURIDAD, TODOS LOS ACARREOS NECESARIOS, Y LIMPIEZA DEL ÁREA DE TRABAJO.   </w:t>
            </w:r>
          </w:p>
        </w:tc>
        <w:tc>
          <w:tcPr>
            <w:tcW w:w="585" w:type="pct"/>
            <w:tcBorders>
              <w:top w:val="dotted" w:sz="4" w:space="0" w:color="auto"/>
              <w:left w:val="nil"/>
              <w:bottom w:val="dotted" w:sz="4" w:space="0" w:color="auto"/>
              <w:right w:val="dotted" w:sz="4" w:space="0" w:color="auto"/>
            </w:tcBorders>
            <w:shd w:val="clear" w:color="auto" w:fill="auto"/>
            <w:vAlign w:val="center"/>
            <w:hideMark/>
          </w:tcPr>
          <w:p w14:paraId="4A30091C"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ML</w:t>
            </w:r>
          </w:p>
        </w:tc>
        <w:tc>
          <w:tcPr>
            <w:tcW w:w="519" w:type="pct"/>
            <w:tcBorders>
              <w:top w:val="dotted" w:sz="4" w:space="0" w:color="auto"/>
              <w:left w:val="nil"/>
              <w:bottom w:val="dotted" w:sz="4" w:space="0" w:color="auto"/>
              <w:right w:val="dotted" w:sz="4" w:space="0" w:color="auto"/>
            </w:tcBorders>
            <w:shd w:val="clear" w:color="auto" w:fill="auto"/>
            <w:vAlign w:val="center"/>
            <w:hideMark/>
          </w:tcPr>
          <w:p w14:paraId="2FDA5775"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14.25</w:t>
            </w:r>
          </w:p>
        </w:tc>
        <w:tc>
          <w:tcPr>
            <w:tcW w:w="454" w:type="pct"/>
            <w:tcBorders>
              <w:top w:val="dotted" w:sz="4" w:space="0" w:color="auto"/>
              <w:left w:val="nil"/>
              <w:bottom w:val="dotted" w:sz="4" w:space="0" w:color="auto"/>
              <w:right w:val="dotted" w:sz="4" w:space="0" w:color="auto"/>
            </w:tcBorders>
            <w:shd w:val="clear" w:color="auto" w:fill="auto"/>
            <w:vAlign w:val="center"/>
            <w:hideMark/>
          </w:tcPr>
          <w:p w14:paraId="6659E6A3"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 </w:t>
            </w:r>
          </w:p>
        </w:tc>
        <w:tc>
          <w:tcPr>
            <w:tcW w:w="520" w:type="pct"/>
            <w:tcBorders>
              <w:top w:val="dotted" w:sz="4" w:space="0" w:color="auto"/>
              <w:left w:val="nil"/>
              <w:bottom w:val="dotted" w:sz="4" w:space="0" w:color="auto"/>
              <w:right w:val="dotted" w:sz="4" w:space="0" w:color="auto"/>
            </w:tcBorders>
            <w:shd w:val="clear" w:color="auto" w:fill="auto"/>
            <w:vAlign w:val="center"/>
            <w:hideMark/>
          </w:tcPr>
          <w:p w14:paraId="21F1F1D4"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 </w:t>
            </w:r>
          </w:p>
        </w:tc>
        <w:tc>
          <w:tcPr>
            <w:tcW w:w="454" w:type="pct"/>
            <w:tcBorders>
              <w:top w:val="dotted" w:sz="4" w:space="0" w:color="auto"/>
              <w:left w:val="nil"/>
              <w:bottom w:val="dotted" w:sz="4" w:space="0" w:color="auto"/>
              <w:right w:val="dotted" w:sz="4" w:space="0" w:color="auto"/>
            </w:tcBorders>
          </w:tcPr>
          <w:p w14:paraId="50F2E525" w14:textId="77777777" w:rsidR="007F3D8C" w:rsidRPr="00FD5809" w:rsidRDefault="007F3D8C" w:rsidP="00FD5809">
            <w:pPr>
              <w:spacing w:after="0" w:line="240" w:lineRule="auto"/>
              <w:jc w:val="center"/>
              <w:rPr>
                <w:rFonts w:ascii="Arial" w:eastAsia="Times New Roman" w:hAnsi="Arial" w:cs="Arial"/>
                <w:sz w:val="16"/>
                <w:szCs w:val="16"/>
                <w:lang w:eastAsia="es-MX"/>
              </w:rPr>
            </w:pPr>
          </w:p>
        </w:tc>
        <w:tc>
          <w:tcPr>
            <w:tcW w:w="453" w:type="pct"/>
            <w:tcBorders>
              <w:top w:val="dotted" w:sz="4" w:space="0" w:color="auto"/>
              <w:left w:val="nil"/>
              <w:bottom w:val="dotted" w:sz="4" w:space="0" w:color="auto"/>
              <w:right w:val="dotted" w:sz="4" w:space="0" w:color="auto"/>
            </w:tcBorders>
          </w:tcPr>
          <w:p w14:paraId="2FDB91D2" w14:textId="77777777" w:rsidR="007F3D8C" w:rsidRPr="00FD5809" w:rsidRDefault="007F3D8C" w:rsidP="00FD5809">
            <w:pPr>
              <w:spacing w:after="0" w:line="240" w:lineRule="auto"/>
              <w:jc w:val="center"/>
              <w:rPr>
                <w:rFonts w:ascii="Arial" w:eastAsia="Times New Roman" w:hAnsi="Arial" w:cs="Arial"/>
                <w:sz w:val="16"/>
                <w:szCs w:val="16"/>
                <w:lang w:eastAsia="es-MX"/>
              </w:rPr>
            </w:pPr>
          </w:p>
        </w:tc>
      </w:tr>
      <w:tr w:rsidR="007F3D8C" w:rsidRPr="00FD5809" w14:paraId="0D7EEED3" w14:textId="1575DF10" w:rsidTr="007638FA">
        <w:trPr>
          <w:trHeight w:val="330"/>
        </w:trPr>
        <w:tc>
          <w:tcPr>
            <w:tcW w:w="411" w:type="pct"/>
            <w:tcBorders>
              <w:top w:val="nil"/>
              <w:left w:val="dotted" w:sz="4" w:space="0" w:color="auto"/>
              <w:bottom w:val="dotted" w:sz="4" w:space="0" w:color="auto"/>
              <w:right w:val="dotted" w:sz="4" w:space="0" w:color="auto"/>
            </w:tcBorders>
            <w:shd w:val="clear" w:color="000000" w:fill="C0C0C0"/>
            <w:noWrap/>
            <w:hideMark/>
          </w:tcPr>
          <w:p w14:paraId="2C1100E2" w14:textId="77777777" w:rsidR="007F3D8C" w:rsidRPr="00FD5809" w:rsidRDefault="007F3D8C" w:rsidP="00FD5809">
            <w:pPr>
              <w:spacing w:after="0" w:line="240" w:lineRule="auto"/>
              <w:jc w:val="center"/>
              <w:rPr>
                <w:rFonts w:ascii="Arial" w:eastAsia="Times New Roman" w:hAnsi="Arial" w:cs="Arial"/>
                <w:b/>
                <w:bCs/>
                <w:sz w:val="16"/>
                <w:szCs w:val="16"/>
                <w:lang w:eastAsia="es-MX"/>
              </w:rPr>
            </w:pPr>
            <w:r w:rsidRPr="00FD5809">
              <w:rPr>
                <w:rFonts w:ascii="Arial" w:eastAsia="Times New Roman" w:hAnsi="Arial" w:cs="Arial"/>
                <w:b/>
                <w:bCs/>
                <w:sz w:val="16"/>
                <w:szCs w:val="16"/>
                <w:lang w:eastAsia="es-MX"/>
              </w:rPr>
              <w:t>ESMET.</w:t>
            </w:r>
          </w:p>
        </w:tc>
        <w:tc>
          <w:tcPr>
            <w:tcW w:w="3682" w:type="pct"/>
            <w:gridSpan w:val="5"/>
            <w:tcBorders>
              <w:top w:val="dotted" w:sz="4" w:space="0" w:color="auto"/>
              <w:left w:val="nil"/>
              <w:bottom w:val="dotted" w:sz="4" w:space="0" w:color="auto"/>
              <w:right w:val="dotted" w:sz="4" w:space="0" w:color="000000"/>
            </w:tcBorders>
            <w:shd w:val="clear" w:color="000000" w:fill="C0C0C0"/>
            <w:vAlign w:val="center"/>
            <w:hideMark/>
          </w:tcPr>
          <w:p w14:paraId="235BA2BD" w14:textId="77777777" w:rsidR="007F3D8C" w:rsidRPr="00FD5809" w:rsidRDefault="007F3D8C" w:rsidP="00FD5809">
            <w:pPr>
              <w:spacing w:after="0" w:line="240" w:lineRule="auto"/>
              <w:jc w:val="center"/>
              <w:rPr>
                <w:rFonts w:ascii="Arial" w:eastAsia="Times New Roman" w:hAnsi="Arial" w:cs="Arial"/>
                <w:b/>
                <w:bCs/>
                <w:color w:val="000000"/>
                <w:sz w:val="16"/>
                <w:szCs w:val="16"/>
                <w:lang w:eastAsia="es-MX"/>
              </w:rPr>
            </w:pPr>
            <w:r w:rsidRPr="00FD5809">
              <w:rPr>
                <w:rFonts w:ascii="Arial" w:eastAsia="Times New Roman" w:hAnsi="Arial" w:cs="Arial"/>
                <w:b/>
                <w:bCs/>
                <w:color w:val="000000"/>
                <w:sz w:val="16"/>
                <w:szCs w:val="16"/>
                <w:lang w:eastAsia="es-MX"/>
              </w:rPr>
              <w:t>ESTRUCTURA METÁLICA</w:t>
            </w:r>
          </w:p>
        </w:tc>
        <w:tc>
          <w:tcPr>
            <w:tcW w:w="454" w:type="pct"/>
            <w:tcBorders>
              <w:top w:val="dotted" w:sz="4" w:space="0" w:color="auto"/>
              <w:left w:val="nil"/>
              <w:bottom w:val="dotted" w:sz="4" w:space="0" w:color="auto"/>
              <w:right w:val="dotted" w:sz="4" w:space="0" w:color="000000"/>
            </w:tcBorders>
            <w:shd w:val="clear" w:color="000000" w:fill="C0C0C0"/>
          </w:tcPr>
          <w:p w14:paraId="67CA827E" w14:textId="77777777" w:rsidR="007F3D8C" w:rsidRPr="00FD5809" w:rsidRDefault="007F3D8C" w:rsidP="00FD5809">
            <w:pPr>
              <w:spacing w:after="0" w:line="240" w:lineRule="auto"/>
              <w:jc w:val="center"/>
              <w:rPr>
                <w:rFonts w:ascii="Arial" w:eastAsia="Times New Roman" w:hAnsi="Arial" w:cs="Arial"/>
                <w:b/>
                <w:bCs/>
                <w:color w:val="000000"/>
                <w:sz w:val="16"/>
                <w:szCs w:val="16"/>
                <w:lang w:eastAsia="es-MX"/>
              </w:rPr>
            </w:pPr>
          </w:p>
        </w:tc>
        <w:tc>
          <w:tcPr>
            <w:tcW w:w="453" w:type="pct"/>
            <w:tcBorders>
              <w:top w:val="dotted" w:sz="4" w:space="0" w:color="auto"/>
              <w:left w:val="nil"/>
              <w:bottom w:val="dotted" w:sz="4" w:space="0" w:color="auto"/>
              <w:right w:val="dotted" w:sz="4" w:space="0" w:color="000000"/>
            </w:tcBorders>
            <w:shd w:val="clear" w:color="000000" w:fill="C0C0C0"/>
          </w:tcPr>
          <w:p w14:paraId="65FB1E02" w14:textId="77777777" w:rsidR="007F3D8C" w:rsidRPr="00FD5809" w:rsidRDefault="007F3D8C" w:rsidP="00FD5809">
            <w:pPr>
              <w:spacing w:after="0" w:line="240" w:lineRule="auto"/>
              <w:jc w:val="center"/>
              <w:rPr>
                <w:rFonts w:ascii="Arial" w:eastAsia="Times New Roman" w:hAnsi="Arial" w:cs="Arial"/>
                <w:b/>
                <w:bCs/>
                <w:color w:val="000000"/>
                <w:sz w:val="16"/>
                <w:szCs w:val="16"/>
                <w:lang w:eastAsia="es-MX"/>
              </w:rPr>
            </w:pPr>
          </w:p>
        </w:tc>
      </w:tr>
      <w:tr w:rsidR="007F3D8C" w:rsidRPr="00FD5809" w14:paraId="4103C235" w14:textId="6DBB3194" w:rsidTr="007638FA">
        <w:trPr>
          <w:trHeight w:val="2790"/>
        </w:trPr>
        <w:tc>
          <w:tcPr>
            <w:tcW w:w="411" w:type="pct"/>
            <w:tcBorders>
              <w:top w:val="nil"/>
              <w:left w:val="dotted" w:sz="4" w:space="0" w:color="auto"/>
              <w:bottom w:val="dotted" w:sz="4" w:space="0" w:color="auto"/>
              <w:right w:val="dotted" w:sz="4" w:space="0" w:color="auto"/>
            </w:tcBorders>
            <w:shd w:val="clear" w:color="auto" w:fill="auto"/>
            <w:noWrap/>
            <w:hideMark/>
          </w:tcPr>
          <w:p w14:paraId="599CD70A" w14:textId="77777777" w:rsidR="007F3D8C" w:rsidRPr="00FD5809" w:rsidRDefault="007F3D8C" w:rsidP="00FD5809">
            <w:pPr>
              <w:spacing w:after="0" w:line="240" w:lineRule="auto"/>
              <w:jc w:val="center"/>
              <w:rPr>
                <w:rFonts w:ascii="Arial" w:eastAsia="Times New Roman" w:hAnsi="Arial" w:cs="Arial"/>
                <w:b/>
                <w:bCs/>
                <w:sz w:val="16"/>
                <w:szCs w:val="16"/>
                <w:lang w:eastAsia="es-MX"/>
              </w:rPr>
            </w:pPr>
            <w:r w:rsidRPr="00FD5809">
              <w:rPr>
                <w:rFonts w:ascii="Arial" w:eastAsia="Times New Roman" w:hAnsi="Arial" w:cs="Arial"/>
                <w:b/>
                <w:bCs/>
                <w:sz w:val="16"/>
                <w:szCs w:val="16"/>
                <w:lang w:eastAsia="es-MX"/>
              </w:rPr>
              <w:t>ESMET.01</w:t>
            </w:r>
          </w:p>
        </w:tc>
        <w:tc>
          <w:tcPr>
            <w:tcW w:w="1604" w:type="pct"/>
            <w:tcBorders>
              <w:top w:val="nil"/>
              <w:left w:val="nil"/>
              <w:bottom w:val="dotted" w:sz="4" w:space="0" w:color="auto"/>
              <w:right w:val="dotted" w:sz="4" w:space="0" w:color="auto"/>
            </w:tcBorders>
            <w:shd w:val="clear" w:color="auto" w:fill="auto"/>
            <w:vAlign w:val="center"/>
            <w:hideMark/>
          </w:tcPr>
          <w:p w14:paraId="70F271EC" w14:textId="77777777" w:rsidR="007F3D8C" w:rsidRPr="00FD5809" w:rsidRDefault="007F3D8C" w:rsidP="00FD5809">
            <w:pPr>
              <w:spacing w:after="0" w:line="240" w:lineRule="auto"/>
              <w:jc w:val="both"/>
              <w:rPr>
                <w:rFonts w:ascii="Arial" w:eastAsia="Times New Roman" w:hAnsi="Arial" w:cs="Arial"/>
                <w:sz w:val="16"/>
                <w:szCs w:val="16"/>
                <w:lang w:eastAsia="es-MX"/>
              </w:rPr>
            </w:pPr>
            <w:r w:rsidRPr="00FD5809">
              <w:rPr>
                <w:rFonts w:ascii="Arial" w:eastAsia="Times New Roman" w:hAnsi="Arial" w:cs="Arial"/>
                <w:sz w:val="16"/>
                <w:szCs w:val="16"/>
                <w:lang w:eastAsia="es-MX"/>
              </w:rPr>
              <w:t>REFORZAMIENTO DE ESTRUCTURA METÁLICA LIGERA QUE CONFORMA LA TECHUMBRE, ADICIONANDO PERFILES DE LA MISMA SECCIÓN EXISTENTE O MAYORES DONDE SEA NECESARIO PARA CONTAR CON UN  MEJOR APOYO Y RESISTENCIA PARA RECIBIR LA CUBIERTA Y SOPORTAR DEBIDAMENTE LOS EFECTOS DE LLUVIAS SEVERAS, INCLUYE: HABILITADO, ARMADO, PRAIMADO Y SOLDADURA DE LOS NUEVOS ELEMENTOS, EL SUMINISTRO DE TODOS LOS MATERIALES, CONSUMIBLES, HERRAMIENTA, MANO DE OBRA, ACARREOS, PLANTA PARA SOLDAR, ANDAMIOS, EQUIPO DE SEGURIDAD, Y LIMPIEZA DEL ÁREA DE TRABAJO</w:t>
            </w:r>
          </w:p>
        </w:tc>
        <w:tc>
          <w:tcPr>
            <w:tcW w:w="585" w:type="pct"/>
            <w:tcBorders>
              <w:top w:val="nil"/>
              <w:left w:val="nil"/>
              <w:bottom w:val="dotted" w:sz="4" w:space="0" w:color="auto"/>
              <w:right w:val="dotted" w:sz="4" w:space="0" w:color="auto"/>
            </w:tcBorders>
            <w:shd w:val="clear" w:color="auto" w:fill="auto"/>
            <w:vAlign w:val="center"/>
            <w:hideMark/>
          </w:tcPr>
          <w:p w14:paraId="20095C07"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KG</w:t>
            </w:r>
          </w:p>
        </w:tc>
        <w:tc>
          <w:tcPr>
            <w:tcW w:w="519" w:type="pct"/>
            <w:tcBorders>
              <w:top w:val="nil"/>
              <w:left w:val="nil"/>
              <w:bottom w:val="dotted" w:sz="4" w:space="0" w:color="auto"/>
              <w:right w:val="dotted" w:sz="4" w:space="0" w:color="auto"/>
            </w:tcBorders>
            <w:shd w:val="clear" w:color="auto" w:fill="auto"/>
            <w:vAlign w:val="center"/>
            <w:hideMark/>
          </w:tcPr>
          <w:p w14:paraId="221C4499"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35.03</w:t>
            </w:r>
          </w:p>
        </w:tc>
        <w:tc>
          <w:tcPr>
            <w:tcW w:w="454" w:type="pct"/>
            <w:tcBorders>
              <w:top w:val="nil"/>
              <w:left w:val="nil"/>
              <w:bottom w:val="dotted" w:sz="4" w:space="0" w:color="auto"/>
              <w:right w:val="dotted" w:sz="4" w:space="0" w:color="auto"/>
            </w:tcBorders>
            <w:shd w:val="clear" w:color="auto" w:fill="auto"/>
            <w:vAlign w:val="center"/>
            <w:hideMark/>
          </w:tcPr>
          <w:p w14:paraId="31806312"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 </w:t>
            </w:r>
          </w:p>
        </w:tc>
        <w:tc>
          <w:tcPr>
            <w:tcW w:w="520" w:type="pct"/>
            <w:tcBorders>
              <w:top w:val="nil"/>
              <w:left w:val="nil"/>
              <w:bottom w:val="dotted" w:sz="4" w:space="0" w:color="auto"/>
              <w:right w:val="dotted" w:sz="4" w:space="0" w:color="auto"/>
            </w:tcBorders>
            <w:shd w:val="clear" w:color="auto" w:fill="auto"/>
            <w:vAlign w:val="center"/>
            <w:hideMark/>
          </w:tcPr>
          <w:p w14:paraId="256579F0"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 </w:t>
            </w:r>
          </w:p>
        </w:tc>
        <w:tc>
          <w:tcPr>
            <w:tcW w:w="454" w:type="pct"/>
            <w:tcBorders>
              <w:top w:val="nil"/>
              <w:left w:val="nil"/>
              <w:bottom w:val="dotted" w:sz="4" w:space="0" w:color="auto"/>
              <w:right w:val="dotted" w:sz="4" w:space="0" w:color="auto"/>
            </w:tcBorders>
          </w:tcPr>
          <w:p w14:paraId="2A786D6C" w14:textId="77777777" w:rsidR="007F3D8C" w:rsidRPr="00FD5809" w:rsidRDefault="007F3D8C" w:rsidP="00FD5809">
            <w:pPr>
              <w:spacing w:after="0" w:line="240" w:lineRule="auto"/>
              <w:jc w:val="center"/>
              <w:rPr>
                <w:rFonts w:ascii="Arial" w:eastAsia="Times New Roman" w:hAnsi="Arial" w:cs="Arial"/>
                <w:sz w:val="16"/>
                <w:szCs w:val="16"/>
                <w:lang w:eastAsia="es-MX"/>
              </w:rPr>
            </w:pPr>
          </w:p>
        </w:tc>
        <w:tc>
          <w:tcPr>
            <w:tcW w:w="453" w:type="pct"/>
            <w:tcBorders>
              <w:top w:val="nil"/>
              <w:left w:val="nil"/>
              <w:bottom w:val="dotted" w:sz="4" w:space="0" w:color="auto"/>
              <w:right w:val="dotted" w:sz="4" w:space="0" w:color="auto"/>
            </w:tcBorders>
          </w:tcPr>
          <w:p w14:paraId="4169E876" w14:textId="77777777" w:rsidR="007F3D8C" w:rsidRPr="00FD5809" w:rsidRDefault="007F3D8C" w:rsidP="00FD5809">
            <w:pPr>
              <w:spacing w:after="0" w:line="240" w:lineRule="auto"/>
              <w:jc w:val="center"/>
              <w:rPr>
                <w:rFonts w:ascii="Arial" w:eastAsia="Times New Roman" w:hAnsi="Arial" w:cs="Arial"/>
                <w:sz w:val="16"/>
                <w:szCs w:val="16"/>
                <w:lang w:eastAsia="es-MX"/>
              </w:rPr>
            </w:pPr>
          </w:p>
        </w:tc>
      </w:tr>
      <w:tr w:rsidR="007F3D8C" w:rsidRPr="00FD5809" w14:paraId="07BC21E8" w14:textId="1707CDB6" w:rsidTr="007638FA">
        <w:trPr>
          <w:trHeight w:val="2715"/>
        </w:trPr>
        <w:tc>
          <w:tcPr>
            <w:tcW w:w="411" w:type="pct"/>
            <w:tcBorders>
              <w:top w:val="nil"/>
              <w:left w:val="dotted" w:sz="4" w:space="0" w:color="auto"/>
              <w:bottom w:val="dotted" w:sz="4" w:space="0" w:color="auto"/>
              <w:right w:val="dotted" w:sz="4" w:space="0" w:color="auto"/>
            </w:tcBorders>
            <w:shd w:val="clear" w:color="auto" w:fill="auto"/>
            <w:noWrap/>
            <w:hideMark/>
          </w:tcPr>
          <w:p w14:paraId="483E32CF" w14:textId="77777777" w:rsidR="007F3D8C" w:rsidRPr="00FD5809" w:rsidRDefault="007F3D8C" w:rsidP="00FD5809">
            <w:pPr>
              <w:spacing w:after="0" w:line="240" w:lineRule="auto"/>
              <w:jc w:val="center"/>
              <w:rPr>
                <w:rFonts w:ascii="Arial" w:eastAsia="Times New Roman" w:hAnsi="Arial" w:cs="Arial"/>
                <w:b/>
                <w:bCs/>
                <w:sz w:val="16"/>
                <w:szCs w:val="16"/>
                <w:lang w:eastAsia="es-MX"/>
              </w:rPr>
            </w:pPr>
            <w:r w:rsidRPr="00FD5809">
              <w:rPr>
                <w:rFonts w:ascii="Arial" w:eastAsia="Times New Roman" w:hAnsi="Arial" w:cs="Arial"/>
                <w:b/>
                <w:bCs/>
                <w:sz w:val="16"/>
                <w:szCs w:val="16"/>
                <w:lang w:eastAsia="es-MX"/>
              </w:rPr>
              <w:t>ESMET.02</w:t>
            </w:r>
          </w:p>
        </w:tc>
        <w:tc>
          <w:tcPr>
            <w:tcW w:w="1604" w:type="pct"/>
            <w:tcBorders>
              <w:top w:val="nil"/>
              <w:left w:val="nil"/>
              <w:bottom w:val="dotted" w:sz="4" w:space="0" w:color="auto"/>
              <w:right w:val="dotted" w:sz="4" w:space="0" w:color="auto"/>
            </w:tcBorders>
            <w:shd w:val="clear" w:color="auto" w:fill="auto"/>
            <w:vAlign w:val="center"/>
            <w:hideMark/>
          </w:tcPr>
          <w:p w14:paraId="15301AF3" w14:textId="77777777" w:rsidR="007F3D8C" w:rsidRPr="00FD5809" w:rsidRDefault="007F3D8C" w:rsidP="00FD5809">
            <w:pPr>
              <w:spacing w:after="0" w:line="240" w:lineRule="auto"/>
              <w:jc w:val="both"/>
              <w:rPr>
                <w:rFonts w:ascii="Arial" w:eastAsia="Times New Roman" w:hAnsi="Arial" w:cs="Arial"/>
                <w:sz w:val="16"/>
                <w:szCs w:val="16"/>
                <w:lang w:eastAsia="es-MX"/>
              </w:rPr>
            </w:pPr>
            <w:r w:rsidRPr="00FD5809">
              <w:rPr>
                <w:rFonts w:ascii="Arial" w:eastAsia="Times New Roman" w:hAnsi="Arial" w:cs="Arial"/>
                <w:sz w:val="16"/>
                <w:szCs w:val="16"/>
                <w:lang w:eastAsia="es-MX"/>
              </w:rPr>
              <w:t xml:space="preserve">SUMINISTRO Y APLICACIÓN DE PINTURA ESMALTE ALQUIDÁLICA COMEX 100, COLOR A ELEGIR, EN ESTRUCTURA METÁLICA EXISTENTE DE TECHUMBRE, INCLUYE LA LIMPIEZA DE LOS PERFILES RETIRANDO TODA LA OXIDACIÓN QUE PRESENTAN, UTILIZANDO, CARDA DE ACERO CON ESMERIL ELÉCTRICO, LIJA, FIBRA O LO QUE SEA NECESARIO PARA DEJAR EL METAL EN CONDICIONES DE RECIBIR DEBIDAMENTE LA PINTURA, INCLUYE TAMBIÉN: TODOS LOS MATERIALES, HERRAMIENTA, MANO DE OBRA, ACARREOS, ANDAMIOS, EQUIPO DE SEGURIDAD, Y LIMPIEZA DEL ÁREA DE TRABAJO </w:t>
            </w:r>
          </w:p>
        </w:tc>
        <w:tc>
          <w:tcPr>
            <w:tcW w:w="585" w:type="pct"/>
            <w:tcBorders>
              <w:top w:val="nil"/>
              <w:left w:val="nil"/>
              <w:bottom w:val="dotted" w:sz="4" w:space="0" w:color="auto"/>
              <w:right w:val="dotted" w:sz="4" w:space="0" w:color="auto"/>
            </w:tcBorders>
            <w:shd w:val="clear" w:color="auto" w:fill="auto"/>
            <w:vAlign w:val="center"/>
            <w:hideMark/>
          </w:tcPr>
          <w:p w14:paraId="71869765"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ML</w:t>
            </w:r>
          </w:p>
        </w:tc>
        <w:tc>
          <w:tcPr>
            <w:tcW w:w="519" w:type="pct"/>
            <w:tcBorders>
              <w:top w:val="nil"/>
              <w:left w:val="nil"/>
              <w:bottom w:val="dotted" w:sz="4" w:space="0" w:color="auto"/>
              <w:right w:val="dotted" w:sz="4" w:space="0" w:color="auto"/>
            </w:tcBorders>
            <w:shd w:val="clear" w:color="auto" w:fill="auto"/>
            <w:vAlign w:val="center"/>
            <w:hideMark/>
          </w:tcPr>
          <w:p w14:paraId="536AE398"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133.15</w:t>
            </w:r>
          </w:p>
        </w:tc>
        <w:tc>
          <w:tcPr>
            <w:tcW w:w="454" w:type="pct"/>
            <w:tcBorders>
              <w:top w:val="nil"/>
              <w:left w:val="nil"/>
              <w:bottom w:val="dotted" w:sz="4" w:space="0" w:color="auto"/>
              <w:right w:val="dotted" w:sz="4" w:space="0" w:color="auto"/>
            </w:tcBorders>
            <w:shd w:val="clear" w:color="auto" w:fill="auto"/>
            <w:vAlign w:val="center"/>
            <w:hideMark/>
          </w:tcPr>
          <w:p w14:paraId="46AA1942"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 </w:t>
            </w:r>
          </w:p>
        </w:tc>
        <w:tc>
          <w:tcPr>
            <w:tcW w:w="520" w:type="pct"/>
            <w:tcBorders>
              <w:top w:val="nil"/>
              <w:left w:val="nil"/>
              <w:bottom w:val="dotted" w:sz="4" w:space="0" w:color="auto"/>
              <w:right w:val="dotted" w:sz="4" w:space="0" w:color="auto"/>
            </w:tcBorders>
            <w:shd w:val="clear" w:color="auto" w:fill="auto"/>
            <w:vAlign w:val="center"/>
            <w:hideMark/>
          </w:tcPr>
          <w:p w14:paraId="0697C70E"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 </w:t>
            </w:r>
          </w:p>
        </w:tc>
        <w:tc>
          <w:tcPr>
            <w:tcW w:w="454" w:type="pct"/>
            <w:tcBorders>
              <w:top w:val="nil"/>
              <w:left w:val="nil"/>
              <w:bottom w:val="dotted" w:sz="4" w:space="0" w:color="auto"/>
              <w:right w:val="dotted" w:sz="4" w:space="0" w:color="auto"/>
            </w:tcBorders>
          </w:tcPr>
          <w:p w14:paraId="56B972EE" w14:textId="77777777" w:rsidR="007F3D8C" w:rsidRPr="00FD5809" w:rsidRDefault="007F3D8C" w:rsidP="00FD5809">
            <w:pPr>
              <w:spacing w:after="0" w:line="240" w:lineRule="auto"/>
              <w:jc w:val="center"/>
              <w:rPr>
                <w:rFonts w:ascii="Arial" w:eastAsia="Times New Roman" w:hAnsi="Arial" w:cs="Arial"/>
                <w:sz w:val="16"/>
                <w:szCs w:val="16"/>
                <w:lang w:eastAsia="es-MX"/>
              </w:rPr>
            </w:pPr>
          </w:p>
        </w:tc>
        <w:tc>
          <w:tcPr>
            <w:tcW w:w="453" w:type="pct"/>
            <w:tcBorders>
              <w:top w:val="nil"/>
              <w:left w:val="nil"/>
              <w:bottom w:val="dotted" w:sz="4" w:space="0" w:color="auto"/>
              <w:right w:val="dotted" w:sz="4" w:space="0" w:color="auto"/>
            </w:tcBorders>
          </w:tcPr>
          <w:p w14:paraId="216B869A" w14:textId="77777777" w:rsidR="007F3D8C" w:rsidRPr="00FD5809" w:rsidRDefault="007F3D8C" w:rsidP="00FD5809">
            <w:pPr>
              <w:spacing w:after="0" w:line="240" w:lineRule="auto"/>
              <w:jc w:val="center"/>
              <w:rPr>
                <w:rFonts w:ascii="Arial" w:eastAsia="Times New Roman" w:hAnsi="Arial" w:cs="Arial"/>
                <w:sz w:val="16"/>
                <w:szCs w:val="16"/>
                <w:lang w:eastAsia="es-MX"/>
              </w:rPr>
            </w:pPr>
          </w:p>
        </w:tc>
      </w:tr>
      <w:tr w:rsidR="007F3D8C" w:rsidRPr="00FD5809" w14:paraId="62156D65" w14:textId="3517805D" w:rsidTr="007638FA">
        <w:trPr>
          <w:trHeight w:val="330"/>
        </w:trPr>
        <w:tc>
          <w:tcPr>
            <w:tcW w:w="411" w:type="pct"/>
            <w:tcBorders>
              <w:top w:val="nil"/>
              <w:left w:val="dotted" w:sz="4" w:space="0" w:color="auto"/>
              <w:bottom w:val="dotted" w:sz="4" w:space="0" w:color="auto"/>
              <w:right w:val="dotted" w:sz="4" w:space="0" w:color="auto"/>
            </w:tcBorders>
            <w:shd w:val="clear" w:color="000000" w:fill="C0C0C0"/>
            <w:noWrap/>
            <w:hideMark/>
          </w:tcPr>
          <w:p w14:paraId="576D6F23" w14:textId="77777777" w:rsidR="007F3D8C" w:rsidRPr="00FD5809" w:rsidRDefault="007F3D8C" w:rsidP="00FD5809">
            <w:pPr>
              <w:spacing w:after="0" w:line="240" w:lineRule="auto"/>
              <w:jc w:val="center"/>
              <w:rPr>
                <w:rFonts w:ascii="Arial" w:eastAsia="Times New Roman" w:hAnsi="Arial" w:cs="Arial"/>
                <w:b/>
                <w:bCs/>
                <w:sz w:val="16"/>
                <w:szCs w:val="16"/>
                <w:lang w:eastAsia="es-MX"/>
              </w:rPr>
            </w:pPr>
            <w:r w:rsidRPr="00FD5809">
              <w:rPr>
                <w:rFonts w:ascii="Arial" w:eastAsia="Times New Roman" w:hAnsi="Arial" w:cs="Arial"/>
                <w:b/>
                <w:bCs/>
                <w:sz w:val="16"/>
                <w:szCs w:val="16"/>
                <w:lang w:eastAsia="es-MX"/>
              </w:rPr>
              <w:t>CUB.</w:t>
            </w:r>
          </w:p>
        </w:tc>
        <w:tc>
          <w:tcPr>
            <w:tcW w:w="3682" w:type="pct"/>
            <w:gridSpan w:val="5"/>
            <w:tcBorders>
              <w:top w:val="dotted" w:sz="4" w:space="0" w:color="auto"/>
              <w:left w:val="nil"/>
              <w:bottom w:val="dotted" w:sz="4" w:space="0" w:color="auto"/>
              <w:right w:val="dotted" w:sz="4" w:space="0" w:color="000000"/>
            </w:tcBorders>
            <w:shd w:val="clear" w:color="000000" w:fill="C0C0C0"/>
            <w:vAlign w:val="center"/>
            <w:hideMark/>
          </w:tcPr>
          <w:p w14:paraId="1C4D71DA" w14:textId="77777777" w:rsidR="007F3D8C" w:rsidRPr="00FD5809" w:rsidRDefault="007F3D8C" w:rsidP="00FD5809">
            <w:pPr>
              <w:spacing w:after="0" w:line="240" w:lineRule="auto"/>
              <w:jc w:val="center"/>
              <w:rPr>
                <w:rFonts w:ascii="Arial" w:eastAsia="Times New Roman" w:hAnsi="Arial" w:cs="Arial"/>
                <w:b/>
                <w:bCs/>
                <w:color w:val="000000"/>
                <w:sz w:val="16"/>
                <w:szCs w:val="16"/>
                <w:lang w:eastAsia="es-MX"/>
              </w:rPr>
            </w:pPr>
            <w:r w:rsidRPr="00FD5809">
              <w:rPr>
                <w:rFonts w:ascii="Arial" w:eastAsia="Times New Roman" w:hAnsi="Arial" w:cs="Arial"/>
                <w:b/>
                <w:bCs/>
                <w:color w:val="000000"/>
                <w:sz w:val="16"/>
                <w:szCs w:val="16"/>
                <w:lang w:eastAsia="es-MX"/>
              </w:rPr>
              <w:t>CUBIERTA</w:t>
            </w:r>
          </w:p>
        </w:tc>
        <w:tc>
          <w:tcPr>
            <w:tcW w:w="454" w:type="pct"/>
            <w:tcBorders>
              <w:top w:val="dotted" w:sz="4" w:space="0" w:color="auto"/>
              <w:left w:val="nil"/>
              <w:bottom w:val="dotted" w:sz="4" w:space="0" w:color="auto"/>
              <w:right w:val="dotted" w:sz="4" w:space="0" w:color="000000"/>
            </w:tcBorders>
            <w:shd w:val="clear" w:color="000000" w:fill="C0C0C0"/>
          </w:tcPr>
          <w:p w14:paraId="3D937777" w14:textId="77777777" w:rsidR="007F3D8C" w:rsidRPr="00FD5809" w:rsidRDefault="007F3D8C" w:rsidP="00FD5809">
            <w:pPr>
              <w:spacing w:after="0" w:line="240" w:lineRule="auto"/>
              <w:jc w:val="center"/>
              <w:rPr>
                <w:rFonts w:ascii="Arial" w:eastAsia="Times New Roman" w:hAnsi="Arial" w:cs="Arial"/>
                <w:b/>
                <w:bCs/>
                <w:color w:val="000000"/>
                <w:sz w:val="16"/>
                <w:szCs w:val="16"/>
                <w:lang w:eastAsia="es-MX"/>
              </w:rPr>
            </w:pPr>
          </w:p>
        </w:tc>
        <w:tc>
          <w:tcPr>
            <w:tcW w:w="453" w:type="pct"/>
            <w:tcBorders>
              <w:top w:val="dotted" w:sz="4" w:space="0" w:color="auto"/>
              <w:left w:val="nil"/>
              <w:bottom w:val="dotted" w:sz="4" w:space="0" w:color="auto"/>
              <w:right w:val="dotted" w:sz="4" w:space="0" w:color="000000"/>
            </w:tcBorders>
            <w:shd w:val="clear" w:color="000000" w:fill="C0C0C0"/>
          </w:tcPr>
          <w:p w14:paraId="61A42F06" w14:textId="77777777" w:rsidR="007F3D8C" w:rsidRPr="00FD5809" w:rsidRDefault="007F3D8C" w:rsidP="00FD5809">
            <w:pPr>
              <w:spacing w:after="0" w:line="240" w:lineRule="auto"/>
              <w:jc w:val="center"/>
              <w:rPr>
                <w:rFonts w:ascii="Arial" w:eastAsia="Times New Roman" w:hAnsi="Arial" w:cs="Arial"/>
                <w:b/>
                <w:bCs/>
                <w:color w:val="000000"/>
                <w:sz w:val="16"/>
                <w:szCs w:val="16"/>
                <w:lang w:eastAsia="es-MX"/>
              </w:rPr>
            </w:pPr>
          </w:p>
        </w:tc>
      </w:tr>
      <w:tr w:rsidR="007F3D8C" w:rsidRPr="00FD5809" w14:paraId="22549FC0" w14:textId="72ACDEB4" w:rsidTr="007638FA">
        <w:trPr>
          <w:trHeight w:val="2460"/>
        </w:trPr>
        <w:tc>
          <w:tcPr>
            <w:tcW w:w="411" w:type="pct"/>
            <w:tcBorders>
              <w:top w:val="nil"/>
              <w:left w:val="dotted" w:sz="4" w:space="0" w:color="auto"/>
              <w:bottom w:val="dotted" w:sz="4" w:space="0" w:color="auto"/>
              <w:right w:val="dotted" w:sz="4" w:space="0" w:color="auto"/>
            </w:tcBorders>
            <w:shd w:val="clear" w:color="auto" w:fill="auto"/>
            <w:noWrap/>
            <w:hideMark/>
          </w:tcPr>
          <w:p w14:paraId="6B12942E" w14:textId="77777777" w:rsidR="007F3D8C" w:rsidRPr="00FD5809" w:rsidRDefault="007F3D8C" w:rsidP="00FD5809">
            <w:pPr>
              <w:spacing w:after="0" w:line="240" w:lineRule="auto"/>
              <w:jc w:val="center"/>
              <w:rPr>
                <w:rFonts w:ascii="Arial" w:eastAsia="Times New Roman" w:hAnsi="Arial" w:cs="Arial"/>
                <w:b/>
                <w:bCs/>
                <w:sz w:val="16"/>
                <w:szCs w:val="16"/>
                <w:lang w:eastAsia="es-MX"/>
              </w:rPr>
            </w:pPr>
            <w:r w:rsidRPr="00FD5809">
              <w:rPr>
                <w:rFonts w:ascii="Arial" w:eastAsia="Times New Roman" w:hAnsi="Arial" w:cs="Arial"/>
                <w:b/>
                <w:bCs/>
                <w:sz w:val="16"/>
                <w:szCs w:val="16"/>
                <w:lang w:eastAsia="es-MX"/>
              </w:rPr>
              <w:lastRenderedPageBreak/>
              <w:t>CUB.01</w:t>
            </w:r>
          </w:p>
        </w:tc>
        <w:tc>
          <w:tcPr>
            <w:tcW w:w="1604" w:type="pct"/>
            <w:tcBorders>
              <w:top w:val="nil"/>
              <w:left w:val="nil"/>
              <w:bottom w:val="dotted" w:sz="4" w:space="0" w:color="auto"/>
              <w:right w:val="dotted" w:sz="4" w:space="0" w:color="auto"/>
            </w:tcBorders>
            <w:shd w:val="clear" w:color="auto" w:fill="auto"/>
            <w:vAlign w:val="center"/>
            <w:hideMark/>
          </w:tcPr>
          <w:p w14:paraId="42CB9668" w14:textId="77777777" w:rsidR="007F3D8C" w:rsidRPr="00FD5809" w:rsidRDefault="007F3D8C" w:rsidP="00FD5809">
            <w:pPr>
              <w:spacing w:after="0" w:line="240" w:lineRule="auto"/>
              <w:jc w:val="both"/>
              <w:rPr>
                <w:rFonts w:ascii="Arial" w:eastAsia="Times New Roman" w:hAnsi="Arial" w:cs="Arial"/>
                <w:sz w:val="16"/>
                <w:szCs w:val="16"/>
                <w:lang w:eastAsia="es-MX"/>
              </w:rPr>
            </w:pPr>
            <w:r w:rsidRPr="00FD5809">
              <w:rPr>
                <w:rFonts w:ascii="Arial" w:eastAsia="Times New Roman" w:hAnsi="Arial" w:cs="Arial"/>
                <w:sz w:val="16"/>
                <w:szCs w:val="16"/>
                <w:lang w:eastAsia="es-MX"/>
              </w:rPr>
              <w:t xml:space="preserve">SUMINISTRO Y COLOCACIÓN DE CUBIERTA DE POLICARBONATO CELULAR CON PROTECCIÓN 2UV DE 6 MM DE ESPESOR BLANCO O CRISTAL, INCLUYE: MOLDURAS "H" Y "U", BROCAPIJAS PARA SU FIJACIÓN, SOLERA DE ACERO INOXIDABLE DE 1" ANCHO X 1/8" DE ESPESOR PARA UNA MAYOR FIJACIÓN DEL PANEL, SELLANDO LA TORNILLERÍA Y MOLDURAS CON SILICON MARCA SIKAFLEX RESISTENTE A LA INTEMPERIE; ACARREOS NECESARIOS, HERRAMIENTA, MANO DE OBRA, ANDAMIOS, EQUIPO DE SEGURIDAD, Y LIMPIEZA DEL ÁREA DE TRABAJO.  </w:t>
            </w:r>
          </w:p>
        </w:tc>
        <w:tc>
          <w:tcPr>
            <w:tcW w:w="585" w:type="pct"/>
            <w:tcBorders>
              <w:top w:val="nil"/>
              <w:left w:val="nil"/>
              <w:bottom w:val="dotted" w:sz="4" w:space="0" w:color="auto"/>
              <w:right w:val="dotted" w:sz="4" w:space="0" w:color="auto"/>
            </w:tcBorders>
            <w:shd w:val="clear" w:color="auto" w:fill="auto"/>
            <w:vAlign w:val="center"/>
            <w:hideMark/>
          </w:tcPr>
          <w:p w14:paraId="1755EAA0"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M2</w:t>
            </w:r>
          </w:p>
        </w:tc>
        <w:tc>
          <w:tcPr>
            <w:tcW w:w="519" w:type="pct"/>
            <w:tcBorders>
              <w:top w:val="nil"/>
              <w:left w:val="nil"/>
              <w:bottom w:val="dotted" w:sz="4" w:space="0" w:color="auto"/>
              <w:right w:val="dotted" w:sz="4" w:space="0" w:color="auto"/>
            </w:tcBorders>
            <w:shd w:val="clear" w:color="auto" w:fill="auto"/>
            <w:vAlign w:val="center"/>
            <w:hideMark/>
          </w:tcPr>
          <w:p w14:paraId="5616C39B"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14.25</w:t>
            </w:r>
          </w:p>
        </w:tc>
        <w:tc>
          <w:tcPr>
            <w:tcW w:w="454" w:type="pct"/>
            <w:tcBorders>
              <w:top w:val="nil"/>
              <w:left w:val="nil"/>
              <w:bottom w:val="dotted" w:sz="4" w:space="0" w:color="auto"/>
              <w:right w:val="dotted" w:sz="4" w:space="0" w:color="auto"/>
            </w:tcBorders>
            <w:shd w:val="clear" w:color="auto" w:fill="auto"/>
            <w:vAlign w:val="center"/>
            <w:hideMark/>
          </w:tcPr>
          <w:p w14:paraId="425AF616"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 </w:t>
            </w:r>
          </w:p>
        </w:tc>
        <w:tc>
          <w:tcPr>
            <w:tcW w:w="520" w:type="pct"/>
            <w:tcBorders>
              <w:top w:val="nil"/>
              <w:left w:val="nil"/>
              <w:bottom w:val="dotted" w:sz="4" w:space="0" w:color="auto"/>
              <w:right w:val="dotted" w:sz="4" w:space="0" w:color="auto"/>
            </w:tcBorders>
            <w:shd w:val="clear" w:color="auto" w:fill="auto"/>
            <w:vAlign w:val="center"/>
            <w:hideMark/>
          </w:tcPr>
          <w:p w14:paraId="369F8F99"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 </w:t>
            </w:r>
          </w:p>
        </w:tc>
        <w:tc>
          <w:tcPr>
            <w:tcW w:w="454" w:type="pct"/>
            <w:tcBorders>
              <w:top w:val="nil"/>
              <w:left w:val="nil"/>
              <w:bottom w:val="dotted" w:sz="4" w:space="0" w:color="auto"/>
              <w:right w:val="dotted" w:sz="4" w:space="0" w:color="auto"/>
            </w:tcBorders>
          </w:tcPr>
          <w:p w14:paraId="02CCF1FC" w14:textId="77777777" w:rsidR="007F3D8C" w:rsidRPr="00FD5809" w:rsidRDefault="007F3D8C" w:rsidP="00FD5809">
            <w:pPr>
              <w:spacing w:after="0" w:line="240" w:lineRule="auto"/>
              <w:jc w:val="center"/>
              <w:rPr>
                <w:rFonts w:ascii="Arial" w:eastAsia="Times New Roman" w:hAnsi="Arial" w:cs="Arial"/>
                <w:sz w:val="16"/>
                <w:szCs w:val="16"/>
                <w:lang w:eastAsia="es-MX"/>
              </w:rPr>
            </w:pPr>
          </w:p>
        </w:tc>
        <w:tc>
          <w:tcPr>
            <w:tcW w:w="453" w:type="pct"/>
            <w:tcBorders>
              <w:top w:val="nil"/>
              <w:left w:val="nil"/>
              <w:bottom w:val="dotted" w:sz="4" w:space="0" w:color="auto"/>
              <w:right w:val="dotted" w:sz="4" w:space="0" w:color="auto"/>
            </w:tcBorders>
          </w:tcPr>
          <w:p w14:paraId="6CE8A450" w14:textId="77777777" w:rsidR="007F3D8C" w:rsidRPr="00FD5809" w:rsidRDefault="007F3D8C" w:rsidP="00FD5809">
            <w:pPr>
              <w:spacing w:after="0" w:line="240" w:lineRule="auto"/>
              <w:jc w:val="center"/>
              <w:rPr>
                <w:rFonts w:ascii="Arial" w:eastAsia="Times New Roman" w:hAnsi="Arial" w:cs="Arial"/>
                <w:sz w:val="16"/>
                <w:szCs w:val="16"/>
                <w:lang w:eastAsia="es-MX"/>
              </w:rPr>
            </w:pPr>
          </w:p>
        </w:tc>
      </w:tr>
      <w:tr w:rsidR="007F3D8C" w:rsidRPr="00FD5809" w14:paraId="709E53A3" w14:textId="33F473E5" w:rsidTr="007638FA">
        <w:trPr>
          <w:trHeight w:val="330"/>
        </w:trPr>
        <w:tc>
          <w:tcPr>
            <w:tcW w:w="411" w:type="pct"/>
            <w:tcBorders>
              <w:top w:val="nil"/>
              <w:left w:val="dotted" w:sz="4" w:space="0" w:color="auto"/>
              <w:bottom w:val="dotted" w:sz="4" w:space="0" w:color="auto"/>
              <w:right w:val="dotted" w:sz="4" w:space="0" w:color="auto"/>
            </w:tcBorders>
            <w:shd w:val="clear" w:color="auto" w:fill="auto"/>
            <w:noWrap/>
            <w:hideMark/>
          </w:tcPr>
          <w:p w14:paraId="238140F3" w14:textId="77777777" w:rsidR="007F3D8C" w:rsidRPr="00FD5809" w:rsidRDefault="007F3D8C" w:rsidP="00FD5809">
            <w:pPr>
              <w:spacing w:after="0" w:line="240" w:lineRule="auto"/>
              <w:jc w:val="center"/>
              <w:rPr>
                <w:rFonts w:ascii="Arial" w:eastAsia="Times New Roman" w:hAnsi="Arial" w:cs="Arial"/>
                <w:b/>
                <w:bCs/>
                <w:sz w:val="16"/>
                <w:szCs w:val="16"/>
                <w:lang w:eastAsia="es-MX"/>
              </w:rPr>
            </w:pPr>
            <w:r w:rsidRPr="00FD5809">
              <w:rPr>
                <w:rFonts w:ascii="Arial" w:eastAsia="Times New Roman" w:hAnsi="Arial" w:cs="Arial"/>
                <w:b/>
                <w:bCs/>
                <w:sz w:val="16"/>
                <w:szCs w:val="16"/>
                <w:lang w:eastAsia="es-MX"/>
              </w:rPr>
              <w:t> </w:t>
            </w:r>
          </w:p>
        </w:tc>
        <w:tc>
          <w:tcPr>
            <w:tcW w:w="1604" w:type="pct"/>
            <w:tcBorders>
              <w:top w:val="nil"/>
              <w:left w:val="nil"/>
              <w:bottom w:val="nil"/>
              <w:right w:val="nil"/>
            </w:tcBorders>
            <w:shd w:val="clear" w:color="auto" w:fill="auto"/>
            <w:vAlign w:val="bottom"/>
            <w:hideMark/>
          </w:tcPr>
          <w:p w14:paraId="30A56699" w14:textId="77777777" w:rsidR="007F3D8C" w:rsidRPr="00FD5809" w:rsidRDefault="007F3D8C" w:rsidP="00FD5809">
            <w:pPr>
              <w:spacing w:after="0" w:line="240" w:lineRule="auto"/>
              <w:jc w:val="both"/>
              <w:rPr>
                <w:rFonts w:ascii="Arial" w:eastAsia="Times New Roman" w:hAnsi="Arial" w:cs="Arial"/>
                <w:b/>
                <w:bCs/>
                <w:sz w:val="16"/>
                <w:szCs w:val="16"/>
                <w:lang w:eastAsia="es-MX"/>
              </w:rPr>
            </w:pPr>
            <w:r w:rsidRPr="00FD5809">
              <w:rPr>
                <w:rFonts w:ascii="Arial" w:eastAsia="Times New Roman" w:hAnsi="Arial" w:cs="Arial"/>
                <w:b/>
                <w:bCs/>
                <w:sz w:val="16"/>
                <w:szCs w:val="16"/>
                <w:lang w:eastAsia="es-MX"/>
              </w:rPr>
              <w:t>TECHUMBRE 02 PINO SUAREZ (4.65 X 3.55 M)</w:t>
            </w:r>
          </w:p>
        </w:tc>
        <w:tc>
          <w:tcPr>
            <w:tcW w:w="585" w:type="pct"/>
            <w:tcBorders>
              <w:top w:val="nil"/>
              <w:left w:val="nil"/>
              <w:bottom w:val="nil"/>
              <w:right w:val="nil"/>
            </w:tcBorders>
            <w:shd w:val="clear" w:color="auto" w:fill="auto"/>
            <w:vAlign w:val="center"/>
            <w:hideMark/>
          </w:tcPr>
          <w:p w14:paraId="545DB786" w14:textId="77777777" w:rsidR="007F3D8C" w:rsidRPr="00FD5809" w:rsidRDefault="007F3D8C" w:rsidP="00FD5809">
            <w:pPr>
              <w:spacing w:after="0" w:line="240" w:lineRule="auto"/>
              <w:jc w:val="both"/>
              <w:rPr>
                <w:rFonts w:ascii="Arial" w:eastAsia="Times New Roman" w:hAnsi="Arial" w:cs="Arial"/>
                <w:b/>
                <w:bCs/>
                <w:sz w:val="16"/>
                <w:szCs w:val="16"/>
                <w:lang w:eastAsia="es-MX"/>
              </w:rPr>
            </w:pPr>
          </w:p>
        </w:tc>
        <w:tc>
          <w:tcPr>
            <w:tcW w:w="519" w:type="pct"/>
            <w:tcBorders>
              <w:top w:val="nil"/>
              <w:left w:val="nil"/>
              <w:bottom w:val="nil"/>
              <w:right w:val="nil"/>
            </w:tcBorders>
            <w:shd w:val="clear" w:color="auto" w:fill="auto"/>
            <w:vAlign w:val="center"/>
            <w:hideMark/>
          </w:tcPr>
          <w:p w14:paraId="2A567582" w14:textId="77777777" w:rsidR="007F3D8C" w:rsidRPr="00FD5809" w:rsidRDefault="007F3D8C" w:rsidP="00FD5809">
            <w:pPr>
              <w:spacing w:after="0" w:line="240" w:lineRule="auto"/>
              <w:jc w:val="center"/>
              <w:rPr>
                <w:rFonts w:ascii="Times New Roman" w:eastAsia="Times New Roman" w:hAnsi="Times New Roman" w:cs="Times New Roman"/>
                <w:sz w:val="16"/>
                <w:szCs w:val="16"/>
                <w:lang w:eastAsia="es-MX"/>
              </w:rPr>
            </w:pPr>
          </w:p>
        </w:tc>
        <w:tc>
          <w:tcPr>
            <w:tcW w:w="454" w:type="pct"/>
            <w:tcBorders>
              <w:top w:val="nil"/>
              <w:left w:val="nil"/>
              <w:bottom w:val="nil"/>
              <w:right w:val="nil"/>
            </w:tcBorders>
            <w:shd w:val="clear" w:color="auto" w:fill="auto"/>
            <w:vAlign w:val="center"/>
            <w:hideMark/>
          </w:tcPr>
          <w:p w14:paraId="51E6D04C" w14:textId="77777777" w:rsidR="007F3D8C" w:rsidRPr="00FD5809" w:rsidRDefault="007F3D8C" w:rsidP="00FD5809">
            <w:pPr>
              <w:spacing w:after="0" w:line="240" w:lineRule="auto"/>
              <w:jc w:val="center"/>
              <w:rPr>
                <w:rFonts w:ascii="Times New Roman" w:eastAsia="Times New Roman" w:hAnsi="Times New Roman" w:cs="Times New Roman"/>
                <w:sz w:val="16"/>
                <w:szCs w:val="16"/>
                <w:lang w:eastAsia="es-MX"/>
              </w:rPr>
            </w:pPr>
          </w:p>
        </w:tc>
        <w:tc>
          <w:tcPr>
            <w:tcW w:w="520" w:type="pct"/>
            <w:tcBorders>
              <w:top w:val="nil"/>
              <w:left w:val="nil"/>
              <w:bottom w:val="nil"/>
              <w:right w:val="dotted" w:sz="4" w:space="0" w:color="auto"/>
            </w:tcBorders>
            <w:shd w:val="clear" w:color="auto" w:fill="auto"/>
            <w:vAlign w:val="center"/>
            <w:hideMark/>
          </w:tcPr>
          <w:p w14:paraId="1ED1C5CF"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 </w:t>
            </w:r>
          </w:p>
        </w:tc>
        <w:tc>
          <w:tcPr>
            <w:tcW w:w="454" w:type="pct"/>
            <w:tcBorders>
              <w:top w:val="nil"/>
              <w:left w:val="nil"/>
              <w:bottom w:val="nil"/>
              <w:right w:val="dotted" w:sz="4" w:space="0" w:color="auto"/>
            </w:tcBorders>
          </w:tcPr>
          <w:p w14:paraId="48875B81" w14:textId="77777777" w:rsidR="007F3D8C" w:rsidRPr="00FD5809" w:rsidRDefault="007F3D8C" w:rsidP="00FD5809">
            <w:pPr>
              <w:spacing w:after="0" w:line="240" w:lineRule="auto"/>
              <w:jc w:val="center"/>
              <w:rPr>
                <w:rFonts w:ascii="Arial" w:eastAsia="Times New Roman" w:hAnsi="Arial" w:cs="Arial"/>
                <w:sz w:val="16"/>
                <w:szCs w:val="16"/>
                <w:lang w:eastAsia="es-MX"/>
              </w:rPr>
            </w:pPr>
          </w:p>
        </w:tc>
        <w:tc>
          <w:tcPr>
            <w:tcW w:w="453" w:type="pct"/>
            <w:tcBorders>
              <w:top w:val="nil"/>
              <w:left w:val="nil"/>
              <w:bottom w:val="nil"/>
              <w:right w:val="dotted" w:sz="4" w:space="0" w:color="auto"/>
            </w:tcBorders>
          </w:tcPr>
          <w:p w14:paraId="440EE225" w14:textId="77777777" w:rsidR="007F3D8C" w:rsidRPr="00FD5809" w:rsidRDefault="007F3D8C" w:rsidP="00FD5809">
            <w:pPr>
              <w:spacing w:after="0" w:line="240" w:lineRule="auto"/>
              <w:jc w:val="center"/>
              <w:rPr>
                <w:rFonts w:ascii="Arial" w:eastAsia="Times New Roman" w:hAnsi="Arial" w:cs="Arial"/>
                <w:sz w:val="16"/>
                <w:szCs w:val="16"/>
                <w:lang w:eastAsia="es-MX"/>
              </w:rPr>
            </w:pPr>
          </w:p>
        </w:tc>
      </w:tr>
      <w:tr w:rsidR="007F3D8C" w:rsidRPr="00FD5809" w14:paraId="3F135ED1" w14:textId="0A068A00" w:rsidTr="007638FA">
        <w:trPr>
          <w:trHeight w:val="330"/>
        </w:trPr>
        <w:tc>
          <w:tcPr>
            <w:tcW w:w="411" w:type="pct"/>
            <w:tcBorders>
              <w:top w:val="nil"/>
              <w:left w:val="dotted" w:sz="4" w:space="0" w:color="auto"/>
              <w:bottom w:val="dotted" w:sz="4" w:space="0" w:color="auto"/>
              <w:right w:val="dotted" w:sz="4" w:space="0" w:color="auto"/>
            </w:tcBorders>
            <w:shd w:val="clear" w:color="000000" w:fill="C0C0C0"/>
            <w:noWrap/>
            <w:hideMark/>
          </w:tcPr>
          <w:p w14:paraId="04FB9253" w14:textId="77777777" w:rsidR="007F3D8C" w:rsidRPr="00FD5809" w:rsidRDefault="007F3D8C" w:rsidP="00FD5809">
            <w:pPr>
              <w:spacing w:after="0" w:line="240" w:lineRule="auto"/>
              <w:jc w:val="center"/>
              <w:rPr>
                <w:rFonts w:ascii="Arial" w:eastAsia="Times New Roman" w:hAnsi="Arial" w:cs="Arial"/>
                <w:b/>
                <w:bCs/>
                <w:sz w:val="16"/>
                <w:szCs w:val="16"/>
                <w:lang w:eastAsia="es-MX"/>
              </w:rPr>
            </w:pPr>
            <w:r w:rsidRPr="00FD5809">
              <w:rPr>
                <w:rFonts w:ascii="Arial" w:eastAsia="Times New Roman" w:hAnsi="Arial" w:cs="Arial"/>
                <w:b/>
                <w:bCs/>
                <w:sz w:val="16"/>
                <w:szCs w:val="16"/>
                <w:lang w:eastAsia="es-MX"/>
              </w:rPr>
              <w:t>PREL.</w:t>
            </w:r>
          </w:p>
        </w:tc>
        <w:tc>
          <w:tcPr>
            <w:tcW w:w="3682" w:type="pct"/>
            <w:gridSpan w:val="5"/>
            <w:tcBorders>
              <w:top w:val="dotted" w:sz="4" w:space="0" w:color="auto"/>
              <w:left w:val="nil"/>
              <w:bottom w:val="nil"/>
              <w:right w:val="dotted" w:sz="4" w:space="0" w:color="000000"/>
            </w:tcBorders>
            <w:shd w:val="clear" w:color="000000" w:fill="C0C0C0"/>
            <w:vAlign w:val="center"/>
            <w:hideMark/>
          </w:tcPr>
          <w:p w14:paraId="4229223D" w14:textId="77777777" w:rsidR="007F3D8C" w:rsidRPr="00FD5809" w:rsidRDefault="007F3D8C" w:rsidP="00FD5809">
            <w:pPr>
              <w:spacing w:after="0" w:line="240" w:lineRule="auto"/>
              <w:jc w:val="center"/>
              <w:rPr>
                <w:rFonts w:ascii="Arial" w:eastAsia="Times New Roman" w:hAnsi="Arial" w:cs="Arial"/>
                <w:b/>
                <w:bCs/>
                <w:color w:val="000000"/>
                <w:sz w:val="16"/>
                <w:szCs w:val="16"/>
                <w:lang w:eastAsia="es-MX"/>
              </w:rPr>
            </w:pPr>
            <w:r w:rsidRPr="00FD5809">
              <w:rPr>
                <w:rFonts w:ascii="Arial" w:eastAsia="Times New Roman" w:hAnsi="Arial" w:cs="Arial"/>
                <w:b/>
                <w:bCs/>
                <w:color w:val="000000"/>
                <w:sz w:val="16"/>
                <w:szCs w:val="16"/>
                <w:lang w:eastAsia="es-MX"/>
              </w:rPr>
              <w:t>PRELIMINARES</w:t>
            </w:r>
          </w:p>
        </w:tc>
        <w:tc>
          <w:tcPr>
            <w:tcW w:w="454" w:type="pct"/>
            <w:tcBorders>
              <w:top w:val="dotted" w:sz="4" w:space="0" w:color="auto"/>
              <w:left w:val="nil"/>
              <w:bottom w:val="nil"/>
              <w:right w:val="dotted" w:sz="4" w:space="0" w:color="000000"/>
            </w:tcBorders>
            <w:shd w:val="clear" w:color="000000" w:fill="C0C0C0"/>
          </w:tcPr>
          <w:p w14:paraId="7FC03377" w14:textId="77777777" w:rsidR="007F3D8C" w:rsidRPr="00FD5809" w:rsidRDefault="007F3D8C" w:rsidP="00FD5809">
            <w:pPr>
              <w:spacing w:after="0" w:line="240" w:lineRule="auto"/>
              <w:jc w:val="center"/>
              <w:rPr>
                <w:rFonts w:ascii="Arial" w:eastAsia="Times New Roman" w:hAnsi="Arial" w:cs="Arial"/>
                <w:b/>
                <w:bCs/>
                <w:color w:val="000000"/>
                <w:sz w:val="16"/>
                <w:szCs w:val="16"/>
                <w:lang w:eastAsia="es-MX"/>
              </w:rPr>
            </w:pPr>
          </w:p>
        </w:tc>
        <w:tc>
          <w:tcPr>
            <w:tcW w:w="453" w:type="pct"/>
            <w:tcBorders>
              <w:top w:val="dotted" w:sz="4" w:space="0" w:color="auto"/>
              <w:left w:val="nil"/>
              <w:bottom w:val="nil"/>
              <w:right w:val="dotted" w:sz="4" w:space="0" w:color="000000"/>
            </w:tcBorders>
            <w:shd w:val="clear" w:color="000000" w:fill="C0C0C0"/>
          </w:tcPr>
          <w:p w14:paraId="37E8CC56" w14:textId="77777777" w:rsidR="007F3D8C" w:rsidRPr="00FD5809" w:rsidRDefault="007F3D8C" w:rsidP="00FD5809">
            <w:pPr>
              <w:spacing w:after="0" w:line="240" w:lineRule="auto"/>
              <w:jc w:val="center"/>
              <w:rPr>
                <w:rFonts w:ascii="Arial" w:eastAsia="Times New Roman" w:hAnsi="Arial" w:cs="Arial"/>
                <w:b/>
                <w:bCs/>
                <w:color w:val="000000"/>
                <w:sz w:val="16"/>
                <w:szCs w:val="16"/>
                <w:lang w:eastAsia="es-MX"/>
              </w:rPr>
            </w:pPr>
          </w:p>
        </w:tc>
      </w:tr>
      <w:tr w:rsidR="007F3D8C" w:rsidRPr="00FD5809" w14:paraId="308D2D9D" w14:textId="78F3CAC4" w:rsidTr="007638FA">
        <w:trPr>
          <w:trHeight w:val="2295"/>
        </w:trPr>
        <w:tc>
          <w:tcPr>
            <w:tcW w:w="411" w:type="pct"/>
            <w:tcBorders>
              <w:top w:val="nil"/>
              <w:left w:val="dotted" w:sz="4" w:space="0" w:color="auto"/>
              <w:bottom w:val="dotted" w:sz="4" w:space="0" w:color="auto"/>
              <w:right w:val="dotted" w:sz="4" w:space="0" w:color="auto"/>
            </w:tcBorders>
            <w:shd w:val="clear" w:color="auto" w:fill="auto"/>
            <w:noWrap/>
            <w:hideMark/>
          </w:tcPr>
          <w:p w14:paraId="65295DE7" w14:textId="77777777" w:rsidR="007F3D8C" w:rsidRPr="00FD5809" w:rsidRDefault="007F3D8C" w:rsidP="00FD5809">
            <w:pPr>
              <w:spacing w:after="0" w:line="240" w:lineRule="auto"/>
              <w:jc w:val="center"/>
              <w:rPr>
                <w:rFonts w:ascii="Arial" w:eastAsia="Times New Roman" w:hAnsi="Arial" w:cs="Arial"/>
                <w:b/>
                <w:bCs/>
                <w:sz w:val="16"/>
                <w:szCs w:val="16"/>
                <w:lang w:eastAsia="es-MX"/>
              </w:rPr>
            </w:pPr>
            <w:r w:rsidRPr="00FD5809">
              <w:rPr>
                <w:rFonts w:ascii="Arial" w:eastAsia="Times New Roman" w:hAnsi="Arial" w:cs="Arial"/>
                <w:b/>
                <w:bCs/>
                <w:sz w:val="16"/>
                <w:szCs w:val="16"/>
                <w:lang w:eastAsia="es-MX"/>
              </w:rPr>
              <w:t>PREL.01</w:t>
            </w:r>
          </w:p>
        </w:tc>
        <w:tc>
          <w:tcPr>
            <w:tcW w:w="1604" w:type="pct"/>
            <w:tcBorders>
              <w:top w:val="dotted" w:sz="4" w:space="0" w:color="auto"/>
              <w:left w:val="nil"/>
              <w:bottom w:val="dotted" w:sz="4" w:space="0" w:color="auto"/>
              <w:right w:val="dotted" w:sz="4" w:space="0" w:color="auto"/>
            </w:tcBorders>
            <w:shd w:val="clear" w:color="auto" w:fill="auto"/>
            <w:vAlign w:val="center"/>
            <w:hideMark/>
          </w:tcPr>
          <w:p w14:paraId="7F0448EC" w14:textId="77777777" w:rsidR="007F3D8C" w:rsidRPr="00FD5809" w:rsidRDefault="007F3D8C" w:rsidP="00FD5809">
            <w:pPr>
              <w:spacing w:after="0" w:line="240" w:lineRule="auto"/>
              <w:jc w:val="both"/>
              <w:rPr>
                <w:rFonts w:ascii="Arial" w:eastAsia="Times New Roman" w:hAnsi="Arial" w:cs="Arial"/>
                <w:sz w:val="16"/>
                <w:szCs w:val="16"/>
                <w:lang w:eastAsia="es-MX"/>
              </w:rPr>
            </w:pPr>
            <w:r w:rsidRPr="00FD5809">
              <w:rPr>
                <w:rFonts w:ascii="Arial" w:eastAsia="Times New Roman" w:hAnsi="Arial" w:cs="Arial"/>
                <w:sz w:val="16"/>
                <w:szCs w:val="16"/>
                <w:lang w:eastAsia="es-MX"/>
              </w:rPr>
              <w:t xml:space="preserve">DESMANTELAMIENTO DE CUBIERTA DE LAMINA ACANALADA DE FIBRA DE VIDRIO EXISTENTE, INCLUYE: EL RETIRO DE TORNILLERÍA, ACARREO Y ACOPIO DEL MATERIAL PRODUCTO DEL DESMANTELAMIENTO, AL LUGAR QUE SE INDIQUE, PARA SU DESALOJO FUERA DEL EDIFICIO A TIRO LIBRE, INCLUYE TAMBIÉN: HERRAMIENTA, MANO DE OBRA, ANDAMIOS, EQUIPO DE SEGURIDAD, TODOS LOS ACARREOS NECESARIOS, Y LIMPIEZA DEL ÁREA DE TRABAJO.   </w:t>
            </w:r>
          </w:p>
        </w:tc>
        <w:tc>
          <w:tcPr>
            <w:tcW w:w="585" w:type="pct"/>
            <w:tcBorders>
              <w:top w:val="dotted" w:sz="4" w:space="0" w:color="auto"/>
              <w:left w:val="nil"/>
              <w:bottom w:val="dotted" w:sz="4" w:space="0" w:color="auto"/>
              <w:right w:val="dotted" w:sz="4" w:space="0" w:color="auto"/>
            </w:tcBorders>
            <w:shd w:val="clear" w:color="auto" w:fill="auto"/>
            <w:vAlign w:val="center"/>
            <w:hideMark/>
          </w:tcPr>
          <w:p w14:paraId="626E760D"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M2</w:t>
            </w:r>
          </w:p>
        </w:tc>
        <w:tc>
          <w:tcPr>
            <w:tcW w:w="519" w:type="pct"/>
            <w:tcBorders>
              <w:top w:val="dotted" w:sz="4" w:space="0" w:color="auto"/>
              <w:left w:val="nil"/>
              <w:bottom w:val="dotted" w:sz="4" w:space="0" w:color="auto"/>
              <w:right w:val="dotted" w:sz="4" w:space="0" w:color="auto"/>
            </w:tcBorders>
            <w:shd w:val="clear" w:color="auto" w:fill="auto"/>
            <w:vAlign w:val="center"/>
            <w:hideMark/>
          </w:tcPr>
          <w:p w14:paraId="42B3B55A"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16.51</w:t>
            </w:r>
          </w:p>
        </w:tc>
        <w:tc>
          <w:tcPr>
            <w:tcW w:w="454" w:type="pct"/>
            <w:tcBorders>
              <w:top w:val="dotted" w:sz="4" w:space="0" w:color="auto"/>
              <w:left w:val="nil"/>
              <w:bottom w:val="dotted" w:sz="4" w:space="0" w:color="auto"/>
              <w:right w:val="dotted" w:sz="4" w:space="0" w:color="auto"/>
            </w:tcBorders>
            <w:shd w:val="clear" w:color="auto" w:fill="auto"/>
            <w:vAlign w:val="center"/>
            <w:hideMark/>
          </w:tcPr>
          <w:p w14:paraId="0341155E"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 </w:t>
            </w:r>
          </w:p>
        </w:tc>
        <w:tc>
          <w:tcPr>
            <w:tcW w:w="520" w:type="pct"/>
            <w:tcBorders>
              <w:top w:val="dotted" w:sz="4" w:space="0" w:color="auto"/>
              <w:left w:val="nil"/>
              <w:bottom w:val="dotted" w:sz="4" w:space="0" w:color="auto"/>
              <w:right w:val="dotted" w:sz="4" w:space="0" w:color="auto"/>
            </w:tcBorders>
            <w:shd w:val="clear" w:color="auto" w:fill="auto"/>
            <w:vAlign w:val="center"/>
            <w:hideMark/>
          </w:tcPr>
          <w:p w14:paraId="72DD5830"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 </w:t>
            </w:r>
          </w:p>
        </w:tc>
        <w:tc>
          <w:tcPr>
            <w:tcW w:w="454" w:type="pct"/>
            <w:tcBorders>
              <w:top w:val="dotted" w:sz="4" w:space="0" w:color="auto"/>
              <w:left w:val="nil"/>
              <w:bottom w:val="dotted" w:sz="4" w:space="0" w:color="auto"/>
              <w:right w:val="dotted" w:sz="4" w:space="0" w:color="auto"/>
            </w:tcBorders>
          </w:tcPr>
          <w:p w14:paraId="47CEB378" w14:textId="77777777" w:rsidR="007F3D8C" w:rsidRPr="00FD5809" w:rsidRDefault="007F3D8C" w:rsidP="00FD5809">
            <w:pPr>
              <w:spacing w:after="0" w:line="240" w:lineRule="auto"/>
              <w:jc w:val="center"/>
              <w:rPr>
                <w:rFonts w:ascii="Arial" w:eastAsia="Times New Roman" w:hAnsi="Arial" w:cs="Arial"/>
                <w:sz w:val="16"/>
                <w:szCs w:val="16"/>
                <w:lang w:eastAsia="es-MX"/>
              </w:rPr>
            </w:pPr>
          </w:p>
        </w:tc>
        <w:tc>
          <w:tcPr>
            <w:tcW w:w="453" w:type="pct"/>
            <w:tcBorders>
              <w:top w:val="dotted" w:sz="4" w:space="0" w:color="auto"/>
              <w:left w:val="nil"/>
              <w:bottom w:val="dotted" w:sz="4" w:space="0" w:color="auto"/>
              <w:right w:val="dotted" w:sz="4" w:space="0" w:color="auto"/>
            </w:tcBorders>
          </w:tcPr>
          <w:p w14:paraId="3BB6C501" w14:textId="77777777" w:rsidR="007F3D8C" w:rsidRPr="00FD5809" w:rsidRDefault="007F3D8C" w:rsidP="00FD5809">
            <w:pPr>
              <w:spacing w:after="0" w:line="240" w:lineRule="auto"/>
              <w:jc w:val="center"/>
              <w:rPr>
                <w:rFonts w:ascii="Arial" w:eastAsia="Times New Roman" w:hAnsi="Arial" w:cs="Arial"/>
                <w:sz w:val="16"/>
                <w:szCs w:val="16"/>
                <w:lang w:eastAsia="es-MX"/>
              </w:rPr>
            </w:pPr>
          </w:p>
        </w:tc>
      </w:tr>
      <w:tr w:rsidR="007F3D8C" w:rsidRPr="00FD5809" w14:paraId="6F272CDF" w14:textId="6DB07E51" w:rsidTr="007638FA">
        <w:trPr>
          <w:trHeight w:val="330"/>
        </w:trPr>
        <w:tc>
          <w:tcPr>
            <w:tcW w:w="411" w:type="pct"/>
            <w:tcBorders>
              <w:top w:val="nil"/>
              <w:left w:val="dotted" w:sz="4" w:space="0" w:color="auto"/>
              <w:bottom w:val="dotted" w:sz="4" w:space="0" w:color="auto"/>
              <w:right w:val="dotted" w:sz="4" w:space="0" w:color="auto"/>
            </w:tcBorders>
            <w:shd w:val="clear" w:color="000000" w:fill="C0C0C0"/>
            <w:noWrap/>
            <w:hideMark/>
          </w:tcPr>
          <w:p w14:paraId="331BBA7A" w14:textId="77777777" w:rsidR="007F3D8C" w:rsidRPr="00FD5809" w:rsidRDefault="007F3D8C" w:rsidP="00FD5809">
            <w:pPr>
              <w:spacing w:after="0" w:line="240" w:lineRule="auto"/>
              <w:jc w:val="center"/>
              <w:rPr>
                <w:rFonts w:ascii="Arial" w:eastAsia="Times New Roman" w:hAnsi="Arial" w:cs="Arial"/>
                <w:b/>
                <w:bCs/>
                <w:sz w:val="16"/>
                <w:szCs w:val="16"/>
                <w:lang w:eastAsia="es-MX"/>
              </w:rPr>
            </w:pPr>
            <w:r w:rsidRPr="00FD5809">
              <w:rPr>
                <w:rFonts w:ascii="Arial" w:eastAsia="Times New Roman" w:hAnsi="Arial" w:cs="Arial"/>
                <w:b/>
                <w:bCs/>
                <w:sz w:val="16"/>
                <w:szCs w:val="16"/>
                <w:lang w:eastAsia="es-MX"/>
              </w:rPr>
              <w:t>ESMET.</w:t>
            </w:r>
          </w:p>
        </w:tc>
        <w:tc>
          <w:tcPr>
            <w:tcW w:w="3682" w:type="pct"/>
            <w:gridSpan w:val="5"/>
            <w:tcBorders>
              <w:top w:val="dotted" w:sz="4" w:space="0" w:color="auto"/>
              <w:left w:val="nil"/>
              <w:bottom w:val="dotted" w:sz="4" w:space="0" w:color="auto"/>
              <w:right w:val="dotted" w:sz="4" w:space="0" w:color="000000"/>
            </w:tcBorders>
            <w:shd w:val="clear" w:color="000000" w:fill="C0C0C0"/>
            <w:vAlign w:val="center"/>
            <w:hideMark/>
          </w:tcPr>
          <w:p w14:paraId="49CD9703" w14:textId="77777777" w:rsidR="007F3D8C" w:rsidRPr="00FD5809" w:rsidRDefault="007F3D8C" w:rsidP="00FD5809">
            <w:pPr>
              <w:spacing w:after="0" w:line="240" w:lineRule="auto"/>
              <w:jc w:val="center"/>
              <w:rPr>
                <w:rFonts w:ascii="Arial" w:eastAsia="Times New Roman" w:hAnsi="Arial" w:cs="Arial"/>
                <w:b/>
                <w:bCs/>
                <w:color w:val="000000"/>
                <w:sz w:val="16"/>
                <w:szCs w:val="16"/>
                <w:lang w:eastAsia="es-MX"/>
              </w:rPr>
            </w:pPr>
            <w:r w:rsidRPr="00FD5809">
              <w:rPr>
                <w:rFonts w:ascii="Arial" w:eastAsia="Times New Roman" w:hAnsi="Arial" w:cs="Arial"/>
                <w:b/>
                <w:bCs/>
                <w:color w:val="000000"/>
                <w:sz w:val="16"/>
                <w:szCs w:val="16"/>
                <w:lang w:eastAsia="es-MX"/>
              </w:rPr>
              <w:t>ESTRUCTURA METÁLICA</w:t>
            </w:r>
          </w:p>
        </w:tc>
        <w:tc>
          <w:tcPr>
            <w:tcW w:w="454" w:type="pct"/>
            <w:tcBorders>
              <w:top w:val="dotted" w:sz="4" w:space="0" w:color="auto"/>
              <w:left w:val="nil"/>
              <w:bottom w:val="dotted" w:sz="4" w:space="0" w:color="auto"/>
              <w:right w:val="dotted" w:sz="4" w:space="0" w:color="000000"/>
            </w:tcBorders>
            <w:shd w:val="clear" w:color="000000" w:fill="C0C0C0"/>
          </w:tcPr>
          <w:p w14:paraId="13012D3F" w14:textId="77777777" w:rsidR="007F3D8C" w:rsidRPr="00FD5809" w:rsidRDefault="007F3D8C" w:rsidP="00FD5809">
            <w:pPr>
              <w:spacing w:after="0" w:line="240" w:lineRule="auto"/>
              <w:jc w:val="center"/>
              <w:rPr>
                <w:rFonts w:ascii="Arial" w:eastAsia="Times New Roman" w:hAnsi="Arial" w:cs="Arial"/>
                <w:b/>
                <w:bCs/>
                <w:color w:val="000000"/>
                <w:sz w:val="16"/>
                <w:szCs w:val="16"/>
                <w:lang w:eastAsia="es-MX"/>
              </w:rPr>
            </w:pPr>
          </w:p>
        </w:tc>
        <w:tc>
          <w:tcPr>
            <w:tcW w:w="453" w:type="pct"/>
            <w:tcBorders>
              <w:top w:val="dotted" w:sz="4" w:space="0" w:color="auto"/>
              <w:left w:val="nil"/>
              <w:bottom w:val="dotted" w:sz="4" w:space="0" w:color="auto"/>
              <w:right w:val="dotted" w:sz="4" w:space="0" w:color="000000"/>
            </w:tcBorders>
            <w:shd w:val="clear" w:color="000000" w:fill="C0C0C0"/>
          </w:tcPr>
          <w:p w14:paraId="26EAEA28" w14:textId="77777777" w:rsidR="007F3D8C" w:rsidRPr="00FD5809" w:rsidRDefault="007F3D8C" w:rsidP="00FD5809">
            <w:pPr>
              <w:spacing w:after="0" w:line="240" w:lineRule="auto"/>
              <w:jc w:val="center"/>
              <w:rPr>
                <w:rFonts w:ascii="Arial" w:eastAsia="Times New Roman" w:hAnsi="Arial" w:cs="Arial"/>
                <w:b/>
                <w:bCs/>
                <w:color w:val="000000"/>
                <w:sz w:val="16"/>
                <w:szCs w:val="16"/>
                <w:lang w:eastAsia="es-MX"/>
              </w:rPr>
            </w:pPr>
          </w:p>
        </w:tc>
      </w:tr>
      <w:tr w:rsidR="007F3D8C" w:rsidRPr="00FD5809" w14:paraId="7C837ADA" w14:textId="1D25B668" w:rsidTr="007638FA">
        <w:trPr>
          <w:trHeight w:val="2430"/>
        </w:trPr>
        <w:tc>
          <w:tcPr>
            <w:tcW w:w="411" w:type="pct"/>
            <w:tcBorders>
              <w:top w:val="nil"/>
              <w:left w:val="dotted" w:sz="4" w:space="0" w:color="auto"/>
              <w:bottom w:val="dotted" w:sz="4" w:space="0" w:color="auto"/>
              <w:right w:val="dotted" w:sz="4" w:space="0" w:color="auto"/>
            </w:tcBorders>
            <w:shd w:val="clear" w:color="auto" w:fill="auto"/>
            <w:noWrap/>
            <w:hideMark/>
          </w:tcPr>
          <w:p w14:paraId="4CF15E99" w14:textId="77777777" w:rsidR="007F3D8C" w:rsidRPr="00FD5809" w:rsidRDefault="007F3D8C" w:rsidP="00FD5809">
            <w:pPr>
              <w:spacing w:after="0" w:line="240" w:lineRule="auto"/>
              <w:jc w:val="center"/>
              <w:rPr>
                <w:rFonts w:ascii="Arial" w:eastAsia="Times New Roman" w:hAnsi="Arial" w:cs="Arial"/>
                <w:b/>
                <w:bCs/>
                <w:sz w:val="16"/>
                <w:szCs w:val="16"/>
                <w:lang w:eastAsia="es-MX"/>
              </w:rPr>
            </w:pPr>
            <w:r w:rsidRPr="00FD5809">
              <w:rPr>
                <w:rFonts w:ascii="Arial" w:eastAsia="Times New Roman" w:hAnsi="Arial" w:cs="Arial"/>
                <w:b/>
                <w:bCs/>
                <w:sz w:val="16"/>
                <w:szCs w:val="16"/>
                <w:lang w:eastAsia="es-MX"/>
              </w:rPr>
              <w:t>ESMET.01</w:t>
            </w:r>
          </w:p>
        </w:tc>
        <w:tc>
          <w:tcPr>
            <w:tcW w:w="1604" w:type="pct"/>
            <w:tcBorders>
              <w:top w:val="nil"/>
              <w:left w:val="nil"/>
              <w:bottom w:val="dotted" w:sz="4" w:space="0" w:color="auto"/>
              <w:right w:val="dotted" w:sz="4" w:space="0" w:color="auto"/>
            </w:tcBorders>
            <w:shd w:val="clear" w:color="auto" w:fill="auto"/>
            <w:vAlign w:val="center"/>
            <w:hideMark/>
          </w:tcPr>
          <w:p w14:paraId="62C6E986" w14:textId="77777777" w:rsidR="007F3D8C" w:rsidRPr="00FD5809" w:rsidRDefault="007F3D8C" w:rsidP="00FD5809">
            <w:pPr>
              <w:spacing w:after="0" w:line="240" w:lineRule="auto"/>
              <w:jc w:val="both"/>
              <w:rPr>
                <w:rFonts w:ascii="Arial" w:eastAsia="Times New Roman" w:hAnsi="Arial" w:cs="Arial"/>
                <w:sz w:val="16"/>
                <w:szCs w:val="16"/>
                <w:lang w:eastAsia="es-MX"/>
              </w:rPr>
            </w:pPr>
            <w:r w:rsidRPr="00FD5809">
              <w:rPr>
                <w:rFonts w:ascii="Arial" w:eastAsia="Times New Roman" w:hAnsi="Arial" w:cs="Arial"/>
                <w:sz w:val="16"/>
                <w:szCs w:val="16"/>
                <w:lang w:eastAsia="es-MX"/>
              </w:rPr>
              <w:t>DESMANTELAMIENTO DE ESTRUCTURA METÁLICA PARA TECHUMBRE EXISTENTE SIN RECUPERACIÓN, INCLUYE: CORTES CON EQUIPO PARA SECCIONARLA, LIBERACIÓN DE ANCLAJE DE PISO, MURO, O DE PRETILES, ACARREOS VERTICALES DEL MATERIAL PRODUCTO DEL DESMANTELAMIENTO HASTA EL LUGAR DE ACOPIO, RETIRO FUERA DE LA OBRA, INCLUYE TAMBIÉN LOS CONSUMIBLES NECESARIOS, MANO DE OBRA, HERRAMIENTA, ANDAMIOS, EQUIPO DE SEGURIDAD Y LIMPIEZA DEL ÁREA DE TRABAJO.</w:t>
            </w:r>
          </w:p>
        </w:tc>
        <w:tc>
          <w:tcPr>
            <w:tcW w:w="585" w:type="pct"/>
            <w:tcBorders>
              <w:top w:val="nil"/>
              <w:left w:val="nil"/>
              <w:bottom w:val="dotted" w:sz="4" w:space="0" w:color="auto"/>
              <w:right w:val="dotted" w:sz="4" w:space="0" w:color="auto"/>
            </w:tcBorders>
            <w:shd w:val="clear" w:color="auto" w:fill="auto"/>
            <w:noWrap/>
            <w:vAlign w:val="center"/>
            <w:hideMark/>
          </w:tcPr>
          <w:p w14:paraId="03F9A0A3"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KG</w:t>
            </w:r>
          </w:p>
        </w:tc>
        <w:tc>
          <w:tcPr>
            <w:tcW w:w="519" w:type="pct"/>
            <w:tcBorders>
              <w:top w:val="nil"/>
              <w:left w:val="nil"/>
              <w:bottom w:val="dotted" w:sz="4" w:space="0" w:color="auto"/>
              <w:right w:val="dotted" w:sz="4" w:space="0" w:color="auto"/>
            </w:tcBorders>
            <w:shd w:val="clear" w:color="auto" w:fill="auto"/>
            <w:noWrap/>
            <w:vAlign w:val="center"/>
            <w:hideMark/>
          </w:tcPr>
          <w:p w14:paraId="1A94305C"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56.36</w:t>
            </w:r>
          </w:p>
        </w:tc>
        <w:tc>
          <w:tcPr>
            <w:tcW w:w="454" w:type="pct"/>
            <w:tcBorders>
              <w:top w:val="nil"/>
              <w:left w:val="nil"/>
              <w:bottom w:val="dotted" w:sz="4" w:space="0" w:color="auto"/>
              <w:right w:val="dotted" w:sz="4" w:space="0" w:color="auto"/>
            </w:tcBorders>
            <w:shd w:val="clear" w:color="auto" w:fill="auto"/>
            <w:vAlign w:val="center"/>
            <w:hideMark/>
          </w:tcPr>
          <w:p w14:paraId="420FF42A"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 </w:t>
            </w:r>
          </w:p>
        </w:tc>
        <w:tc>
          <w:tcPr>
            <w:tcW w:w="520" w:type="pct"/>
            <w:tcBorders>
              <w:top w:val="nil"/>
              <w:left w:val="nil"/>
              <w:bottom w:val="dotted" w:sz="4" w:space="0" w:color="auto"/>
              <w:right w:val="dotted" w:sz="4" w:space="0" w:color="auto"/>
            </w:tcBorders>
            <w:shd w:val="clear" w:color="auto" w:fill="auto"/>
            <w:vAlign w:val="center"/>
            <w:hideMark/>
          </w:tcPr>
          <w:p w14:paraId="7916D8AE"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 </w:t>
            </w:r>
          </w:p>
        </w:tc>
        <w:tc>
          <w:tcPr>
            <w:tcW w:w="454" w:type="pct"/>
            <w:tcBorders>
              <w:top w:val="nil"/>
              <w:left w:val="nil"/>
              <w:bottom w:val="dotted" w:sz="4" w:space="0" w:color="auto"/>
              <w:right w:val="dotted" w:sz="4" w:space="0" w:color="auto"/>
            </w:tcBorders>
          </w:tcPr>
          <w:p w14:paraId="1B01AF2C" w14:textId="77777777" w:rsidR="007F3D8C" w:rsidRPr="00FD5809" w:rsidRDefault="007F3D8C" w:rsidP="00FD5809">
            <w:pPr>
              <w:spacing w:after="0" w:line="240" w:lineRule="auto"/>
              <w:jc w:val="center"/>
              <w:rPr>
                <w:rFonts w:ascii="Arial" w:eastAsia="Times New Roman" w:hAnsi="Arial" w:cs="Arial"/>
                <w:sz w:val="16"/>
                <w:szCs w:val="16"/>
                <w:lang w:eastAsia="es-MX"/>
              </w:rPr>
            </w:pPr>
          </w:p>
        </w:tc>
        <w:tc>
          <w:tcPr>
            <w:tcW w:w="453" w:type="pct"/>
            <w:tcBorders>
              <w:top w:val="nil"/>
              <w:left w:val="nil"/>
              <w:bottom w:val="dotted" w:sz="4" w:space="0" w:color="auto"/>
              <w:right w:val="dotted" w:sz="4" w:space="0" w:color="auto"/>
            </w:tcBorders>
          </w:tcPr>
          <w:p w14:paraId="4AD37E42" w14:textId="77777777" w:rsidR="007F3D8C" w:rsidRPr="00FD5809" w:rsidRDefault="007F3D8C" w:rsidP="00FD5809">
            <w:pPr>
              <w:spacing w:after="0" w:line="240" w:lineRule="auto"/>
              <w:jc w:val="center"/>
              <w:rPr>
                <w:rFonts w:ascii="Arial" w:eastAsia="Times New Roman" w:hAnsi="Arial" w:cs="Arial"/>
                <w:sz w:val="16"/>
                <w:szCs w:val="16"/>
                <w:lang w:eastAsia="es-MX"/>
              </w:rPr>
            </w:pPr>
          </w:p>
        </w:tc>
      </w:tr>
      <w:tr w:rsidR="007F3D8C" w:rsidRPr="00FD5809" w14:paraId="380E4F48" w14:textId="2E9F98F2" w:rsidTr="007638FA">
        <w:trPr>
          <w:trHeight w:val="3285"/>
        </w:trPr>
        <w:tc>
          <w:tcPr>
            <w:tcW w:w="411" w:type="pct"/>
            <w:tcBorders>
              <w:top w:val="nil"/>
              <w:left w:val="dotted" w:sz="4" w:space="0" w:color="auto"/>
              <w:bottom w:val="dotted" w:sz="4" w:space="0" w:color="auto"/>
              <w:right w:val="dotted" w:sz="4" w:space="0" w:color="auto"/>
            </w:tcBorders>
            <w:shd w:val="clear" w:color="auto" w:fill="auto"/>
            <w:noWrap/>
            <w:hideMark/>
          </w:tcPr>
          <w:p w14:paraId="5B0CEFE9" w14:textId="77777777" w:rsidR="007F3D8C" w:rsidRPr="00FD5809" w:rsidRDefault="007F3D8C" w:rsidP="00FD5809">
            <w:pPr>
              <w:spacing w:after="0" w:line="240" w:lineRule="auto"/>
              <w:jc w:val="center"/>
              <w:rPr>
                <w:rFonts w:ascii="Arial" w:eastAsia="Times New Roman" w:hAnsi="Arial" w:cs="Arial"/>
                <w:b/>
                <w:bCs/>
                <w:sz w:val="16"/>
                <w:szCs w:val="16"/>
                <w:lang w:eastAsia="es-MX"/>
              </w:rPr>
            </w:pPr>
            <w:r w:rsidRPr="00FD5809">
              <w:rPr>
                <w:rFonts w:ascii="Arial" w:eastAsia="Times New Roman" w:hAnsi="Arial" w:cs="Arial"/>
                <w:b/>
                <w:bCs/>
                <w:sz w:val="16"/>
                <w:szCs w:val="16"/>
                <w:lang w:eastAsia="es-MX"/>
              </w:rPr>
              <w:t>ESMET.02</w:t>
            </w:r>
          </w:p>
        </w:tc>
        <w:tc>
          <w:tcPr>
            <w:tcW w:w="1604" w:type="pct"/>
            <w:tcBorders>
              <w:top w:val="nil"/>
              <w:left w:val="nil"/>
              <w:bottom w:val="dotted" w:sz="4" w:space="0" w:color="auto"/>
              <w:right w:val="dotted" w:sz="4" w:space="0" w:color="auto"/>
            </w:tcBorders>
            <w:shd w:val="clear" w:color="auto" w:fill="auto"/>
            <w:vAlign w:val="center"/>
            <w:hideMark/>
          </w:tcPr>
          <w:p w14:paraId="1A5C9B15" w14:textId="77777777" w:rsidR="007F3D8C" w:rsidRPr="00FD5809" w:rsidRDefault="007F3D8C" w:rsidP="00FD5809">
            <w:pPr>
              <w:spacing w:after="0" w:line="240" w:lineRule="auto"/>
              <w:jc w:val="both"/>
              <w:rPr>
                <w:rFonts w:ascii="Arial" w:eastAsia="Times New Roman" w:hAnsi="Arial" w:cs="Arial"/>
                <w:sz w:val="16"/>
                <w:szCs w:val="16"/>
                <w:lang w:eastAsia="es-MX"/>
              </w:rPr>
            </w:pPr>
            <w:r w:rsidRPr="00FD5809">
              <w:rPr>
                <w:rFonts w:ascii="Arial" w:eastAsia="Times New Roman" w:hAnsi="Arial" w:cs="Arial"/>
                <w:sz w:val="16"/>
                <w:szCs w:val="16"/>
                <w:lang w:eastAsia="es-MX"/>
              </w:rPr>
              <w:t>REFORZAMIENTO DE ESTRUCTURA METÁLICA LIGERA QUE CONFORMA LA TECHUMBRE, ADICIONANDO PERFILES DE LA MISMA SECCIÓN EXISTENTE O MAYORES DONDE SEA NECESARIO PARA CONTAR CON UN  MEJOR APOYO Y RESISTENCIA PARA RECIBIR LA CUBIERTA Y SOPORTAR DEBIDAMENTE LOS EFECTOS DE LLUVIAS SEVERAS, CONSIDERANDO LA POSIBILIDAD DE CONVERTIR LA CUBIERTA A UNA SOLA CAÍDA DE AGUA (ACTUALMENTE ESTA A DOBLE CAÍDA), INCLUYE: HABILITADO, ARMADO, PRAIMADO Y SOLDADURA DE LOS NUEVOS ELEMENTOS, EL SUMINISTRO DE TODOS LOS MATERIALES, CONSUMIBLES, HERRAMIENTA, MANO DE OBRA, ACARREOS, PLANTA PARA SOLDAR, ANDAMIOS, EQUIPO DE SEGURIDAD, Y LIMPIEZA DEL ÁREA DE TRABAJO</w:t>
            </w:r>
          </w:p>
        </w:tc>
        <w:tc>
          <w:tcPr>
            <w:tcW w:w="585" w:type="pct"/>
            <w:tcBorders>
              <w:top w:val="nil"/>
              <w:left w:val="nil"/>
              <w:bottom w:val="dotted" w:sz="4" w:space="0" w:color="auto"/>
              <w:right w:val="dotted" w:sz="4" w:space="0" w:color="auto"/>
            </w:tcBorders>
            <w:shd w:val="clear" w:color="auto" w:fill="auto"/>
            <w:vAlign w:val="center"/>
            <w:hideMark/>
          </w:tcPr>
          <w:p w14:paraId="6DB63B82"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KG</w:t>
            </w:r>
          </w:p>
        </w:tc>
        <w:tc>
          <w:tcPr>
            <w:tcW w:w="519" w:type="pct"/>
            <w:tcBorders>
              <w:top w:val="nil"/>
              <w:left w:val="nil"/>
              <w:bottom w:val="dotted" w:sz="4" w:space="0" w:color="auto"/>
              <w:right w:val="dotted" w:sz="4" w:space="0" w:color="auto"/>
            </w:tcBorders>
            <w:shd w:val="clear" w:color="auto" w:fill="auto"/>
            <w:vAlign w:val="center"/>
            <w:hideMark/>
          </w:tcPr>
          <w:p w14:paraId="0315E3FD"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24.39</w:t>
            </w:r>
          </w:p>
        </w:tc>
        <w:tc>
          <w:tcPr>
            <w:tcW w:w="454" w:type="pct"/>
            <w:tcBorders>
              <w:top w:val="nil"/>
              <w:left w:val="nil"/>
              <w:bottom w:val="dotted" w:sz="4" w:space="0" w:color="auto"/>
              <w:right w:val="dotted" w:sz="4" w:space="0" w:color="auto"/>
            </w:tcBorders>
            <w:shd w:val="clear" w:color="auto" w:fill="auto"/>
            <w:vAlign w:val="center"/>
            <w:hideMark/>
          </w:tcPr>
          <w:p w14:paraId="79D81AD4"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 </w:t>
            </w:r>
          </w:p>
        </w:tc>
        <w:tc>
          <w:tcPr>
            <w:tcW w:w="520" w:type="pct"/>
            <w:tcBorders>
              <w:top w:val="nil"/>
              <w:left w:val="nil"/>
              <w:bottom w:val="dotted" w:sz="4" w:space="0" w:color="auto"/>
              <w:right w:val="dotted" w:sz="4" w:space="0" w:color="auto"/>
            </w:tcBorders>
            <w:shd w:val="clear" w:color="auto" w:fill="auto"/>
            <w:vAlign w:val="center"/>
            <w:hideMark/>
          </w:tcPr>
          <w:p w14:paraId="728A2084"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 </w:t>
            </w:r>
          </w:p>
        </w:tc>
        <w:tc>
          <w:tcPr>
            <w:tcW w:w="454" w:type="pct"/>
            <w:tcBorders>
              <w:top w:val="nil"/>
              <w:left w:val="nil"/>
              <w:bottom w:val="dotted" w:sz="4" w:space="0" w:color="auto"/>
              <w:right w:val="dotted" w:sz="4" w:space="0" w:color="auto"/>
            </w:tcBorders>
          </w:tcPr>
          <w:p w14:paraId="53A27133" w14:textId="77777777" w:rsidR="007F3D8C" w:rsidRPr="00FD5809" w:rsidRDefault="007F3D8C" w:rsidP="00FD5809">
            <w:pPr>
              <w:spacing w:after="0" w:line="240" w:lineRule="auto"/>
              <w:jc w:val="center"/>
              <w:rPr>
                <w:rFonts w:ascii="Arial" w:eastAsia="Times New Roman" w:hAnsi="Arial" w:cs="Arial"/>
                <w:sz w:val="16"/>
                <w:szCs w:val="16"/>
                <w:lang w:eastAsia="es-MX"/>
              </w:rPr>
            </w:pPr>
          </w:p>
        </w:tc>
        <w:tc>
          <w:tcPr>
            <w:tcW w:w="453" w:type="pct"/>
            <w:tcBorders>
              <w:top w:val="nil"/>
              <w:left w:val="nil"/>
              <w:bottom w:val="dotted" w:sz="4" w:space="0" w:color="auto"/>
              <w:right w:val="dotted" w:sz="4" w:space="0" w:color="auto"/>
            </w:tcBorders>
          </w:tcPr>
          <w:p w14:paraId="3BBB5621" w14:textId="77777777" w:rsidR="007F3D8C" w:rsidRPr="00FD5809" w:rsidRDefault="007F3D8C" w:rsidP="00FD5809">
            <w:pPr>
              <w:spacing w:after="0" w:line="240" w:lineRule="auto"/>
              <w:jc w:val="center"/>
              <w:rPr>
                <w:rFonts w:ascii="Arial" w:eastAsia="Times New Roman" w:hAnsi="Arial" w:cs="Arial"/>
                <w:sz w:val="16"/>
                <w:szCs w:val="16"/>
                <w:lang w:eastAsia="es-MX"/>
              </w:rPr>
            </w:pPr>
          </w:p>
        </w:tc>
      </w:tr>
      <w:tr w:rsidR="007F3D8C" w:rsidRPr="00FD5809" w14:paraId="074FDEA7" w14:textId="1CE3FE24" w:rsidTr="007638FA">
        <w:trPr>
          <w:trHeight w:val="2715"/>
        </w:trPr>
        <w:tc>
          <w:tcPr>
            <w:tcW w:w="411" w:type="pct"/>
            <w:tcBorders>
              <w:top w:val="nil"/>
              <w:left w:val="dotted" w:sz="4" w:space="0" w:color="auto"/>
              <w:bottom w:val="dotted" w:sz="4" w:space="0" w:color="auto"/>
              <w:right w:val="dotted" w:sz="4" w:space="0" w:color="auto"/>
            </w:tcBorders>
            <w:shd w:val="clear" w:color="auto" w:fill="auto"/>
            <w:noWrap/>
            <w:hideMark/>
          </w:tcPr>
          <w:p w14:paraId="18044338" w14:textId="77777777" w:rsidR="007F3D8C" w:rsidRPr="00FD5809" w:rsidRDefault="007F3D8C" w:rsidP="00FD5809">
            <w:pPr>
              <w:spacing w:after="0" w:line="240" w:lineRule="auto"/>
              <w:jc w:val="center"/>
              <w:rPr>
                <w:rFonts w:ascii="Arial" w:eastAsia="Times New Roman" w:hAnsi="Arial" w:cs="Arial"/>
                <w:b/>
                <w:bCs/>
                <w:sz w:val="16"/>
                <w:szCs w:val="16"/>
                <w:lang w:eastAsia="es-MX"/>
              </w:rPr>
            </w:pPr>
            <w:r w:rsidRPr="00FD5809">
              <w:rPr>
                <w:rFonts w:ascii="Arial" w:eastAsia="Times New Roman" w:hAnsi="Arial" w:cs="Arial"/>
                <w:b/>
                <w:bCs/>
                <w:sz w:val="16"/>
                <w:szCs w:val="16"/>
                <w:lang w:eastAsia="es-MX"/>
              </w:rPr>
              <w:lastRenderedPageBreak/>
              <w:t>ESMET.03</w:t>
            </w:r>
          </w:p>
        </w:tc>
        <w:tc>
          <w:tcPr>
            <w:tcW w:w="1604" w:type="pct"/>
            <w:tcBorders>
              <w:top w:val="nil"/>
              <w:left w:val="nil"/>
              <w:bottom w:val="dotted" w:sz="4" w:space="0" w:color="auto"/>
              <w:right w:val="dotted" w:sz="4" w:space="0" w:color="auto"/>
            </w:tcBorders>
            <w:shd w:val="clear" w:color="auto" w:fill="auto"/>
            <w:vAlign w:val="center"/>
            <w:hideMark/>
          </w:tcPr>
          <w:p w14:paraId="76936873" w14:textId="77777777" w:rsidR="007F3D8C" w:rsidRPr="00FD5809" w:rsidRDefault="007F3D8C" w:rsidP="00FD5809">
            <w:pPr>
              <w:spacing w:after="0" w:line="240" w:lineRule="auto"/>
              <w:jc w:val="both"/>
              <w:rPr>
                <w:rFonts w:ascii="Arial" w:eastAsia="Times New Roman" w:hAnsi="Arial" w:cs="Arial"/>
                <w:sz w:val="16"/>
                <w:szCs w:val="16"/>
                <w:lang w:eastAsia="es-MX"/>
              </w:rPr>
            </w:pPr>
            <w:r w:rsidRPr="00FD5809">
              <w:rPr>
                <w:rFonts w:ascii="Arial" w:eastAsia="Times New Roman" w:hAnsi="Arial" w:cs="Arial"/>
                <w:sz w:val="16"/>
                <w:szCs w:val="16"/>
                <w:lang w:eastAsia="es-MX"/>
              </w:rPr>
              <w:t xml:space="preserve">SUMINISTRO Y APLICACIÓN DE PINTURA ESMALTE ALQUIDÁLICA COMEX 100, COLOR A ELEGIR, EN ESTRUCTURA METÁLICA EXISTENTE DE TECHUMBRE, INCLUYE LA LIMPIEZA DE LOS PERFILES RETIRANDO TODA LA OXIDACIÓN QUE PRESENTAN, UTILIZANDO, CARDA DE ACERO CON ESMERIL ELÉCTRICO, LIJA, FIBRA O LO QUE SEA NECESARIO PARA DEJAR EL METAL EN CONDICIONES DE RECIBIR DEBIDAMENTE LA PINTURA, INCLUYE TAMBIÉN: TODOS LOS MATERIALES, HERRAMIENTA, MANO DE OBRA, ACARREOS, ANDAMIOS, EQUIPO DE SEGURIDAD, Y LIMPIEZA DEL ÁREA DE TRABAJO </w:t>
            </w:r>
          </w:p>
        </w:tc>
        <w:tc>
          <w:tcPr>
            <w:tcW w:w="585" w:type="pct"/>
            <w:tcBorders>
              <w:top w:val="nil"/>
              <w:left w:val="nil"/>
              <w:bottom w:val="dotted" w:sz="4" w:space="0" w:color="auto"/>
              <w:right w:val="dotted" w:sz="4" w:space="0" w:color="auto"/>
            </w:tcBorders>
            <w:shd w:val="clear" w:color="auto" w:fill="auto"/>
            <w:vAlign w:val="center"/>
            <w:hideMark/>
          </w:tcPr>
          <w:p w14:paraId="101AEAF5"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ML</w:t>
            </w:r>
          </w:p>
        </w:tc>
        <w:tc>
          <w:tcPr>
            <w:tcW w:w="519" w:type="pct"/>
            <w:tcBorders>
              <w:top w:val="nil"/>
              <w:left w:val="nil"/>
              <w:bottom w:val="dotted" w:sz="4" w:space="0" w:color="auto"/>
              <w:right w:val="dotted" w:sz="4" w:space="0" w:color="auto"/>
            </w:tcBorders>
            <w:shd w:val="clear" w:color="auto" w:fill="auto"/>
            <w:vAlign w:val="center"/>
            <w:hideMark/>
          </w:tcPr>
          <w:p w14:paraId="73B4711F"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119.53</w:t>
            </w:r>
          </w:p>
        </w:tc>
        <w:tc>
          <w:tcPr>
            <w:tcW w:w="454" w:type="pct"/>
            <w:tcBorders>
              <w:top w:val="nil"/>
              <w:left w:val="nil"/>
              <w:bottom w:val="dotted" w:sz="4" w:space="0" w:color="auto"/>
              <w:right w:val="dotted" w:sz="4" w:space="0" w:color="auto"/>
            </w:tcBorders>
            <w:shd w:val="clear" w:color="auto" w:fill="auto"/>
            <w:vAlign w:val="center"/>
            <w:hideMark/>
          </w:tcPr>
          <w:p w14:paraId="6C64B456"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 </w:t>
            </w:r>
          </w:p>
        </w:tc>
        <w:tc>
          <w:tcPr>
            <w:tcW w:w="520" w:type="pct"/>
            <w:tcBorders>
              <w:top w:val="nil"/>
              <w:left w:val="nil"/>
              <w:bottom w:val="dotted" w:sz="4" w:space="0" w:color="auto"/>
              <w:right w:val="dotted" w:sz="4" w:space="0" w:color="auto"/>
            </w:tcBorders>
            <w:shd w:val="clear" w:color="auto" w:fill="auto"/>
            <w:vAlign w:val="center"/>
            <w:hideMark/>
          </w:tcPr>
          <w:p w14:paraId="6E672DAB"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 </w:t>
            </w:r>
          </w:p>
        </w:tc>
        <w:tc>
          <w:tcPr>
            <w:tcW w:w="454" w:type="pct"/>
            <w:tcBorders>
              <w:top w:val="nil"/>
              <w:left w:val="nil"/>
              <w:bottom w:val="dotted" w:sz="4" w:space="0" w:color="auto"/>
              <w:right w:val="dotted" w:sz="4" w:space="0" w:color="auto"/>
            </w:tcBorders>
          </w:tcPr>
          <w:p w14:paraId="64BC755C" w14:textId="77777777" w:rsidR="007F3D8C" w:rsidRPr="00FD5809" w:rsidRDefault="007F3D8C" w:rsidP="00FD5809">
            <w:pPr>
              <w:spacing w:after="0" w:line="240" w:lineRule="auto"/>
              <w:jc w:val="center"/>
              <w:rPr>
                <w:rFonts w:ascii="Arial" w:eastAsia="Times New Roman" w:hAnsi="Arial" w:cs="Arial"/>
                <w:sz w:val="16"/>
                <w:szCs w:val="16"/>
                <w:lang w:eastAsia="es-MX"/>
              </w:rPr>
            </w:pPr>
          </w:p>
        </w:tc>
        <w:tc>
          <w:tcPr>
            <w:tcW w:w="453" w:type="pct"/>
            <w:tcBorders>
              <w:top w:val="nil"/>
              <w:left w:val="nil"/>
              <w:bottom w:val="dotted" w:sz="4" w:space="0" w:color="auto"/>
              <w:right w:val="dotted" w:sz="4" w:space="0" w:color="auto"/>
            </w:tcBorders>
          </w:tcPr>
          <w:p w14:paraId="71996FDC" w14:textId="77777777" w:rsidR="007F3D8C" w:rsidRPr="00FD5809" w:rsidRDefault="007F3D8C" w:rsidP="00FD5809">
            <w:pPr>
              <w:spacing w:after="0" w:line="240" w:lineRule="auto"/>
              <w:jc w:val="center"/>
              <w:rPr>
                <w:rFonts w:ascii="Arial" w:eastAsia="Times New Roman" w:hAnsi="Arial" w:cs="Arial"/>
                <w:sz w:val="16"/>
                <w:szCs w:val="16"/>
                <w:lang w:eastAsia="es-MX"/>
              </w:rPr>
            </w:pPr>
          </w:p>
        </w:tc>
      </w:tr>
      <w:tr w:rsidR="007F3D8C" w:rsidRPr="00FD5809" w14:paraId="3115D3EE" w14:textId="26654163" w:rsidTr="007638FA">
        <w:trPr>
          <w:trHeight w:val="330"/>
        </w:trPr>
        <w:tc>
          <w:tcPr>
            <w:tcW w:w="411" w:type="pct"/>
            <w:tcBorders>
              <w:top w:val="nil"/>
              <w:left w:val="dotted" w:sz="4" w:space="0" w:color="auto"/>
              <w:bottom w:val="dotted" w:sz="4" w:space="0" w:color="auto"/>
              <w:right w:val="dotted" w:sz="4" w:space="0" w:color="auto"/>
            </w:tcBorders>
            <w:shd w:val="clear" w:color="000000" w:fill="C0C0C0"/>
            <w:noWrap/>
            <w:hideMark/>
          </w:tcPr>
          <w:p w14:paraId="1E1D64F1" w14:textId="77777777" w:rsidR="007F3D8C" w:rsidRPr="00FD5809" w:rsidRDefault="007F3D8C" w:rsidP="00FD5809">
            <w:pPr>
              <w:spacing w:after="0" w:line="240" w:lineRule="auto"/>
              <w:jc w:val="center"/>
              <w:rPr>
                <w:rFonts w:ascii="Arial" w:eastAsia="Times New Roman" w:hAnsi="Arial" w:cs="Arial"/>
                <w:b/>
                <w:bCs/>
                <w:sz w:val="16"/>
                <w:szCs w:val="16"/>
                <w:lang w:eastAsia="es-MX"/>
              </w:rPr>
            </w:pPr>
            <w:r w:rsidRPr="00FD5809">
              <w:rPr>
                <w:rFonts w:ascii="Arial" w:eastAsia="Times New Roman" w:hAnsi="Arial" w:cs="Arial"/>
                <w:b/>
                <w:bCs/>
                <w:sz w:val="16"/>
                <w:szCs w:val="16"/>
                <w:lang w:eastAsia="es-MX"/>
              </w:rPr>
              <w:t>CUB.</w:t>
            </w:r>
          </w:p>
        </w:tc>
        <w:tc>
          <w:tcPr>
            <w:tcW w:w="3682" w:type="pct"/>
            <w:gridSpan w:val="5"/>
            <w:tcBorders>
              <w:top w:val="dotted" w:sz="4" w:space="0" w:color="auto"/>
              <w:left w:val="nil"/>
              <w:bottom w:val="dotted" w:sz="4" w:space="0" w:color="auto"/>
              <w:right w:val="dotted" w:sz="4" w:space="0" w:color="auto"/>
            </w:tcBorders>
            <w:shd w:val="clear" w:color="000000" w:fill="C0C0C0"/>
            <w:vAlign w:val="center"/>
            <w:hideMark/>
          </w:tcPr>
          <w:p w14:paraId="68B634D6" w14:textId="77777777" w:rsidR="007F3D8C" w:rsidRPr="00FD5809" w:rsidRDefault="007F3D8C" w:rsidP="00FD5809">
            <w:pPr>
              <w:spacing w:after="0" w:line="240" w:lineRule="auto"/>
              <w:jc w:val="center"/>
              <w:rPr>
                <w:rFonts w:ascii="Arial" w:eastAsia="Times New Roman" w:hAnsi="Arial" w:cs="Arial"/>
                <w:b/>
                <w:bCs/>
                <w:color w:val="000000"/>
                <w:sz w:val="16"/>
                <w:szCs w:val="16"/>
                <w:lang w:eastAsia="es-MX"/>
              </w:rPr>
            </w:pPr>
            <w:r w:rsidRPr="00FD5809">
              <w:rPr>
                <w:rFonts w:ascii="Arial" w:eastAsia="Times New Roman" w:hAnsi="Arial" w:cs="Arial"/>
                <w:b/>
                <w:bCs/>
                <w:color w:val="000000"/>
                <w:sz w:val="16"/>
                <w:szCs w:val="16"/>
                <w:lang w:eastAsia="es-MX"/>
              </w:rPr>
              <w:t>CUBIERTA</w:t>
            </w:r>
          </w:p>
        </w:tc>
        <w:tc>
          <w:tcPr>
            <w:tcW w:w="454" w:type="pct"/>
            <w:tcBorders>
              <w:top w:val="dotted" w:sz="4" w:space="0" w:color="auto"/>
              <w:left w:val="nil"/>
              <w:bottom w:val="dotted" w:sz="4" w:space="0" w:color="auto"/>
              <w:right w:val="dotted" w:sz="4" w:space="0" w:color="auto"/>
            </w:tcBorders>
            <w:shd w:val="clear" w:color="000000" w:fill="C0C0C0"/>
          </w:tcPr>
          <w:p w14:paraId="701AAFCF" w14:textId="77777777" w:rsidR="007F3D8C" w:rsidRPr="00FD5809" w:rsidRDefault="007F3D8C" w:rsidP="00FD5809">
            <w:pPr>
              <w:spacing w:after="0" w:line="240" w:lineRule="auto"/>
              <w:jc w:val="center"/>
              <w:rPr>
                <w:rFonts w:ascii="Arial" w:eastAsia="Times New Roman" w:hAnsi="Arial" w:cs="Arial"/>
                <w:b/>
                <w:bCs/>
                <w:color w:val="000000"/>
                <w:sz w:val="16"/>
                <w:szCs w:val="16"/>
                <w:lang w:eastAsia="es-MX"/>
              </w:rPr>
            </w:pPr>
          </w:p>
        </w:tc>
        <w:tc>
          <w:tcPr>
            <w:tcW w:w="453" w:type="pct"/>
            <w:tcBorders>
              <w:top w:val="dotted" w:sz="4" w:space="0" w:color="auto"/>
              <w:left w:val="nil"/>
              <w:bottom w:val="dotted" w:sz="4" w:space="0" w:color="auto"/>
              <w:right w:val="dotted" w:sz="4" w:space="0" w:color="auto"/>
            </w:tcBorders>
            <w:shd w:val="clear" w:color="000000" w:fill="C0C0C0"/>
          </w:tcPr>
          <w:p w14:paraId="158A2D30" w14:textId="77777777" w:rsidR="007F3D8C" w:rsidRPr="00FD5809" w:rsidRDefault="007F3D8C" w:rsidP="00FD5809">
            <w:pPr>
              <w:spacing w:after="0" w:line="240" w:lineRule="auto"/>
              <w:jc w:val="center"/>
              <w:rPr>
                <w:rFonts w:ascii="Arial" w:eastAsia="Times New Roman" w:hAnsi="Arial" w:cs="Arial"/>
                <w:b/>
                <w:bCs/>
                <w:color w:val="000000"/>
                <w:sz w:val="16"/>
                <w:szCs w:val="16"/>
                <w:lang w:eastAsia="es-MX"/>
              </w:rPr>
            </w:pPr>
          </w:p>
        </w:tc>
      </w:tr>
      <w:tr w:rsidR="007F3D8C" w:rsidRPr="00FD5809" w14:paraId="44D65D2B" w14:textId="70F44315" w:rsidTr="007638FA">
        <w:trPr>
          <w:trHeight w:val="2385"/>
        </w:trPr>
        <w:tc>
          <w:tcPr>
            <w:tcW w:w="411" w:type="pct"/>
            <w:tcBorders>
              <w:top w:val="nil"/>
              <w:left w:val="dotted" w:sz="4" w:space="0" w:color="auto"/>
              <w:bottom w:val="dotted" w:sz="4" w:space="0" w:color="auto"/>
              <w:right w:val="dotted" w:sz="4" w:space="0" w:color="auto"/>
            </w:tcBorders>
            <w:shd w:val="clear" w:color="auto" w:fill="auto"/>
            <w:noWrap/>
            <w:hideMark/>
          </w:tcPr>
          <w:p w14:paraId="2D70114D" w14:textId="77777777" w:rsidR="007F3D8C" w:rsidRPr="00FD5809" w:rsidRDefault="007F3D8C" w:rsidP="00FD5809">
            <w:pPr>
              <w:spacing w:after="0" w:line="240" w:lineRule="auto"/>
              <w:jc w:val="center"/>
              <w:rPr>
                <w:rFonts w:ascii="Arial" w:eastAsia="Times New Roman" w:hAnsi="Arial" w:cs="Arial"/>
                <w:b/>
                <w:bCs/>
                <w:sz w:val="16"/>
                <w:szCs w:val="16"/>
                <w:lang w:eastAsia="es-MX"/>
              </w:rPr>
            </w:pPr>
            <w:r w:rsidRPr="00FD5809">
              <w:rPr>
                <w:rFonts w:ascii="Arial" w:eastAsia="Times New Roman" w:hAnsi="Arial" w:cs="Arial"/>
                <w:b/>
                <w:bCs/>
                <w:sz w:val="16"/>
                <w:szCs w:val="16"/>
                <w:lang w:eastAsia="es-MX"/>
              </w:rPr>
              <w:t>CUB.01</w:t>
            </w:r>
          </w:p>
        </w:tc>
        <w:tc>
          <w:tcPr>
            <w:tcW w:w="1604" w:type="pct"/>
            <w:tcBorders>
              <w:top w:val="nil"/>
              <w:left w:val="nil"/>
              <w:bottom w:val="dotted" w:sz="4" w:space="0" w:color="auto"/>
              <w:right w:val="dotted" w:sz="4" w:space="0" w:color="auto"/>
            </w:tcBorders>
            <w:shd w:val="clear" w:color="auto" w:fill="auto"/>
            <w:vAlign w:val="center"/>
            <w:hideMark/>
          </w:tcPr>
          <w:p w14:paraId="3F548785" w14:textId="77777777" w:rsidR="007F3D8C" w:rsidRPr="00FD5809" w:rsidRDefault="007F3D8C" w:rsidP="00FD5809">
            <w:pPr>
              <w:spacing w:after="0" w:line="240" w:lineRule="auto"/>
              <w:jc w:val="both"/>
              <w:rPr>
                <w:rFonts w:ascii="Arial" w:eastAsia="Times New Roman" w:hAnsi="Arial" w:cs="Arial"/>
                <w:sz w:val="16"/>
                <w:szCs w:val="16"/>
                <w:lang w:eastAsia="es-MX"/>
              </w:rPr>
            </w:pPr>
            <w:r w:rsidRPr="00FD5809">
              <w:rPr>
                <w:rFonts w:ascii="Arial" w:eastAsia="Times New Roman" w:hAnsi="Arial" w:cs="Arial"/>
                <w:sz w:val="16"/>
                <w:szCs w:val="16"/>
                <w:lang w:eastAsia="es-MX"/>
              </w:rPr>
              <w:t xml:space="preserve">SUMINISTRO Y COLOCACIÓN DE CUBIERTA DE POLICARBONATO CELULAR CON PROTECCIÓN 2UV DE 6 MM DE ESPESOR BLANCO O CRISTAL, INCLUYE: MOLDURAS "H" Y "U", BROCAPIJAS PARA SU FIJACIÓN, SOLERA DE ACERO INOXIDABLE DE 1" ANCHO X 1/8" DE ESPESOR PARA UNA MAYOR FIJACIÓN DEL PANEL, SELLANDO LA TORNILLERÍA Y MOLDURAS CON SILICON MARCA SIKAFLEX RESISTENTE A LA INTEMPERIE; ACARREOS NECESARIOS, HERRAMIENTA, MANO DE OBRA, ANDAMIOS, EQUIPO DE SEGURIDAD, Y LIMPIEZA DEL ÁREA DE TRABAJO.  </w:t>
            </w:r>
          </w:p>
        </w:tc>
        <w:tc>
          <w:tcPr>
            <w:tcW w:w="585" w:type="pct"/>
            <w:tcBorders>
              <w:top w:val="nil"/>
              <w:left w:val="nil"/>
              <w:bottom w:val="dotted" w:sz="4" w:space="0" w:color="auto"/>
              <w:right w:val="dotted" w:sz="4" w:space="0" w:color="auto"/>
            </w:tcBorders>
            <w:shd w:val="clear" w:color="auto" w:fill="auto"/>
            <w:vAlign w:val="center"/>
            <w:hideMark/>
          </w:tcPr>
          <w:p w14:paraId="28DFDD46"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M2</w:t>
            </w:r>
          </w:p>
        </w:tc>
        <w:tc>
          <w:tcPr>
            <w:tcW w:w="519" w:type="pct"/>
            <w:tcBorders>
              <w:top w:val="nil"/>
              <w:left w:val="nil"/>
              <w:bottom w:val="dotted" w:sz="4" w:space="0" w:color="auto"/>
              <w:right w:val="dotted" w:sz="4" w:space="0" w:color="auto"/>
            </w:tcBorders>
            <w:shd w:val="clear" w:color="auto" w:fill="auto"/>
            <w:vAlign w:val="center"/>
            <w:hideMark/>
          </w:tcPr>
          <w:p w14:paraId="2F3885BF"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16.51</w:t>
            </w:r>
          </w:p>
        </w:tc>
        <w:tc>
          <w:tcPr>
            <w:tcW w:w="454" w:type="pct"/>
            <w:tcBorders>
              <w:top w:val="nil"/>
              <w:left w:val="nil"/>
              <w:bottom w:val="dotted" w:sz="4" w:space="0" w:color="auto"/>
              <w:right w:val="dotted" w:sz="4" w:space="0" w:color="auto"/>
            </w:tcBorders>
            <w:shd w:val="clear" w:color="auto" w:fill="auto"/>
            <w:vAlign w:val="center"/>
            <w:hideMark/>
          </w:tcPr>
          <w:p w14:paraId="266FB686"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 </w:t>
            </w:r>
          </w:p>
        </w:tc>
        <w:tc>
          <w:tcPr>
            <w:tcW w:w="520" w:type="pct"/>
            <w:tcBorders>
              <w:top w:val="nil"/>
              <w:left w:val="nil"/>
              <w:bottom w:val="dotted" w:sz="4" w:space="0" w:color="auto"/>
              <w:right w:val="dotted" w:sz="4" w:space="0" w:color="auto"/>
            </w:tcBorders>
            <w:shd w:val="clear" w:color="auto" w:fill="auto"/>
            <w:vAlign w:val="center"/>
            <w:hideMark/>
          </w:tcPr>
          <w:p w14:paraId="26B9E6C2"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 </w:t>
            </w:r>
          </w:p>
        </w:tc>
        <w:tc>
          <w:tcPr>
            <w:tcW w:w="454" w:type="pct"/>
            <w:tcBorders>
              <w:top w:val="nil"/>
              <w:left w:val="nil"/>
              <w:bottom w:val="dotted" w:sz="4" w:space="0" w:color="auto"/>
              <w:right w:val="dotted" w:sz="4" w:space="0" w:color="auto"/>
            </w:tcBorders>
          </w:tcPr>
          <w:p w14:paraId="47A04B8C" w14:textId="77777777" w:rsidR="007F3D8C" w:rsidRPr="00FD5809" w:rsidRDefault="007F3D8C" w:rsidP="00FD5809">
            <w:pPr>
              <w:spacing w:after="0" w:line="240" w:lineRule="auto"/>
              <w:jc w:val="center"/>
              <w:rPr>
                <w:rFonts w:ascii="Arial" w:eastAsia="Times New Roman" w:hAnsi="Arial" w:cs="Arial"/>
                <w:sz w:val="16"/>
                <w:szCs w:val="16"/>
                <w:lang w:eastAsia="es-MX"/>
              </w:rPr>
            </w:pPr>
          </w:p>
        </w:tc>
        <w:tc>
          <w:tcPr>
            <w:tcW w:w="453" w:type="pct"/>
            <w:tcBorders>
              <w:top w:val="nil"/>
              <w:left w:val="nil"/>
              <w:bottom w:val="dotted" w:sz="4" w:space="0" w:color="auto"/>
              <w:right w:val="dotted" w:sz="4" w:space="0" w:color="auto"/>
            </w:tcBorders>
          </w:tcPr>
          <w:p w14:paraId="65BE62C1" w14:textId="77777777" w:rsidR="007F3D8C" w:rsidRPr="00FD5809" w:rsidRDefault="007F3D8C" w:rsidP="00FD5809">
            <w:pPr>
              <w:spacing w:after="0" w:line="240" w:lineRule="auto"/>
              <w:jc w:val="center"/>
              <w:rPr>
                <w:rFonts w:ascii="Arial" w:eastAsia="Times New Roman" w:hAnsi="Arial" w:cs="Arial"/>
                <w:sz w:val="16"/>
                <w:szCs w:val="16"/>
                <w:lang w:eastAsia="es-MX"/>
              </w:rPr>
            </w:pPr>
          </w:p>
        </w:tc>
      </w:tr>
      <w:tr w:rsidR="007F3D8C" w:rsidRPr="00FD5809" w14:paraId="3B6B9A49" w14:textId="53DF7621" w:rsidTr="007638FA">
        <w:trPr>
          <w:trHeight w:val="330"/>
        </w:trPr>
        <w:tc>
          <w:tcPr>
            <w:tcW w:w="411" w:type="pct"/>
            <w:tcBorders>
              <w:top w:val="nil"/>
              <w:left w:val="dotted" w:sz="4" w:space="0" w:color="auto"/>
              <w:bottom w:val="dotted" w:sz="4" w:space="0" w:color="auto"/>
              <w:right w:val="dotted" w:sz="4" w:space="0" w:color="auto"/>
            </w:tcBorders>
            <w:shd w:val="clear" w:color="auto" w:fill="auto"/>
            <w:noWrap/>
            <w:hideMark/>
          </w:tcPr>
          <w:p w14:paraId="6EC11967" w14:textId="77777777" w:rsidR="007F3D8C" w:rsidRPr="00FD5809" w:rsidRDefault="007F3D8C" w:rsidP="00FD5809">
            <w:pPr>
              <w:spacing w:after="0" w:line="240" w:lineRule="auto"/>
              <w:jc w:val="center"/>
              <w:rPr>
                <w:rFonts w:ascii="Arial" w:eastAsia="Times New Roman" w:hAnsi="Arial" w:cs="Arial"/>
                <w:b/>
                <w:bCs/>
                <w:sz w:val="16"/>
                <w:szCs w:val="16"/>
                <w:lang w:eastAsia="es-MX"/>
              </w:rPr>
            </w:pPr>
            <w:r w:rsidRPr="00FD5809">
              <w:rPr>
                <w:rFonts w:ascii="Arial" w:eastAsia="Times New Roman" w:hAnsi="Arial" w:cs="Arial"/>
                <w:b/>
                <w:bCs/>
                <w:sz w:val="16"/>
                <w:szCs w:val="16"/>
                <w:lang w:eastAsia="es-MX"/>
              </w:rPr>
              <w:t> </w:t>
            </w:r>
          </w:p>
        </w:tc>
        <w:tc>
          <w:tcPr>
            <w:tcW w:w="2189" w:type="pct"/>
            <w:gridSpan w:val="2"/>
            <w:tcBorders>
              <w:top w:val="nil"/>
              <w:left w:val="nil"/>
              <w:bottom w:val="dotted" w:sz="4" w:space="0" w:color="auto"/>
              <w:right w:val="nil"/>
            </w:tcBorders>
            <w:shd w:val="clear" w:color="auto" w:fill="auto"/>
            <w:vAlign w:val="bottom"/>
            <w:hideMark/>
          </w:tcPr>
          <w:p w14:paraId="00F87C02" w14:textId="77777777" w:rsidR="007F3D8C" w:rsidRPr="00FD5809" w:rsidRDefault="007F3D8C" w:rsidP="00FD5809">
            <w:pPr>
              <w:spacing w:after="0" w:line="240" w:lineRule="auto"/>
              <w:rPr>
                <w:rFonts w:ascii="Arial" w:eastAsia="Times New Roman" w:hAnsi="Arial" w:cs="Arial"/>
                <w:b/>
                <w:bCs/>
                <w:sz w:val="16"/>
                <w:szCs w:val="16"/>
                <w:lang w:eastAsia="es-MX"/>
              </w:rPr>
            </w:pPr>
            <w:r w:rsidRPr="00FD5809">
              <w:rPr>
                <w:rFonts w:ascii="Arial" w:eastAsia="Times New Roman" w:hAnsi="Arial" w:cs="Arial"/>
                <w:b/>
                <w:bCs/>
                <w:sz w:val="16"/>
                <w:szCs w:val="16"/>
                <w:lang w:eastAsia="es-MX"/>
              </w:rPr>
              <w:t>TECHUMBRE 03 VENUSTIANO CARRANZA (7.55 X 6.20 M)</w:t>
            </w:r>
          </w:p>
        </w:tc>
        <w:tc>
          <w:tcPr>
            <w:tcW w:w="519" w:type="pct"/>
            <w:tcBorders>
              <w:top w:val="nil"/>
              <w:left w:val="nil"/>
              <w:bottom w:val="nil"/>
              <w:right w:val="nil"/>
            </w:tcBorders>
            <w:shd w:val="clear" w:color="auto" w:fill="auto"/>
            <w:vAlign w:val="center"/>
            <w:hideMark/>
          </w:tcPr>
          <w:p w14:paraId="57BA084E" w14:textId="77777777" w:rsidR="007F3D8C" w:rsidRPr="00FD5809" w:rsidRDefault="007F3D8C" w:rsidP="00FD5809">
            <w:pPr>
              <w:spacing w:after="0" w:line="240" w:lineRule="auto"/>
              <w:rPr>
                <w:rFonts w:ascii="Arial" w:eastAsia="Times New Roman" w:hAnsi="Arial" w:cs="Arial"/>
                <w:b/>
                <w:bCs/>
                <w:sz w:val="16"/>
                <w:szCs w:val="16"/>
                <w:lang w:eastAsia="es-MX"/>
              </w:rPr>
            </w:pPr>
          </w:p>
        </w:tc>
        <w:tc>
          <w:tcPr>
            <w:tcW w:w="454" w:type="pct"/>
            <w:tcBorders>
              <w:top w:val="nil"/>
              <w:left w:val="dotted" w:sz="4" w:space="0" w:color="auto"/>
              <w:bottom w:val="dotted" w:sz="4" w:space="0" w:color="auto"/>
              <w:right w:val="dotted" w:sz="4" w:space="0" w:color="auto"/>
            </w:tcBorders>
            <w:shd w:val="clear" w:color="auto" w:fill="auto"/>
            <w:vAlign w:val="center"/>
            <w:hideMark/>
          </w:tcPr>
          <w:p w14:paraId="16DD7F4B"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 </w:t>
            </w:r>
          </w:p>
        </w:tc>
        <w:tc>
          <w:tcPr>
            <w:tcW w:w="520" w:type="pct"/>
            <w:tcBorders>
              <w:top w:val="nil"/>
              <w:left w:val="nil"/>
              <w:bottom w:val="dotted" w:sz="4" w:space="0" w:color="auto"/>
              <w:right w:val="dotted" w:sz="4" w:space="0" w:color="auto"/>
            </w:tcBorders>
            <w:shd w:val="clear" w:color="auto" w:fill="auto"/>
            <w:vAlign w:val="center"/>
            <w:hideMark/>
          </w:tcPr>
          <w:p w14:paraId="4A690EDA"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 </w:t>
            </w:r>
          </w:p>
        </w:tc>
        <w:tc>
          <w:tcPr>
            <w:tcW w:w="454" w:type="pct"/>
            <w:tcBorders>
              <w:top w:val="nil"/>
              <w:left w:val="nil"/>
              <w:bottom w:val="dotted" w:sz="4" w:space="0" w:color="auto"/>
              <w:right w:val="dotted" w:sz="4" w:space="0" w:color="auto"/>
            </w:tcBorders>
          </w:tcPr>
          <w:p w14:paraId="05EFA285" w14:textId="77777777" w:rsidR="007F3D8C" w:rsidRPr="00FD5809" w:rsidRDefault="007F3D8C" w:rsidP="00FD5809">
            <w:pPr>
              <w:spacing w:after="0" w:line="240" w:lineRule="auto"/>
              <w:jc w:val="center"/>
              <w:rPr>
                <w:rFonts w:ascii="Arial" w:eastAsia="Times New Roman" w:hAnsi="Arial" w:cs="Arial"/>
                <w:sz w:val="16"/>
                <w:szCs w:val="16"/>
                <w:lang w:eastAsia="es-MX"/>
              </w:rPr>
            </w:pPr>
          </w:p>
        </w:tc>
        <w:tc>
          <w:tcPr>
            <w:tcW w:w="453" w:type="pct"/>
            <w:tcBorders>
              <w:top w:val="nil"/>
              <w:left w:val="nil"/>
              <w:bottom w:val="dotted" w:sz="4" w:space="0" w:color="auto"/>
              <w:right w:val="dotted" w:sz="4" w:space="0" w:color="auto"/>
            </w:tcBorders>
          </w:tcPr>
          <w:p w14:paraId="3EC3BF08" w14:textId="77777777" w:rsidR="007F3D8C" w:rsidRPr="00FD5809" w:rsidRDefault="007F3D8C" w:rsidP="00FD5809">
            <w:pPr>
              <w:spacing w:after="0" w:line="240" w:lineRule="auto"/>
              <w:jc w:val="center"/>
              <w:rPr>
                <w:rFonts w:ascii="Arial" w:eastAsia="Times New Roman" w:hAnsi="Arial" w:cs="Arial"/>
                <w:sz w:val="16"/>
                <w:szCs w:val="16"/>
                <w:lang w:eastAsia="es-MX"/>
              </w:rPr>
            </w:pPr>
          </w:p>
        </w:tc>
      </w:tr>
      <w:tr w:rsidR="007F3D8C" w:rsidRPr="00FD5809" w14:paraId="23D628C0" w14:textId="76847716" w:rsidTr="007638FA">
        <w:trPr>
          <w:trHeight w:val="330"/>
        </w:trPr>
        <w:tc>
          <w:tcPr>
            <w:tcW w:w="411" w:type="pct"/>
            <w:tcBorders>
              <w:top w:val="nil"/>
              <w:left w:val="dotted" w:sz="4" w:space="0" w:color="auto"/>
              <w:bottom w:val="dotted" w:sz="4" w:space="0" w:color="auto"/>
              <w:right w:val="dotted" w:sz="4" w:space="0" w:color="auto"/>
            </w:tcBorders>
            <w:shd w:val="clear" w:color="000000" w:fill="C0C0C0"/>
            <w:noWrap/>
            <w:hideMark/>
          </w:tcPr>
          <w:p w14:paraId="2A0ABB3C" w14:textId="77777777" w:rsidR="007F3D8C" w:rsidRPr="00FD5809" w:rsidRDefault="007F3D8C" w:rsidP="00FD5809">
            <w:pPr>
              <w:spacing w:after="0" w:line="240" w:lineRule="auto"/>
              <w:jc w:val="center"/>
              <w:rPr>
                <w:rFonts w:ascii="Arial" w:eastAsia="Times New Roman" w:hAnsi="Arial" w:cs="Arial"/>
                <w:b/>
                <w:bCs/>
                <w:sz w:val="16"/>
                <w:szCs w:val="16"/>
                <w:lang w:eastAsia="es-MX"/>
              </w:rPr>
            </w:pPr>
            <w:r w:rsidRPr="00FD5809">
              <w:rPr>
                <w:rFonts w:ascii="Arial" w:eastAsia="Times New Roman" w:hAnsi="Arial" w:cs="Arial"/>
                <w:b/>
                <w:bCs/>
                <w:sz w:val="16"/>
                <w:szCs w:val="16"/>
                <w:lang w:eastAsia="es-MX"/>
              </w:rPr>
              <w:t>PREL.</w:t>
            </w:r>
          </w:p>
        </w:tc>
        <w:tc>
          <w:tcPr>
            <w:tcW w:w="3682" w:type="pct"/>
            <w:gridSpan w:val="5"/>
            <w:tcBorders>
              <w:top w:val="dotted" w:sz="4" w:space="0" w:color="auto"/>
              <w:left w:val="nil"/>
              <w:bottom w:val="nil"/>
              <w:right w:val="dotted" w:sz="4" w:space="0" w:color="000000"/>
            </w:tcBorders>
            <w:shd w:val="clear" w:color="000000" w:fill="C0C0C0"/>
            <w:vAlign w:val="center"/>
            <w:hideMark/>
          </w:tcPr>
          <w:p w14:paraId="78BDC908" w14:textId="77777777" w:rsidR="007F3D8C" w:rsidRPr="00FD5809" w:rsidRDefault="007F3D8C" w:rsidP="00FD5809">
            <w:pPr>
              <w:spacing w:after="0" w:line="240" w:lineRule="auto"/>
              <w:jc w:val="center"/>
              <w:rPr>
                <w:rFonts w:ascii="Arial" w:eastAsia="Times New Roman" w:hAnsi="Arial" w:cs="Arial"/>
                <w:b/>
                <w:bCs/>
                <w:color w:val="000000"/>
                <w:sz w:val="16"/>
                <w:szCs w:val="16"/>
                <w:lang w:eastAsia="es-MX"/>
              </w:rPr>
            </w:pPr>
            <w:r w:rsidRPr="00FD5809">
              <w:rPr>
                <w:rFonts w:ascii="Arial" w:eastAsia="Times New Roman" w:hAnsi="Arial" w:cs="Arial"/>
                <w:b/>
                <w:bCs/>
                <w:color w:val="000000"/>
                <w:sz w:val="16"/>
                <w:szCs w:val="16"/>
                <w:lang w:eastAsia="es-MX"/>
              </w:rPr>
              <w:t>PRELIMINARES</w:t>
            </w:r>
          </w:p>
        </w:tc>
        <w:tc>
          <w:tcPr>
            <w:tcW w:w="454" w:type="pct"/>
            <w:tcBorders>
              <w:top w:val="dotted" w:sz="4" w:space="0" w:color="auto"/>
              <w:left w:val="nil"/>
              <w:bottom w:val="nil"/>
              <w:right w:val="dotted" w:sz="4" w:space="0" w:color="000000"/>
            </w:tcBorders>
            <w:shd w:val="clear" w:color="000000" w:fill="C0C0C0"/>
          </w:tcPr>
          <w:p w14:paraId="41C2945D" w14:textId="77777777" w:rsidR="007F3D8C" w:rsidRPr="00FD5809" w:rsidRDefault="007F3D8C" w:rsidP="00FD5809">
            <w:pPr>
              <w:spacing w:after="0" w:line="240" w:lineRule="auto"/>
              <w:jc w:val="center"/>
              <w:rPr>
                <w:rFonts w:ascii="Arial" w:eastAsia="Times New Roman" w:hAnsi="Arial" w:cs="Arial"/>
                <w:b/>
                <w:bCs/>
                <w:color w:val="000000"/>
                <w:sz w:val="16"/>
                <w:szCs w:val="16"/>
                <w:lang w:eastAsia="es-MX"/>
              </w:rPr>
            </w:pPr>
          </w:p>
        </w:tc>
        <w:tc>
          <w:tcPr>
            <w:tcW w:w="453" w:type="pct"/>
            <w:tcBorders>
              <w:top w:val="dotted" w:sz="4" w:space="0" w:color="auto"/>
              <w:left w:val="nil"/>
              <w:bottom w:val="nil"/>
              <w:right w:val="dotted" w:sz="4" w:space="0" w:color="000000"/>
            </w:tcBorders>
            <w:shd w:val="clear" w:color="000000" w:fill="C0C0C0"/>
          </w:tcPr>
          <w:p w14:paraId="52D97762" w14:textId="77777777" w:rsidR="007F3D8C" w:rsidRPr="00FD5809" w:rsidRDefault="007F3D8C" w:rsidP="00FD5809">
            <w:pPr>
              <w:spacing w:after="0" w:line="240" w:lineRule="auto"/>
              <w:jc w:val="center"/>
              <w:rPr>
                <w:rFonts w:ascii="Arial" w:eastAsia="Times New Roman" w:hAnsi="Arial" w:cs="Arial"/>
                <w:b/>
                <w:bCs/>
                <w:color w:val="000000"/>
                <w:sz w:val="16"/>
                <w:szCs w:val="16"/>
                <w:lang w:eastAsia="es-MX"/>
              </w:rPr>
            </w:pPr>
          </w:p>
        </w:tc>
      </w:tr>
      <w:tr w:rsidR="007F3D8C" w:rsidRPr="00FD5809" w14:paraId="4A7252A5" w14:textId="7BC5D61F" w:rsidTr="007638FA">
        <w:trPr>
          <w:trHeight w:val="2145"/>
        </w:trPr>
        <w:tc>
          <w:tcPr>
            <w:tcW w:w="411" w:type="pct"/>
            <w:tcBorders>
              <w:top w:val="nil"/>
              <w:left w:val="dotted" w:sz="4" w:space="0" w:color="auto"/>
              <w:bottom w:val="dotted" w:sz="4" w:space="0" w:color="auto"/>
              <w:right w:val="dotted" w:sz="4" w:space="0" w:color="auto"/>
            </w:tcBorders>
            <w:shd w:val="clear" w:color="auto" w:fill="auto"/>
            <w:noWrap/>
            <w:hideMark/>
          </w:tcPr>
          <w:p w14:paraId="69E61681" w14:textId="77777777" w:rsidR="007F3D8C" w:rsidRPr="00FD5809" w:rsidRDefault="007F3D8C" w:rsidP="00FD5809">
            <w:pPr>
              <w:spacing w:after="0" w:line="240" w:lineRule="auto"/>
              <w:jc w:val="center"/>
              <w:rPr>
                <w:rFonts w:ascii="Arial" w:eastAsia="Times New Roman" w:hAnsi="Arial" w:cs="Arial"/>
                <w:b/>
                <w:bCs/>
                <w:sz w:val="16"/>
                <w:szCs w:val="16"/>
                <w:lang w:eastAsia="es-MX"/>
              </w:rPr>
            </w:pPr>
            <w:r w:rsidRPr="00FD5809">
              <w:rPr>
                <w:rFonts w:ascii="Arial" w:eastAsia="Times New Roman" w:hAnsi="Arial" w:cs="Arial"/>
                <w:b/>
                <w:bCs/>
                <w:sz w:val="16"/>
                <w:szCs w:val="16"/>
                <w:lang w:eastAsia="es-MX"/>
              </w:rPr>
              <w:t>PREL.01</w:t>
            </w:r>
          </w:p>
        </w:tc>
        <w:tc>
          <w:tcPr>
            <w:tcW w:w="1604" w:type="pct"/>
            <w:tcBorders>
              <w:top w:val="dotted" w:sz="4" w:space="0" w:color="auto"/>
              <w:left w:val="nil"/>
              <w:bottom w:val="dotted" w:sz="4" w:space="0" w:color="auto"/>
              <w:right w:val="dotted" w:sz="4" w:space="0" w:color="auto"/>
            </w:tcBorders>
            <w:shd w:val="clear" w:color="auto" w:fill="auto"/>
            <w:vAlign w:val="center"/>
            <w:hideMark/>
          </w:tcPr>
          <w:p w14:paraId="3AFA3B04" w14:textId="77777777" w:rsidR="007F3D8C" w:rsidRPr="00FD5809" w:rsidRDefault="007F3D8C" w:rsidP="00FD5809">
            <w:pPr>
              <w:spacing w:after="0" w:line="240" w:lineRule="auto"/>
              <w:jc w:val="both"/>
              <w:rPr>
                <w:rFonts w:ascii="Arial" w:eastAsia="Times New Roman" w:hAnsi="Arial" w:cs="Arial"/>
                <w:sz w:val="16"/>
                <w:szCs w:val="16"/>
                <w:lang w:eastAsia="es-MX"/>
              </w:rPr>
            </w:pPr>
            <w:r w:rsidRPr="00FD5809">
              <w:rPr>
                <w:rFonts w:ascii="Arial" w:eastAsia="Times New Roman" w:hAnsi="Arial" w:cs="Arial"/>
                <w:sz w:val="16"/>
                <w:szCs w:val="16"/>
                <w:lang w:eastAsia="es-MX"/>
              </w:rPr>
              <w:t xml:space="preserve">DESMANTELAMIENTO DE CUBIERTA DE LAMINA ACANALADA DE FIBRA DE VIDRIO EXISTENTE, INCLUYE: EL RETIRO DE TORNILLERÍA, ACARREO Y ACOPIO DEL MATERIAL PRODUCTO DEL DESMANTELAMIENTO, AL LUGAR QUE SE INDIQUE, PARA SU DESALOJO FUERA DEL EDIFICIO A TIRO LIBRE, INCLUYE TAMBIÉN: HERRAMIENTA, MANO DE OBRA, ANDAMIOS, EQUIPO DE SEGURIDAD, TODOS LOS ACARREOS NECESARIOS, Y LIMPIEZA DEL ÁREA DE TRABAJO.   </w:t>
            </w:r>
          </w:p>
        </w:tc>
        <w:tc>
          <w:tcPr>
            <w:tcW w:w="585" w:type="pct"/>
            <w:tcBorders>
              <w:top w:val="dotted" w:sz="4" w:space="0" w:color="auto"/>
              <w:left w:val="nil"/>
              <w:bottom w:val="dotted" w:sz="4" w:space="0" w:color="auto"/>
              <w:right w:val="dotted" w:sz="4" w:space="0" w:color="auto"/>
            </w:tcBorders>
            <w:shd w:val="clear" w:color="auto" w:fill="auto"/>
            <w:vAlign w:val="center"/>
            <w:hideMark/>
          </w:tcPr>
          <w:p w14:paraId="2CB6CE5D"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M2</w:t>
            </w:r>
          </w:p>
        </w:tc>
        <w:tc>
          <w:tcPr>
            <w:tcW w:w="519" w:type="pct"/>
            <w:tcBorders>
              <w:top w:val="dotted" w:sz="4" w:space="0" w:color="auto"/>
              <w:left w:val="nil"/>
              <w:bottom w:val="dotted" w:sz="4" w:space="0" w:color="auto"/>
              <w:right w:val="dotted" w:sz="4" w:space="0" w:color="auto"/>
            </w:tcBorders>
            <w:shd w:val="clear" w:color="auto" w:fill="auto"/>
            <w:vAlign w:val="center"/>
            <w:hideMark/>
          </w:tcPr>
          <w:p w14:paraId="7C178B51"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46.81</w:t>
            </w:r>
          </w:p>
        </w:tc>
        <w:tc>
          <w:tcPr>
            <w:tcW w:w="454" w:type="pct"/>
            <w:tcBorders>
              <w:top w:val="dotted" w:sz="4" w:space="0" w:color="auto"/>
              <w:left w:val="nil"/>
              <w:bottom w:val="dotted" w:sz="4" w:space="0" w:color="auto"/>
              <w:right w:val="dotted" w:sz="4" w:space="0" w:color="auto"/>
            </w:tcBorders>
            <w:shd w:val="clear" w:color="auto" w:fill="auto"/>
            <w:vAlign w:val="center"/>
            <w:hideMark/>
          </w:tcPr>
          <w:p w14:paraId="2E4891D8"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 </w:t>
            </w:r>
          </w:p>
        </w:tc>
        <w:tc>
          <w:tcPr>
            <w:tcW w:w="520" w:type="pct"/>
            <w:tcBorders>
              <w:top w:val="dotted" w:sz="4" w:space="0" w:color="auto"/>
              <w:left w:val="nil"/>
              <w:bottom w:val="dotted" w:sz="4" w:space="0" w:color="auto"/>
              <w:right w:val="dotted" w:sz="4" w:space="0" w:color="auto"/>
            </w:tcBorders>
            <w:shd w:val="clear" w:color="auto" w:fill="auto"/>
            <w:vAlign w:val="center"/>
            <w:hideMark/>
          </w:tcPr>
          <w:p w14:paraId="310FE935"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 </w:t>
            </w:r>
          </w:p>
        </w:tc>
        <w:tc>
          <w:tcPr>
            <w:tcW w:w="454" w:type="pct"/>
            <w:tcBorders>
              <w:top w:val="dotted" w:sz="4" w:space="0" w:color="auto"/>
              <w:left w:val="nil"/>
              <w:bottom w:val="dotted" w:sz="4" w:space="0" w:color="auto"/>
              <w:right w:val="dotted" w:sz="4" w:space="0" w:color="auto"/>
            </w:tcBorders>
          </w:tcPr>
          <w:p w14:paraId="22CB8448" w14:textId="77777777" w:rsidR="007F3D8C" w:rsidRPr="00FD5809" w:rsidRDefault="007F3D8C" w:rsidP="00FD5809">
            <w:pPr>
              <w:spacing w:after="0" w:line="240" w:lineRule="auto"/>
              <w:jc w:val="center"/>
              <w:rPr>
                <w:rFonts w:ascii="Arial" w:eastAsia="Times New Roman" w:hAnsi="Arial" w:cs="Arial"/>
                <w:sz w:val="16"/>
                <w:szCs w:val="16"/>
                <w:lang w:eastAsia="es-MX"/>
              </w:rPr>
            </w:pPr>
          </w:p>
        </w:tc>
        <w:tc>
          <w:tcPr>
            <w:tcW w:w="453" w:type="pct"/>
            <w:tcBorders>
              <w:top w:val="dotted" w:sz="4" w:space="0" w:color="auto"/>
              <w:left w:val="nil"/>
              <w:bottom w:val="dotted" w:sz="4" w:space="0" w:color="auto"/>
              <w:right w:val="dotted" w:sz="4" w:space="0" w:color="auto"/>
            </w:tcBorders>
          </w:tcPr>
          <w:p w14:paraId="6FB45633" w14:textId="77777777" w:rsidR="007F3D8C" w:rsidRPr="00FD5809" w:rsidRDefault="007F3D8C" w:rsidP="00FD5809">
            <w:pPr>
              <w:spacing w:after="0" w:line="240" w:lineRule="auto"/>
              <w:jc w:val="center"/>
              <w:rPr>
                <w:rFonts w:ascii="Arial" w:eastAsia="Times New Roman" w:hAnsi="Arial" w:cs="Arial"/>
                <w:sz w:val="16"/>
                <w:szCs w:val="16"/>
                <w:lang w:eastAsia="es-MX"/>
              </w:rPr>
            </w:pPr>
          </w:p>
        </w:tc>
      </w:tr>
      <w:tr w:rsidR="007F3D8C" w:rsidRPr="00FD5809" w14:paraId="259D0C62" w14:textId="745BD4F1" w:rsidTr="007638FA">
        <w:trPr>
          <w:trHeight w:val="330"/>
        </w:trPr>
        <w:tc>
          <w:tcPr>
            <w:tcW w:w="411" w:type="pct"/>
            <w:tcBorders>
              <w:top w:val="nil"/>
              <w:left w:val="dotted" w:sz="4" w:space="0" w:color="auto"/>
              <w:bottom w:val="dotted" w:sz="4" w:space="0" w:color="auto"/>
              <w:right w:val="dotted" w:sz="4" w:space="0" w:color="auto"/>
            </w:tcBorders>
            <w:shd w:val="clear" w:color="000000" w:fill="C0C0C0"/>
            <w:noWrap/>
            <w:hideMark/>
          </w:tcPr>
          <w:p w14:paraId="1ED96D38" w14:textId="77777777" w:rsidR="007F3D8C" w:rsidRPr="00FD5809" w:rsidRDefault="007F3D8C" w:rsidP="00FD5809">
            <w:pPr>
              <w:spacing w:after="0" w:line="240" w:lineRule="auto"/>
              <w:jc w:val="center"/>
              <w:rPr>
                <w:rFonts w:ascii="Arial" w:eastAsia="Times New Roman" w:hAnsi="Arial" w:cs="Arial"/>
                <w:b/>
                <w:bCs/>
                <w:sz w:val="16"/>
                <w:szCs w:val="16"/>
                <w:lang w:eastAsia="es-MX"/>
              </w:rPr>
            </w:pPr>
            <w:r w:rsidRPr="00FD5809">
              <w:rPr>
                <w:rFonts w:ascii="Arial" w:eastAsia="Times New Roman" w:hAnsi="Arial" w:cs="Arial"/>
                <w:b/>
                <w:bCs/>
                <w:sz w:val="16"/>
                <w:szCs w:val="16"/>
                <w:lang w:eastAsia="es-MX"/>
              </w:rPr>
              <w:t>ESMET.</w:t>
            </w:r>
          </w:p>
        </w:tc>
        <w:tc>
          <w:tcPr>
            <w:tcW w:w="3682" w:type="pct"/>
            <w:gridSpan w:val="5"/>
            <w:tcBorders>
              <w:top w:val="dotted" w:sz="4" w:space="0" w:color="auto"/>
              <w:left w:val="nil"/>
              <w:bottom w:val="dotted" w:sz="4" w:space="0" w:color="auto"/>
              <w:right w:val="dotted" w:sz="4" w:space="0" w:color="000000"/>
            </w:tcBorders>
            <w:shd w:val="clear" w:color="000000" w:fill="C0C0C0"/>
            <w:vAlign w:val="center"/>
            <w:hideMark/>
          </w:tcPr>
          <w:p w14:paraId="163FB8B1" w14:textId="77777777" w:rsidR="007F3D8C" w:rsidRPr="00FD5809" w:rsidRDefault="007F3D8C" w:rsidP="00FD5809">
            <w:pPr>
              <w:spacing w:after="0" w:line="240" w:lineRule="auto"/>
              <w:jc w:val="center"/>
              <w:rPr>
                <w:rFonts w:ascii="Arial" w:eastAsia="Times New Roman" w:hAnsi="Arial" w:cs="Arial"/>
                <w:b/>
                <w:bCs/>
                <w:color w:val="000000"/>
                <w:sz w:val="16"/>
                <w:szCs w:val="16"/>
                <w:lang w:eastAsia="es-MX"/>
              </w:rPr>
            </w:pPr>
            <w:r w:rsidRPr="00FD5809">
              <w:rPr>
                <w:rFonts w:ascii="Arial" w:eastAsia="Times New Roman" w:hAnsi="Arial" w:cs="Arial"/>
                <w:b/>
                <w:bCs/>
                <w:color w:val="000000"/>
                <w:sz w:val="16"/>
                <w:szCs w:val="16"/>
                <w:lang w:eastAsia="es-MX"/>
              </w:rPr>
              <w:t>ESTRUCTURA METÁLICA</w:t>
            </w:r>
          </w:p>
        </w:tc>
        <w:tc>
          <w:tcPr>
            <w:tcW w:w="454" w:type="pct"/>
            <w:tcBorders>
              <w:top w:val="dotted" w:sz="4" w:space="0" w:color="auto"/>
              <w:left w:val="nil"/>
              <w:bottom w:val="dotted" w:sz="4" w:space="0" w:color="auto"/>
              <w:right w:val="dotted" w:sz="4" w:space="0" w:color="000000"/>
            </w:tcBorders>
            <w:shd w:val="clear" w:color="000000" w:fill="C0C0C0"/>
          </w:tcPr>
          <w:p w14:paraId="00B0408A" w14:textId="77777777" w:rsidR="007F3D8C" w:rsidRPr="00FD5809" w:rsidRDefault="007F3D8C" w:rsidP="00FD5809">
            <w:pPr>
              <w:spacing w:after="0" w:line="240" w:lineRule="auto"/>
              <w:jc w:val="center"/>
              <w:rPr>
                <w:rFonts w:ascii="Arial" w:eastAsia="Times New Roman" w:hAnsi="Arial" w:cs="Arial"/>
                <w:b/>
                <w:bCs/>
                <w:color w:val="000000"/>
                <w:sz w:val="16"/>
                <w:szCs w:val="16"/>
                <w:lang w:eastAsia="es-MX"/>
              </w:rPr>
            </w:pPr>
          </w:p>
        </w:tc>
        <w:tc>
          <w:tcPr>
            <w:tcW w:w="453" w:type="pct"/>
            <w:tcBorders>
              <w:top w:val="dotted" w:sz="4" w:space="0" w:color="auto"/>
              <w:left w:val="nil"/>
              <w:bottom w:val="dotted" w:sz="4" w:space="0" w:color="auto"/>
              <w:right w:val="dotted" w:sz="4" w:space="0" w:color="000000"/>
            </w:tcBorders>
            <w:shd w:val="clear" w:color="000000" w:fill="C0C0C0"/>
          </w:tcPr>
          <w:p w14:paraId="0205097B" w14:textId="77777777" w:rsidR="007F3D8C" w:rsidRPr="00FD5809" w:rsidRDefault="007F3D8C" w:rsidP="00FD5809">
            <w:pPr>
              <w:spacing w:after="0" w:line="240" w:lineRule="auto"/>
              <w:jc w:val="center"/>
              <w:rPr>
                <w:rFonts w:ascii="Arial" w:eastAsia="Times New Roman" w:hAnsi="Arial" w:cs="Arial"/>
                <w:b/>
                <w:bCs/>
                <w:color w:val="000000"/>
                <w:sz w:val="16"/>
                <w:szCs w:val="16"/>
                <w:lang w:eastAsia="es-MX"/>
              </w:rPr>
            </w:pPr>
          </w:p>
        </w:tc>
      </w:tr>
      <w:tr w:rsidR="007F3D8C" w:rsidRPr="00FD5809" w14:paraId="0E6C2903" w14:textId="164964C4" w:rsidTr="007638FA">
        <w:trPr>
          <w:trHeight w:val="2430"/>
        </w:trPr>
        <w:tc>
          <w:tcPr>
            <w:tcW w:w="411" w:type="pct"/>
            <w:tcBorders>
              <w:top w:val="nil"/>
              <w:left w:val="dotted" w:sz="4" w:space="0" w:color="auto"/>
              <w:bottom w:val="dotted" w:sz="4" w:space="0" w:color="auto"/>
              <w:right w:val="dotted" w:sz="4" w:space="0" w:color="auto"/>
            </w:tcBorders>
            <w:shd w:val="clear" w:color="auto" w:fill="auto"/>
            <w:noWrap/>
            <w:hideMark/>
          </w:tcPr>
          <w:p w14:paraId="14F0DA47" w14:textId="77777777" w:rsidR="007F3D8C" w:rsidRPr="00FD5809" w:rsidRDefault="007F3D8C" w:rsidP="00FD5809">
            <w:pPr>
              <w:spacing w:after="0" w:line="240" w:lineRule="auto"/>
              <w:jc w:val="center"/>
              <w:rPr>
                <w:rFonts w:ascii="Arial" w:eastAsia="Times New Roman" w:hAnsi="Arial" w:cs="Arial"/>
                <w:b/>
                <w:bCs/>
                <w:sz w:val="16"/>
                <w:szCs w:val="16"/>
                <w:lang w:eastAsia="es-MX"/>
              </w:rPr>
            </w:pPr>
            <w:r w:rsidRPr="00FD5809">
              <w:rPr>
                <w:rFonts w:ascii="Arial" w:eastAsia="Times New Roman" w:hAnsi="Arial" w:cs="Arial"/>
                <w:b/>
                <w:bCs/>
                <w:sz w:val="16"/>
                <w:szCs w:val="16"/>
                <w:lang w:eastAsia="es-MX"/>
              </w:rPr>
              <w:t>ESMET.01</w:t>
            </w:r>
          </w:p>
        </w:tc>
        <w:tc>
          <w:tcPr>
            <w:tcW w:w="1604" w:type="pct"/>
            <w:tcBorders>
              <w:top w:val="nil"/>
              <w:left w:val="nil"/>
              <w:bottom w:val="dotted" w:sz="4" w:space="0" w:color="auto"/>
              <w:right w:val="dotted" w:sz="4" w:space="0" w:color="auto"/>
            </w:tcBorders>
            <w:shd w:val="clear" w:color="auto" w:fill="auto"/>
            <w:vAlign w:val="center"/>
            <w:hideMark/>
          </w:tcPr>
          <w:p w14:paraId="76F2A4FD" w14:textId="77777777" w:rsidR="007F3D8C" w:rsidRPr="00FD5809" w:rsidRDefault="007F3D8C" w:rsidP="00FD5809">
            <w:pPr>
              <w:spacing w:after="0" w:line="240" w:lineRule="auto"/>
              <w:jc w:val="both"/>
              <w:rPr>
                <w:rFonts w:ascii="Arial" w:eastAsia="Times New Roman" w:hAnsi="Arial" w:cs="Arial"/>
                <w:sz w:val="16"/>
                <w:szCs w:val="16"/>
                <w:lang w:eastAsia="es-MX"/>
              </w:rPr>
            </w:pPr>
            <w:r w:rsidRPr="00FD5809">
              <w:rPr>
                <w:rFonts w:ascii="Arial" w:eastAsia="Times New Roman" w:hAnsi="Arial" w:cs="Arial"/>
                <w:sz w:val="16"/>
                <w:szCs w:val="16"/>
                <w:lang w:eastAsia="es-MX"/>
              </w:rPr>
              <w:t>DESMANTELAMIENTO DE ESTRUCTURA METÁLICA PARA TECHUMBRE EXISTENTE SIN RECUPERACIÓN, INCLUYE: CORTES CON EQUIPO PARA SECCIONARLA, LIBERACIÓN DE ANCLAJE DE PISO, MURO, O DE PRETILES, ACARREOS VERTICALES DEL MATERIAL PRODUCTO DEL DESMANTELAMIENTO HASTA EL LUGAR DE ACOPIO, RETIRO FUERA DE LA OBRA, INCLUYE TAMBIÉN LOS CONSUMIBLES NECESARIOS, MANO DE OBRA, HERRAMIENTA, ANDAMIOS, EQUIPO DE SEGURIDAD Y LIMPIEZA DEL ÁREA DE TRABAJO.</w:t>
            </w:r>
          </w:p>
        </w:tc>
        <w:tc>
          <w:tcPr>
            <w:tcW w:w="585" w:type="pct"/>
            <w:tcBorders>
              <w:top w:val="nil"/>
              <w:left w:val="nil"/>
              <w:bottom w:val="dotted" w:sz="4" w:space="0" w:color="auto"/>
              <w:right w:val="dotted" w:sz="4" w:space="0" w:color="auto"/>
            </w:tcBorders>
            <w:shd w:val="clear" w:color="auto" w:fill="auto"/>
            <w:noWrap/>
            <w:vAlign w:val="center"/>
            <w:hideMark/>
          </w:tcPr>
          <w:p w14:paraId="55B07DE3"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KG</w:t>
            </w:r>
          </w:p>
        </w:tc>
        <w:tc>
          <w:tcPr>
            <w:tcW w:w="519" w:type="pct"/>
            <w:tcBorders>
              <w:top w:val="nil"/>
              <w:left w:val="nil"/>
              <w:bottom w:val="dotted" w:sz="4" w:space="0" w:color="auto"/>
              <w:right w:val="dotted" w:sz="4" w:space="0" w:color="auto"/>
            </w:tcBorders>
            <w:shd w:val="clear" w:color="auto" w:fill="auto"/>
            <w:noWrap/>
            <w:vAlign w:val="center"/>
            <w:hideMark/>
          </w:tcPr>
          <w:p w14:paraId="6EDA5098"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265.28</w:t>
            </w:r>
          </w:p>
        </w:tc>
        <w:tc>
          <w:tcPr>
            <w:tcW w:w="454" w:type="pct"/>
            <w:tcBorders>
              <w:top w:val="nil"/>
              <w:left w:val="nil"/>
              <w:bottom w:val="dotted" w:sz="4" w:space="0" w:color="auto"/>
              <w:right w:val="dotted" w:sz="4" w:space="0" w:color="auto"/>
            </w:tcBorders>
            <w:shd w:val="clear" w:color="auto" w:fill="auto"/>
            <w:vAlign w:val="center"/>
            <w:hideMark/>
          </w:tcPr>
          <w:p w14:paraId="4852BCF9"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 </w:t>
            </w:r>
          </w:p>
        </w:tc>
        <w:tc>
          <w:tcPr>
            <w:tcW w:w="520" w:type="pct"/>
            <w:tcBorders>
              <w:top w:val="nil"/>
              <w:left w:val="nil"/>
              <w:bottom w:val="dotted" w:sz="4" w:space="0" w:color="auto"/>
              <w:right w:val="dotted" w:sz="4" w:space="0" w:color="auto"/>
            </w:tcBorders>
            <w:shd w:val="clear" w:color="auto" w:fill="auto"/>
            <w:vAlign w:val="center"/>
            <w:hideMark/>
          </w:tcPr>
          <w:p w14:paraId="292869B6"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 </w:t>
            </w:r>
          </w:p>
        </w:tc>
        <w:tc>
          <w:tcPr>
            <w:tcW w:w="454" w:type="pct"/>
            <w:tcBorders>
              <w:top w:val="nil"/>
              <w:left w:val="nil"/>
              <w:bottom w:val="dotted" w:sz="4" w:space="0" w:color="auto"/>
              <w:right w:val="dotted" w:sz="4" w:space="0" w:color="auto"/>
            </w:tcBorders>
          </w:tcPr>
          <w:p w14:paraId="55D39DC1" w14:textId="77777777" w:rsidR="007F3D8C" w:rsidRPr="00FD5809" w:rsidRDefault="007F3D8C" w:rsidP="00FD5809">
            <w:pPr>
              <w:spacing w:after="0" w:line="240" w:lineRule="auto"/>
              <w:jc w:val="center"/>
              <w:rPr>
                <w:rFonts w:ascii="Arial" w:eastAsia="Times New Roman" w:hAnsi="Arial" w:cs="Arial"/>
                <w:sz w:val="16"/>
                <w:szCs w:val="16"/>
                <w:lang w:eastAsia="es-MX"/>
              </w:rPr>
            </w:pPr>
          </w:p>
        </w:tc>
        <w:tc>
          <w:tcPr>
            <w:tcW w:w="453" w:type="pct"/>
            <w:tcBorders>
              <w:top w:val="nil"/>
              <w:left w:val="nil"/>
              <w:bottom w:val="dotted" w:sz="4" w:space="0" w:color="auto"/>
              <w:right w:val="dotted" w:sz="4" w:space="0" w:color="auto"/>
            </w:tcBorders>
          </w:tcPr>
          <w:p w14:paraId="18AB65B6" w14:textId="77777777" w:rsidR="007F3D8C" w:rsidRPr="00FD5809" w:rsidRDefault="007F3D8C" w:rsidP="00FD5809">
            <w:pPr>
              <w:spacing w:after="0" w:line="240" w:lineRule="auto"/>
              <w:jc w:val="center"/>
              <w:rPr>
                <w:rFonts w:ascii="Arial" w:eastAsia="Times New Roman" w:hAnsi="Arial" w:cs="Arial"/>
                <w:sz w:val="16"/>
                <w:szCs w:val="16"/>
                <w:lang w:eastAsia="es-MX"/>
              </w:rPr>
            </w:pPr>
          </w:p>
        </w:tc>
      </w:tr>
      <w:tr w:rsidR="007F3D8C" w:rsidRPr="00FD5809" w14:paraId="4BC27C30" w14:textId="0269AB92" w:rsidTr="007638FA">
        <w:trPr>
          <w:trHeight w:val="2220"/>
        </w:trPr>
        <w:tc>
          <w:tcPr>
            <w:tcW w:w="411" w:type="pct"/>
            <w:tcBorders>
              <w:top w:val="nil"/>
              <w:left w:val="dotted" w:sz="4" w:space="0" w:color="auto"/>
              <w:bottom w:val="dotted" w:sz="4" w:space="0" w:color="auto"/>
              <w:right w:val="dotted" w:sz="4" w:space="0" w:color="auto"/>
            </w:tcBorders>
            <w:shd w:val="clear" w:color="auto" w:fill="auto"/>
            <w:noWrap/>
            <w:hideMark/>
          </w:tcPr>
          <w:p w14:paraId="666E0CEA" w14:textId="77777777" w:rsidR="007F3D8C" w:rsidRPr="00FD5809" w:rsidRDefault="007F3D8C" w:rsidP="00FD5809">
            <w:pPr>
              <w:spacing w:after="0" w:line="240" w:lineRule="auto"/>
              <w:jc w:val="center"/>
              <w:rPr>
                <w:rFonts w:ascii="Arial" w:eastAsia="Times New Roman" w:hAnsi="Arial" w:cs="Arial"/>
                <w:b/>
                <w:bCs/>
                <w:sz w:val="16"/>
                <w:szCs w:val="16"/>
                <w:lang w:eastAsia="es-MX"/>
              </w:rPr>
            </w:pPr>
            <w:r w:rsidRPr="00FD5809">
              <w:rPr>
                <w:rFonts w:ascii="Arial" w:eastAsia="Times New Roman" w:hAnsi="Arial" w:cs="Arial"/>
                <w:b/>
                <w:bCs/>
                <w:sz w:val="16"/>
                <w:szCs w:val="16"/>
                <w:lang w:eastAsia="es-MX"/>
              </w:rPr>
              <w:lastRenderedPageBreak/>
              <w:t>ESMET.02</w:t>
            </w:r>
          </w:p>
        </w:tc>
        <w:tc>
          <w:tcPr>
            <w:tcW w:w="1604" w:type="pct"/>
            <w:tcBorders>
              <w:top w:val="nil"/>
              <w:left w:val="nil"/>
              <w:bottom w:val="dotted" w:sz="4" w:space="0" w:color="auto"/>
              <w:right w:val="dotted" w:sz="4" w:space="0" w:color="auto"/>
            </w:tcBorders>
            <w:shd w:val="clear" w:color="auto" w:fill="auto"/>
            <w:noWrap/>
            <w:vAlign w:val="center"/>
            <w:hideMark/>
          </w:tcPr>
          <w:p w14:paraId="26F24906" w14:textId="77777777" w:rsidR="007F3D8C" w:rsidRPr="00FD5809" w:rsidRDefault="007F3D8C" w:rsidP="00FD5809">
            <w:pPr>
              <w:spacing w:after="0" w:line="240" w:lineRule="auto"/>
              <w:jc w:val="both"/>
              <w:rPr>
                <w:rFonts w:ascii="Arial" w:eastAsia="Times New Roman" w:hAnsi="Arial" w:cs="Arial"/>
                <w:sz w:val="16"/>
                <w:szCs w:val="16"/>
                <w:lang w:eastAsia="es-MX"/>
              </w:rPr>
            </w:pPr>
            <w:r w:rsidRPr="00FD5809">
              <w:rPr>
                <w:rFonts w:ascii="Arial" w:eastAsia="Times New Roman" w:hAnsi="Arial" w:cs="Arial"/>
                <w:sz w:val="16"/>
                <w:szCs w:val="16"/>
                <w:lang w:eastAsia="es-MX"/>
              </w:rPr>
              <w:t>SUMINISTRO, HABILITADO, FABRICACIÓN Y MONTAJE DE ESTRUCTURA METÁLICA LIGERA PARA TECHUMBRE A BASE DE PERFIL PTR DE 4" X 1 1/2" X 4.22 KG/M Y 2 1/2" X1 1/2" X 3.03 KG/M  INCLUYE: HABILITADO, ARMADO, PRIMER Y SOLDADURA, EL SUMINISTRO DE TODOS LOS MATERIALES, CONSUMIBLES, HERRAMIENTA, MANO DE OBRA, ACARREOS, PLANTA PARA SOLDAR, ANDAMIOS, EQUIPO DE SEGURIDAD, Y LIMPIEZA DEL ÁREA DE TRABAJO</w:t>
            </w:r>
          </w:p>
        </w:tc>
        <w:tc>
          <w:tcPr>
            <w:tcW w:w="585" w:type="pct"/>
            <w:tcBorders>
              <w:top w:val="nil"/>
              <w:left w:val="nil"/>
              <w:bottom w:val="dotted" w:sz="4" w:space="0" w:color="auto"/>
              <w:right w:val="dotted" w:sz="4" w:space="0" w:color="auto"/>
            </w:tcBorders>
            <w:shd w:val="clear" w:color="auto" w:fill="auto"/>
            <w:vAlign w:val="center"/>
            <w:hideMark/>
          </w:tcPr>
          <w:p w14:paraId="37E820C1"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KG</w:t>
            </w:r>
          </w:p>
        </w:tc>
        <w:tc>
          <w:tcPr>
            <w:tcW w:w="519" w:type="pct"/>
            <w:tcBorders>
              <w:top w:val="nil"/>
              <w:left w:val="nil"/>
              <w:bottom w:val="dotted" w:sz="4" w:space="0" w:color="auto"/>
              <w:right w:val="dotted" w:sz="4" w:space="0" w:color="auto"/>
            </w:tcBorders>
            <w:shd w:val="clear" w:color="auto" w:fill="auto"/>
            <w:vAlign w:val="center"/>
            <w:hideMark/>
          </w:tcPr>
          <w:p w14:paraId="5F3D6115"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329.35</w:t>
            </w:r>
          </w:p>
        </w:tc>
        <w:tc>
          <w:tcPr>
            <w:tcW w:w="454" w:type="pct"/>
            <w:tcBorders>
              <w:top w:val="nil"/>
              <w:left w:val="nil"/>
              <w:bottom w:val="dotted" w:sz="4" w:space="0" w:color="auto"/>
              <w:right w:val="dotted" w:sz="4" w:space="0" w:color="auto"/>
            </w:tcBorders>
            <w:shd w:val="clear" w:color="auto" w:fill="auto"/>
            <w:vAlign w:val="center"/>
            <w:hideMark/>
          </w:tcPr>
          <w:p w14:paraId="50C23BB8"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 </w:t>
            </w:r>
          </w:p>
        </w:tc>
        <w:tc>
          <w:tcPr>
            <w:tcW w:w="520" w:type="pct"/>
            <w:tcBorders>
              <w:top w:val="nil"/>
              <w:left w:val="nil"/>
              <w:bottom w:val="dotted" w:sz="4" w:space="0" w:color="auto"/>
              <w:right w:val="dotted" w:sz="4" w:space="0" w:color="auto"/>
            </w:tcBorders>
            <w:shd w:val="clear" w:color="auto" w:fill="auto"/>
            <w:vAlign w:val="center"/>
            <w:hideMark/>
          </w:tcPr>
          <w:p w14:paraId="4679DA8F"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 </w:t>
            </w:r>
          </w:p>
        </w:tc>
        <w:tc>
          <w:tcPr>
            <w:tcW w:w="454" w:type="pct"/>
            <w:tcBorders>
              <w:top w:val="nil"/>
              <w:left w:val="nil"/>
              <w:bottom w:val="dotted" w:sz="4" w:space="0" w:color="auto"/>
              <w:right w:val="dotted" w:sz="4" w:space="0" w:color="auto"/>
            </w:tcBorders>
          </w:tcPr>
          <w:p w14:paraId="7191ED67" w14:textId="77777777" w:rsidR="007F3D8C" w:rsidRPr="00FD5809" w:rsidRDefault="007F3D8C" w:rsidP="00FD5809">
            <w:pPr>
              <w:spacing w:after="0" w:line="240" w:lineRule="auto"/>
              <w:jc w:val="center"/>
              <w:rPr>
                <w:rFonts w:ascii="Arial" w:eastAsia="Times New Roman" w:hAnsi="Arial" w:cs="Arial"/>
                <w:sz w:val="16"/>
                <w:szCs w:val="16"/>
                <w:lang w:eastAsia="es-MX"/>
              </w:rPr>
            </w:pPr>
          </w:p>
        </w:tc>
        <w:tc>
          <w:tcPr>
            <w:tcW w:w="453" w:type="pct"/>
            <w:tcBorders>
              <w:top w:val="nil"/>
              <w:left w:val="nil"/>
              <w:bottom w:val="dotted" w:sz="4" w:space="0" w:color="auto"/>
              <w:right w:val="dotted" w:sz="4" w:space="0" w:color="auto"/>
            </w:tcBorders>
          </w:tcPr>
          <w:p w14:paraId="2AE7B936" w14:textId="77777777" w:rsidR="007F3D8C" w:rsidRPr="00FD5809" w:rsidRDefault="007F3D8C" w:rsidP="00FD5809">
            <w:pPr>
              <w:spacing w:after="0" w:line="240" w:lineRule="auto"/>
              <w:jc w:val="center"/>
              <w:rPr>
                <w:rFonts w:ascii="Arial" w:eastAsia="Times New Roman" w:hAnsi="Arial" w:cs="Arial"/>
                <w:sz w:val="16"/>
                <w:szCs w:val="16"/>
                <w:lang w:eastAsia="es-MX"/>
              </w:rPr>
            </w:pPr>
          </w:p>
        </w:tc>
      </w:tr>
      <w:tr w:rsidR="007F3D8C" w:rsidRPr="00FD5809" w14:paraId="42CEBE62" w14:textId="16B916CD" w:rsidTr="007638FA">
        <w:trPr>
          <w:trHeight w:val="2670"/>
        </w:trPr>
        <w:tc>
          <w:tcPr>
            <w:tcW w:w="411" w:type="pct"/>
            <w:tcBorders>
              <w:top w:val="nil"/>
              <w:left w:val="dotted" w:sz="4" w:space="0" w:color="auto"/>
              <w:bottom w:val="dotted" w:sz="4" w:space="0" w:color="auto"/>
              <w:right w:val="dotted" w:sz="4" w:space="0" w:color="auto"/>
            </w:tcBorders>
            <w:shd w:val="clear" w:color="auto" w:fill="auto"/>
            <w:noWrap/>
            <w:hideMark/>
          </w:tcPr>
          <w:p w14:paraId="7F2307EA" w14:textId="77777777" w:rsidR="007F3D8C" w:rsidRPr="00FD5809" w:rsidRDefault="007F3D8C" w:rsidP="00FD5809">
            <w:pPr>
              <w:spacing w:after="0" w:line="240" w:lineRule="auto"/>
              <w:jc w:val="center"/>
              <w:rPr>
                <w:rFonts w:ascii="Arial" w:eastAsia="Times New Roman" w:hAnsi="Arial" w:cs="Arial"/>
                <w:b/>
                <w:bCs/>
                <w:sz w:val="16"/>
                <w:szCs w:val="16"/>
                <w:lang w:eastAsia="es-MX"/>
              </w:rPr>
            </w:pPr>
            <w:r w:rsidRPr="00FD5809">
              <w:rPr>
                <w:rFonts w:ascii="Arial" w:eastAsia="Times New Roman" w:hAnsi="Arial" w:cs="Arial"/>
                <w:b/>
                <w:bCs/>
                <w:sz w:val="16"/>
                <w:szCs w:val="16"/>
                <w:lang w:eastAsia="es-MX"/>
              </w:rPr>
              <w:t>ESMET.03</w:t>
            </w:r>
          </w:p>
        </w:tc>
        <w:tc>
          <w:tcPr>
            <w:tcW w:w="1604" w:type="pct"/>
            <w:tcBorders>
              <w:top w:val="nil"/>
              <w:left w:val="nil"/>
              <w:bottom w:val="dotted" w:sz="4" w:space="0" w:color="auto"/>
              <w:right w:val="dotted" w:sz="4" w:space="0" w:color="auto"/>
            </w:tcBorders>
            <w:shd w:val="clear" w:color="auto" w:fill="auto"/>
            <w:vAlign w:val="center"/>
            <w:hideMark/>
          </w:tcPr>
          <w:p w14:paraId="7DF38AF9" w14:textId="77777777" w:rsidR="007F3D8C" w:rsidRPr="00FD5809" w:rsidRDefault="007F3D8C" w:rsidP="00FD5809">
            <w:pPr>
              <w:spacing w:after="0" w:line="240" w:lineRule="auto"/>
              <w:jc w:val="both"/>
              <w:rPr>
                <w:rFonts w:ascii="Arial" w:eastAsia="Times New Roman" w:hAnsi="Arial" w:cs="Arial"/>
                <w:sz w:val="16"/>
                <w:szCs w:val="16"/>
                <w:lang w:eastAsia="es-MX"/>
              </w:rPr>
            </w:pPr>
            <w:r w:rsidRPr="00FD5809">
              <w:rPr>
                <w:rFonts w:ascii="Arial" w:eastAsia="Times New Roman" w:hAnsi="Arial" w:cs="Arial"/>
                <w:sz w:val="16"/>
                <w:szCs w:val="16"/>
                <w:lang w:eastAsia="es-MX"/>
              </w:rPr>
              <w:t xml:space="preserve">SUMINISTRO Y APLICACIÓN DE PINTURA ESMALTE ALQUIDÁLICA COMEX 100, COLOR A ELEGIR, EN ESTRUCTURA METÁLICA EXISTENTE DE TECHUMBRE, INCLUYE LA LIMPIEZA DE LOS PERFILES RETIRANDO TODA LA OXIDACIÓN QUE PRESENTAN, UTILIZANDO, CARDA DE ACERO CON ESMERIL ELÉCTRICO, LIJA, FIBRA O LO QUE SEA NECESARIO PARA DEJAR EL METAL EN CONDICIONES DE RECIBIR DEBIDAMENTE LA PINTURA, INCLUYE TAMBIÉN: TODOS LOS MATERIALES, HERRAMIENTA, MANO DE OBRA, ACARREOS, ANDAMIOS, EQUIPO DE SEGURIDAD, Y LIMPIEZA DEL ÁREA DE TRABAJO </w:t>
            </w:r>
          </w:p>
        </w:tc>
        <w:tc>
          <w:tcPr>
            <w:tcW w:w="585" w:type="pct"/>
            <w:tcBorders>
              <w:top w:val="nil"/>
              <w:left w:val="nil"/>
              <w:bottom w:val="dotted" w:sz="4" w:space="0" w:color="auto"/>
              <w:right w:val="dotted" w:sz="4" w:space="0" w:color="auto"/>
            </w:tcBorders>
            <w:shd w:val="clear" w:color="auto" w:fill="auto"/>
            <w:vAlign w:val="center"/>
            <w:hideMark/>
          </w:tcPr>
          <w:p w14:paraId="0327731D"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ML</w:t>
            </w:r>
          </w:p>
        </w:tc>
        <w:tc>
          <w:tcPr>
            <w:tcW w:w="519" w:type="pct"/>
            <w:tcBorders>
              <w:top w:val="nil"/>
              <w:left w:val="nil"/>
              <w:bottom w:val="dotted" w:sz="4" w:space="0" w:color="auto"/>
              <w:right w:val="dotted" w:sz="4" w:space="0" w:color="auto"/>
            </w:tcBorders>
            <w:shd w:val="clear" w:color="auto" w:fill="auto"/>
            <w:vAlign w:val="center"/>
            <w:hideMark/>
          </w:tcPr>
          <w:p w14:paraId="1B77CE5E"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330.87</w:t>
            </w:r>
          </w:p>
        </w:tc>
        <w:tc>
          <w:tcPr>
            <w:tcW w:w="454" w:type="pct"/>
            <w:tcBorders>
              <w:top w:val="nil"/>
              <w:left w:val="nil"/>
              <w:bottom w:val="dotted" w:sz="4" w:space="0" w:color="auto"/>
              <w:right w:val="dotted" w:sz="4" w:space="0" w:color="auto"/>
            </w:tcBorders>
            <w:shd w:val="clear" w:color="auto" w:fill="auto"/>
            <w:vAlign w:val="center"/>
            <w:hideMark/>
          </w:tcPr>
          <w:p w14:paraId="5E34B3C8"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 </w:t>
            </w:r>
          </w:p>
        </w:tc>
        <w:tc>
          <w:tcPr>
            <w:tcW w:w="520" w:type="pct"/>
            <w:tcBorders>
              <w:top w:val="nil"/>
              <w:left w:val="nil"/>
              <w:bottom w:val="dotted" w:sz="4" w:space="0" w:color="auto"/>
              <w:right w:val="dotted" w:sz="4" w:space="0" w:color="auto"/>
            </w:tcBorders>
            <w:shd w:val="clear" w:color="auto" w:fill="auto"/>
            <w:vAlign w:val="center"/>
            <w:hideMark/>
          </w:tcPr>
          <w:p w14:paraId="26E1E303"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 </w:t>
            </w:r>
          </w:p>
        </w:tc>
        <w:tc>
          <w:tcPr>
            <w:tcW w:w="454" w:type="pct"/>
            <w:tcBorders>
              <w:top w:val="nil"/>
              <w:left w:val="nil"/>
              <w:bottom w:val="dotted" w:sz="4" w:space="0" w:color="auto"/>
              <w:right w:val="dotted" w:sz="4" w:space="0" w:color="auto"/>
            </w:tcBorders>
          </w:tcPr>
          <w:p w14:paraId="630700FA" w14:textId="77777777" w:rsidR="007F3D8C" w:rsidRPr="00FD5809" w:rsidRDefault="007F3D8C" w:rsidP="00FD5809">
            <w:pPr>
              <w:spacing w:after="0" w:line="240" w:lineRule="auto"/>
              <w:jc w:val="center"/>
              <w:rPr>
                <w:rFonts w:ascii="Arial" w:eastAsia="Times New Roman" w:hAnsi="Arial" w:cs="Arial"/>
                <w:sz w:val="16"/>
                <w:szCs w:val="16"/>
                <w:lang w:eastAsia="es-MX"/>
              </w:rPr>
            </w:pPr>
          </w:p>
        </w:tc>
        <w:tc>
          <w:tcPr>
            <w:tcW w:w="453" w:type="pct"/>
            <w:tcBorders>
              <w:top w:val="nil"/>
              <w:left w:val="nil"/>
              <w:bottom w:val="dotted" w:sz="4" w:space="0" w:color="auto"/>
              <w:right w:val="dotted" w:sz="4" w:space="0" w:color="auto"/>
            </w:tcBorders>
          </w:tcPr>
          <w:p w14:paraId="55AC7A35" w14:textId="77777777" w:rsidR="007F3D8C" w:rsidRPr="00FD5809" w:rsidRDefault="007F3D8C" w:rsidP="00FD5809">
            <w:pPr>
              <w:spacing w:after="0" w:line="240" w:lineRule="auto"/>
              <w:jc w:val="center"/>
              <w:rPr>
                <w:rFonts w:ascii="Arial" w:eastAsia="Times New Roman" w:hAnsi="Arial" w:cs="Arial"/>
                <w:sz w:val="16"/>
                <w:szCs w:val="16"/>
                <w:lang w:eastAsia="es-MX"/>
              </w:rPr>
            </w:pPr>
          </w:p>
        </w:tc>
      </w:tr>
      <w:tr w:rsidR="007F3D8C" w:rsidRPr="00FD5809" w14:paraId="5E63D03E" w14:textId="54D924E2" w:rsidTr="007638FA">
        <w:trPr>
          <w:trHeight w:val="330"/>
        </w:trPr>
        <w:tc>
          <w:tcPr>
            <w:tcW w:w="411" w:type="pct"/>
            <w:tcBorders>
              <w:top w:val="nil"/>
              <w:left w:val="dotted" w:sz="4" w:space="0" w:color="auto"/>
              <w:bottom w:val="dotted" w:sz="4" w:space="0" w:color="auto"/>
              <w:right w:val="dotted" w:sz="4" w:space="0" w:color="auto"/>
            </w:tcBorders>
            <w:shd w:val="clear" w:color="000000" w:fill="C0C0C0"/>
            <w:noWrap/>
            <w:hideMark/>
          </w:tcPr>
          <w:p w14:paraId="106A9CB5" w14:textId="77777777" w:rsidR="007F3D8C" w:rsidRPr="00FD5809" w:rsidRDefault="007F3D8C" w:rsidP="00FD5809">
            <w:pPr>
              <w:spacing w:after="0" w:line="240" w:lineRule="auto"/>
              <w:jc w:val="center"/>
              <w:rPr>
                <w:rFonts w:ascii="Arial" w:eastAsia="Times New Roman" w:hAnsi="Arial" w:cs="Arial"/>
                <w:b/>
                <w:bCs/>
                <w:sz w:val="16"/>
                <w:szCs w:val="16"/>
                <w:lang w:eastAsia="es-MX"/>
              </w:rPr>
            </w:pPr>
            <w:r w:rsidRPr="00FD5809">
              <w:rPr>
                <w:rFonts w:ascii="Arial" w:eastAsia="Times New Roman" w:hAnsi="Arial" w:cs="Arial"/>
                <w:b/>
                <w:bCs/>
                <w:sz w:val="16"/>
                <w:szCs w:val="16"/>
                <w:lang w:eastAsia="es-MX"/>
              </w:rPr>
              <w:t>CUB.</w:t>
            </w:r>
          </w:p>
        </w:tc>
        <w:tc>
          <w:tcPr>
            <w:tcW w:w="3682" w:type="pct"/>
            <w:gridSpan w:val="5"/>
            <w:tcBorders>
              <w:top w:val="dotted" w:sz="4" w:space="0" w:color="auto"/>
              <w:left w:val="nil"/>
              <w:bottom w:val="dotted" w:sz="4" w:space="0" w:color="auto"/>
              <w:right w:val="dotted" w:sz="4" w:space="0" w:color="000000"/>
            </w:tcBorders>
            <w:shd w:val="clear" w:color="000000" w:fill="C0C0C0"/>
            <w:vAlign w:val="center"/>
            <w:hideMark/>
          </w:tcPr>
          <w:p w14:paraId="650A7CD4" w14:textId="77777777" w:rsidR="007F3D8C" w:rsidRPr="00FD5809" w:rsidRDefault="007F3D8C" w:rsidP="00FD5809">
            <w:pPr>
              <w:spacing w:after="0" w:line="240" w:lineRule="auto"/>
              <w:jc w:val="center"/>
              <w:rPr>
                <w:rFonts w:ascii="Arial" w:eastAsia="Times New Roman" w:hAnsi="Arial" w:cs="Arial"/>
                <w:b/>
                <w:bCs/>
                <w:color w:val="000000"/>
                <w:sz w:val="16"/>
                <w:szCs w:val="16"/>
                <w:lang w:eastAsia="es-MX"/>
              </w:rPr>
            </w:pPr>
            <w:r w:rsidRPr="00FD5809">
              <w:rPr>
                <w:rFonts w:ascii="Arial" w:eastAsia="Times New Roman" w:hAnsi="Arial" w:cs="Arial"/>
                <w:b/>
                <w:bCs/>
                <w:color w:val="000000"/>
                <w:sz w:val="16"/>
                <w:szCs w:val="16"/>
                <w:lang w:eastAsia="es-MX"/>
              </w:rPr>
              <w:t>CUBIERTA</w:t>
            </w:r>
          </w:p>
        </w:tc>
        <w:tc>
          <w:tcPr>
            <w:tcW w:w="454" w:type="pct"/>
            <w:tcBorders>
              <w:top w:val="dotted" w:sz="4" w:space="0" w:color="auto"/>
              <w:left w:val="nil"/>
              <w:bottom w:val="dotted" w:sz="4" w:space="0" w:color="auto"/>
              <w:right w:val="dotted" w:sz="4" w:space="0" w:color="000000"/>
            </w:tcBorders>
            <w:shd w:val="clear" w:color="000000" w:fill="C0C0C0"/>
          </w:tcPr>
          <w:p w14:paraId="651BD7E5" w14:textId="77777777" w:rsidR="007F3D8C" w:rsidRPr="00FD5809" w:rsidRDefault="007F3D8C" w:rsidP="00FD5809">
            <w:pPr>
              <w:spacing w:after="0" w:line="240" w:lineRule="auto"/>
              <w:jc w:val="center"/>
              <w:rPr>
                <w:rFonts w:ascii="Arial" w:eastAsia="Times New Roman" w:hAnsi="Arial" w:cs="Arial"/>
                <w:b/>
                <w:bCs/>
                <w:color w:val="000000"/>
                <w:sz w:val="16"/>
                <w:szCs w:val="16"/>
                <w:lang w:eastAsia="es-MX"/>
              </w:rPr>
            </w:pPr>
          </w:p>
        </w:tc>
        <w:tc>
          <w:tcPr>
            <w:tcW w:w="453" w:type="pct"/>
            <w:tcBorders>
              <w:top w:val="dotted" w:sz="4" w:space="0" w:color="auto"/>
              <w:left w:val="nil"/>
              <w:bottom w:val="dotted" w:sz="4" w:space="0" w:color="auto"/>
              <w:right w:val="dotted" w:sz="4" w:space="0" w:color="000000"/>
            </w:tcBorders>
            <w:shd w:val="clear" w:color="000000" w:fill="C0C0C0"/>
          </w:tcPr>
          <w:p w14:paraId="2968E5F1" w14:textId="77777777" w:rsidR="007F3D8C" w:rsidRPr="00FD5809" w:rsidRDefault="007F3D8C" w:rsidP="00FD5809">
            <w:pPr>
              <w:spacing w:after="0" w:line="240" w:lineRule="auto"/>
              <w:jc w:val="center"/>
              <w:rPr>
                <w:rFonts w:ascii="Arial" w:eastAsia="Times New Roman" w:hAnsi="Arial" w:cs="Arial"/>
                <w:b/>
                <w:bCs/>
                <w:color w:val="000000"/>
                <w:sz w:val="16"/>
                <w:szCs w:val="16"/>
                <w:lang w:eastAsia="es-MX"/>
              </w:rPr>
            </w:pPr>
          </w:p>
        </w:tc>
      </w:tr>
      <w:tr w:rsidR="007F3D8C" w:rsidRPr="00FD5809" w14:paraId="29E4D700" w14:textId="384A2159" w:rsidTr="007638FA">
        <w:trPr>
          <w:trHeight w:val="2505"/>
        </w:trPr>
        <w:tc>
          <w:tcPr>
            <w:tcW w:w="411" w:type="pct"/>
            <w:tcBorders>
              <w:top w:val="nil"/>
              <w:left w:val="dotted" w:sz="4" w:space="0" w:color="auto"/>
              <w:bottom w:val="dotted" w:sz="4" w:space="0" w:color="auto"/>
              <w:right w:val="dotted" w:sz="4" w:space="0" w:color="auto"/>
            </w:tcBorders>
            <w:shd w:val="clear" w:color="auto" w:fill="auto"/>
            <w:noWrap/>
            <w:hideMark/>
          </w:tcPr>
          <w:p w14:paraId="3638C4B3" w14:textId="77777777" w:rsidR="007F3D8C" w:rsidRPr="00FD5809" w:rsidRDefault="007F3D8C" w:rsidP="00FD5809">
            <w:pPr>
              <w:spacing w:after="0" w:line="240" w:lineRule="auto"/>
              <w:jc w:val="center"/>
              <w:rPr>
                <w:rFonts w:ascii="Arial" w:eastAsia="Times New Roman" w:hAnsi="Arial" w:cs="Arial"/>
                <w:b/>
                <w:bCs/>
                <w:sz w:val="16"/>
                <w:szCs w:val="16"/>
                <w:lang w:eastAsia="es-MX"/>
              </w:rPr>
            </w:pPr>
            <w:r w:rsidRPr="00FD5809">
              <w:rPr>
                <w:rFonts w:ascii="Arial" w:eastAsia="Times New Roman" w:hAnsi="Arial" w:cs="Arial"/>
                <w:b/>
                <w:bCs/>
                <w:sz w:val="16"/>
                <w:szCs w:val="16"/>
                <w:lang w:eastAsia="es-MX"/>
              </w:rPr>
              <w:t>CUB.01</w:t>
            </w:r>
          </w:p>
        </w:tc>
        <w:tc>
          <w:tcPr>
            <w:tcW w:w="1604" w:type="pct"/>
            <w:tcBorders>
              <w:top w:val="nil"/>
              <w:left w:val="nil"/>
              <w:bottom w:val="dotted" w:sz="4" w:space="0" w:color="auto"/>
              <w:right w:val="dotted" w:sz="4" w:space="0" w:color="auto"/>
            </w:tcBorders>
            <w:shd w:val="clear" w:color="auto" w:fill="auto"/>
            <w:vAlign w:val="center"/>
            <w:hideMark/>
          </w:tcPr>
          <w:p w14:paraId="3ADEC944" w14:textId="77777777" w:rsidR="007F3D8C" w:rsidRPr="00FD5809" w:rsidRDefault="007F3D8C" w:rsidP="00FD5809">
            <w:pPr>
              <w:spacing w:after="0" w:line="240" w:lineRule="auto"/>
              <w:jc w:val="both"/>
              <w:rPr>
                <w:rFonts w:ascii="Arial" w:eastAsia="Times New Roman" w:hAnsi="Arial" w:cs="Arial"/>
                <w:sz w:val="16"/>
                <w:szCs w:val="16"/>
                <w:lang w:eastAsia="es-MX"/>
              </w:rPr>
            </w:pPr>
            <w:r w:rsidRPr="00FD5809">
              <w:rPr>
                <w:rFonts w:ascii="Arial" w:eastAsia="Times New Roman" w:hAnsi="Arial" w:cs="Arial"/>
                <w:sz w:val="16"/>
                <w:szCs w:val="16"/>
                <w:lang w:eastAsia="es-MX"/>
              </w:rPr>
              <w:t xml:space="preserve">SUMINISTRO Y COLOCACIÓN DE CUBIERTA DE POLICARBONATO CELULAR CON PROTECCIÓN 2UV DE 6 MM DE ESPESOR BLANCO O CRISTAL, INCLUYE: MOLDURAS "H" Y "U", BROCAPIJAS PARA SU FIJACIÓN, SOLERA DE ACERO INOXIDABLE DE 1" ANCHO X 1/8" DE ESPESOR PARA UNA MAYOR FIJACIÓN DEL PANEL, SELLANDO LA TORNILLERÍA Y MOLDURAS CON SILICON MARCA SIKAFLEX RESISTENTE A LA INTEMPERIE; ACARREOS NECESARIOS, HERRAMIENTA, MANO DE OBRA, ANDAMIOS, EQUIPO DE SEGURIDAD, Y LIMPIEZA DEL ÁREA DE TRABAJO.  </w:t>
            </w:r>
          </w:p>
        </w:tc>
        <w:tc>
          <w:tcPr>
            <w:tcW w:w="585" w:type="pct"/>
            <w:tcBorders>
              <w:top w:val="nil"/>
              <w:left w:val="nil"/>
              <w:bottom w:val="dotted" w:sz="4" w:space="0" w:color="auto"/>
              <w:right w:val="dotted" w:sz="4" w:space="0" w:color="auto"/>
            </w:tcBorders>
            <w:shd w:val="clear" w:color="auto" w:fill="auto"/>
            <w:vAlign w:val="center"/>
            <w:hideMark/>
          </w:tcPr>
          <w:p w14:paraId="0FDBFF10"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M2</w:t>
            </w:r>
          </w:p>
        </w:tc>
        <w:tc>
          <w:tcPr>
            <w:tcW w:w="519" w:type="pct"/>
            <w:tcBorders>
              <w:top w:val="nil"/>
              <w:left w:val="nil"/>
              <w:bottom w:val="dotted" w:sz="4" w:space="0" w:color="auto"/>
              <w:right w:val="dotted" w:sz="4" w:space="0" w:color="auto"/>
            </w:tcBorders>
            <w:shd w:val="clear" w:color="auto" w:fill="auto"/>
            <w:vAlign w:val="center"/>
            <w:hideMark/>
          </w:tcPr>
          <w:p w14:paraId="05D4B5A0"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46.81</w:t>
            </w:r>
          </w:p>
        </w:tc>
        <w:tc>
          <w:tcPr>
            <w:tcW w:w="454" w:type="pct"/>
            <w:tcBorders>
              <w:top w:val="nil"/>
              <w:left w:val="nil"/>
              <w:bottom w:val="dotted" w:sz="4" w:space="0" w:color="auto"/>
              <w:right w:val="dotted" w:sz="4" w:space="0" w:color="auto"/>
            </w:tcBorders>
            <w:shd w:val="clear" w:color="auto" w:fill="auto"/>
            <w:vAlign w:val="center"/>
            <w:hideMark/>
          </w:tcPr>
          <w:p w14:paraId="4C486010"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 </w:t>
            </w:r>
          </w:p>
        </w:tc>
        <w:tc>
          <w:tcPr>
            <w:tcW w:w="520" w:type="pct"/>
            <w:tcBorders>
              <w:top w:val="nil"/>
              <w:left w:val="nil"/>
              <w:bottom w:val="dotted" w:sz="4" w:space="0" w:color="auto"/>
              <w:right w:val="dotted" w:sz="4" w:space="0" w:color="auto"/>
            </w:tcBorders>
            <w:shd w:val="clear" w:color="auto" w:fill="auto"/>
            <w:vAlign w:val="center"/>
            <w:hideMark/>
          </w:tcPr>
          <w:p w14:paraId="0F9A34B6"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 </w:t>
            </w:r>
          </w:p>
        </w:tc>
        <w:tc>
          <w:tcPr>
            <w:tcW w:w="454" w:type="pct"/>
            <w:tcBorders>
              <w:top w:val="nil"/>
              <w:left w:val="nil"/>
              <w:bottom w:val="dotted" w:sz="4" w:space="0" w:color="auto"/>
              <w:right w:val="dotted" w:sz="4" w:space="0" w:color="auto"/>
            </w:tcBorders>
          </w:tcPr>
          <w:p w14:paraId="562F06CF" w14:textId="77777777" w:rsidR="007F3D8C" w:rsidRPr="00FD5809" w:rsidRDefault="007F3D8C" w:rsidP="00FD5809">
            <w:pPr>
              <w:spacing w:after="0" w:line="240" w:lineRule="auto"/>
              <w:jc w:val="center"/>
              <w:rPr>
                <w:rFonts w:ascii="Arial" w:eastAsia="Times New Roman" w:hAnsi="Arial" w:cs="Arial"/>
                <w:sz w:val="16"/>
                <w:szCs w:val="16"/>
                <w:lang w:eastAsia="es-MX"/>
              </w:rPr>
            </w:pPr>
          </w:p>
        </w:tc>
        <w:tc>
          <w:tcPr>
            <w:tcW w:w="453" w:type="pct"/>
            <w:tcBorders>
              <w:top w:val="nil"/>
              <w:left w:val="nil"/>
              <w:bottom w:val="dotted" w:sz="4" w:space="0" w:color="auto"/>
              <w:right w:val="dotted" w:sz="4" w:space="0" w:color="auto"/>
            </w:tcBorders>
          </w:tcPr>
          <w:p w14:paraId="0EEE2229" w14:textId="77777777" w:rsidR="007F3D8C" w:rsidRPr="00FD5809" w:rsidRDefault="007F3D8C" w:rsidP="00FD5809">
            <w:pPr>
              <w:spacing w:after="0" w:line="240" w:lineRule="auto"/>
              <w:jc w:val="center"/>
              <w:rPr>
                <w:rFonts w:ascii="Arial" w:eastAsia="Times New Roman" w:hAnsi="Arial" w:cs="Arial"/>
                <w:sz w:val="16"/>
                <w:szCs w:val="16"/>
                <w:lang w:eastAsia="es-MX"/>
              </w:rPr>
            </w:pPr>
          </w:p>
        </w:tc>
      </w:tr>
      <w:tr w:rsidR="007F3D8C" w:rsidRPr="00FD5809" w14:paraId="280E1E80" w14:textId="60A135AA" w:rsidTr="007638FA">
        <w:trPr>
          <w:trHeight w:val="330"/>
        </w:trPr>
        <w:tc>
          <w:tcPr>
            <w:tcW w:w="411" w:type="pct"/>
            <w:tcBorders>
              <w:top w:val="nil"/>
              <w:left w:val="dotted" w:sz="4" w:space="0" w:color="auto"/>
              <w:bottom w:val="dotted" w:sz="4" w:space="0" w:color="auto"/>
              <w:right w:val="dotted" w:sz="4" w:space="0" w:color="auto"/>
            </w:tcBorders>
            <w:shd w:val="clear" w:color="auto" w:fill="auto"/>
            <w:noWrap/>
            <w:hideMark/>
          </w:tcPr>
          <w:p w14:paraId="4B18ED45" w14:textId="77777777" w:rsidR="007F3D8C" w:rsidRPr="00FD5809" w:rsidRDefault="007F3D8C" w:rsidP="00FD5809">
            <w:pPr>
              <w:spacing w:after="0" w:line="240" w:lineRule="auto"/>
              <w:jc w:val="center"/>
              <w:rPr>
                <w:rFonts w:ascii="Arial" w:eastAsia="Times New Roman" w:hAnsi="Arial" w:cs="Arial"/>
                <w:b/>
                <w:bCs/>
                <w:sz w:val="16"/>
                <w:szCs w:val="16"/>
                <w:lang w:eastAsia="es-MX"/>
              </w:rPr>
            </w:pPr>
            <w:r w:rsidRPr="00FD5809">
              <w:rPr>
                <w:rFonts w:ascii="Arial" w:eastAsia="Times New Roman" w:hAnsi="Arial" w:cs="Arial"/>
                <w:b/>
                <w:bCs/>
                <w:sz w:val="16"/>
                <w:szCs w:val="16"/>
                <w:lang w:eastAsia="es-MX"/>
              </w:rPr>
              <w:t> </w:t>
            </w:r>
          </w:p>
        </w:tc>
        <w:tc>
          <w:tcPr>
            <w:tcW w:w="2189" w:type="pct"/>
            <w:gridSpan w:val="2"/>
            <w:tcBorders>
              <w:top w:val="nil"/>
              <w:left w:val="nil"/>
              <w:bottom w:val="dotted" w:sz="4" w:space="0" w:color="auto"/>
              <w:right w:val="nil"/>
            </w:tcBorders>
            <w:shd w:val="clear" w:color="auto" w:fill="auto"/>
            <w:vAlign w:val="bottom"/>
            <w:hideMark/>
          </w:tcPr>
          <w:p w14:paraId="16535AD8" w14:textId="77777777" w:rsidR="007F3D8C" w:rsidRPr="00FD5809" w:rsidRDefault="007F3D8C" w:rsidP="00FD5809">
            <w:pPr>
              <w:spacing w:after="0" w:line="240" w:lineRule="auto"/>
              <w:rPr>
                <w:rFonts w:ascii="Arial" w:eastAsia="Times New Roman" w:hAnsi="Arial" w:cs="Arial"/>
                <w:b/>
                <w:bCs/>
                <w:sz w:val="16"/>
                <w:szCs w:val="16"/>
                <w:lang w:eastAsia="es-MX"/>
              </w:rPr>
            </w:pPr>
            <w:r w:rsidRPr="00FD5809">
              <w:rPr>
                <w:rFonts w:ascii="Arial" w:eastAsia="Times New Roman" w:hAnsi="Arial" w:cs="Arial"/>
                <w:b/>
                <w:bCs/>
                <w:sz w:val="16"/>
                <w:szCs w:val="16"/>
                <w:lang w:eastAsia="es-MX"/>
              </w:rPr>
              <w:t>TECHUMBRE 04 VENUSTIANO CARRANZA (6.85 X 6.20  M)</w:t>
            </w:r>
          </w:p>
        </w:tc>
        <w:tc>
          <w:tcPr>
            <w:tcW w:w="519" w:type="pct"/>
            <w:tcBorders>
              <w:top w:val="nil"/>
              <w:left w:val="nil"/>
              <w:bottom w:val="nil"/>
              <w:right w:val="nil"/>
            </w:tcBorders>
            <w:shd w:val="clear" w:color="auto" w:fill="auto"/>
            <w:vAlign w:val="center"/>
            <w:hideMark/>
          </w:tcPr>
          <w:p w14:paraId="16D0BDBA" w14:textId="77777777" w:rsidR="007F3D8C" w:rsidRPr="00FD5809" w:rsidRDefault="007F3D8C" w:rsidP="00FD5809">
            <w:pPr>
              <w:spacing w:after="0" w:line="240" w:lineRule="auto"/>
              <w:rPr>
                <w:rFonts w:ascii="Arial" w:eastAsia="Times New Roman" w:hAnsi="Arial" w:cs="Arial"/>
                <w:b/>
                <w:bCs/>
                <w:sz w:val="16"/>
                <w:szCs w:val="16"/>
                <w:lang w:eastAsia="es-MX"/>
              </w:rPr>
            </w:pPr>
          </w:p>
        </w:tc>
        <w:tc>
          <w:tcPr>
            <w:tcW w:w="454" w:type="pct"/>
            <w:tcBorders>
              <w:top w:val="nil"/>
              <w:left w:val="dotted" w:sz="4" w:space="0" w:color="auto"/>
              <w:bottom w:val="dotted" w:sz="4" w:space="0" w:color="auto"/>
              <w:right w:val="dotted" w:sz="4" w:space="0" w:color="auto"/>
            </w:tcBorders>
            <w:shd w:val="clear" w:color="auto" w:fill="auto"/>
            <w:vAlign w:val="center"/>
            <w:hideMark/>
          </w:tcPr>
          <w:p w14:paraId="610B5751"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 </w:t>
            </w:r>
          </w:p>
        </w:tc>
        <w:tc>
          <w:tcPr>
            <w:tcW w:w="520" w:type="pct"/>
            <w:tcBorders>
              <w:top w:val="nil"/>
              <w:left w:val="nil"/>
              <w:bottom w:val="dotted" w:sz="4" w:space="0" w:color="auto"/>
              <w:right w:val="dotted" w:sz="4" w:space="0" w:color="auto"/>
            </w:tcBorders>
            <w:shd w:val="clear" w:color="auto" w:fill="auto"/>
            <w:vAlign w:val="center"/>
            <w:hideMark/>
          </w:tcPr>
          <w:p w14:paraId="0B21BAF6"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 </w:t>
            </w:r>
          </w:p>
        </w:tc>
        <w:tc>
          <w:tcPr>
            <w:tcW w:w="454" w:type="pct"/>
            <w:tcBorders>
              <w:top w:val="nil"/>
              <w:left w:val="nil"/>
              <w:bottom w:val="dotted" w:sz="4" w:space="0" w:color="auto"/>
              <w:right w:val="dotted" w:sz="4" w:space="0" w:color="auto"/>
            </w:tcBorders>
          </w:tcPr>
          <w:p w14:paraId="5AAE3C14" w14:textId="77777777" w:rsidR="007F3D8C" w:rsidRPr="00FD5809" w:rsidRDefault="007F3D8C" w:rsidP="00FD5809">
            <w:pPr>
              <w:spacing w:after="0" w:line="240" w:lineRule="auto"/>
              <w:jc w:val="center"/>
              <w:rPr>
                <w:rFonts w:ascii="Arial" w:eastAsia="Times New Roman" w:hAnsi="Arial" w:cs="Arial"/>
                <w:sz w:val="16"/>
                <w:szCs w:val="16"/>
                <w:lang w:eastAsia="es-MX"/>
              </w:rPr>
            </w:pPr>
          </w:p>
        </w:tc>
        <w:tc>
          <w:tcPr>
            <w:tcW w:w="453" w:type="pct"/>
            <w:tcBorders>
              <w:top w:val="nil"/>
              <w:left w:val="nil"/>
              <w:bottom w:val="dotted" w:sz="4" w:space="0" w:color="auto"/>
              <w:right w:val="dotted" w:sz="4" w:space="0" w:color="auto"/>
            </w:tcBorders>
          </w:tcPr>
          <w:p w14:paraId="2394B27F" w14:textId="77777777" w:rsidR="007F3D8C" w:rsidRPr="00FD5809" w:rsidRDefault="007F3D8C" w:rsidP="00FD5809">
            <w:pPr>
              <w:spacing w:after="0" w:line="240" w:lineRule="auto"/>
              <w:jc w:val="center"/>
              <w:rPr>
                <w:rFonts w:ascii="Arial" w:eastAsia="Times New Roman" w:hAnsi="Arial" w:cs="Arial"/>
                <w:sz w:val="16"/>
                <w:szCs w:val="16"/>
                <w:lang w:eastAsia="es-MX"/>
              </w:rPr>
            </w:pPr>
          </w:p>
        </w:tc>
      </w:tr>
      <w:tr w:rsidR="007F3D8C" w:rsidRPr="00FD5809" w14:paraId="426A7E0F" w14:textId="1A906FA8" w:rsidTr="007638FA">
        <w:trPr>
          <w:trHeight w:val="330"/>
        </w:trPr>
        <w:tc>
          <w:tcPr>
            <w:tcW w:w="411" w:type="pct"/>
            <w:tcBorders>
              <w:top w:val="nil"/>
              <w:left w:val="dotted" w:sz="4" w:space="0" w:color="auto"/>
              <w:bottom w:val="dotted" w:sz="4" w:space="0" w:color="auto"/>
              <w:right w:val="dotted" w:sz="4" w:space="0" w:color="auto"/>
            </w:tcBorders>
            <w:shd w:val="clear" w:color="000000" w:fill="C0C0C0"/>
            <w:noWrap/>
            <w:hideMark/>
          </w:tcPr>
          <w:p w14:paraId="40B4D1A4" w14:textId="77777777" w:rsidR="007F3D8C" w:rsidRPr="00FD5809" w:rsidRDefault="007F3D8C" w:rsidP="00FD5809">
            <w:pPr>
              <w:spacing w:after="0" w:line="240" w:lineRule="auto"/>
              <w:jc w:val="center"/>
              <w:rPr>
                <w:rFonts w:ascii="Arial" w:eastAsia="Times New Roman" w:hAnsi="Arial" w:cs="Arial"/>
                <w:b/>
                <w:bCs/>
                <w:sz w:val="16"/>
                <w:szCs w:val="16"/>
                <w:lang w:eastAsia="es-MX"/>
              </w:rPr>
            </w:pPr>
            <w:r w:rsidRPr="00FD5809">
              <w:rPr>
                <w:rFonts w:ascii="Arial" w:eastAsia="Times New Roman" w:hAnsi="Arial" w:cs="Arial"/>
                <w:b/>
                <w:bCs/>
                <w:sz w:val="16"/>
                <w:szCs w:val="16"/>
                <w:lang w:eastAsia="es-MX"/>
              </w:rPr>
              <w:t>PREL.</w:t>
            </w:r>
          </w:p>
        </w:tc>
        <w:tc>
          <w:tcPr>
            <w:tcW w:w="3682" w:type="pct"/>
            <w:gridSpan w:val="5"/>
            <w:tcBorders>
              <w:top w:val="dotted" w:sz="4" w:space="0" w:color="auto"/>
              <w:left w:val="nil"/>
              <w:bottom w:val="nil"/>
              <w:right w:val="dotted" w:sz="4" w:space="0" w:color="000000"/>
            </w:tcBorders>
            <w:shd w:val="clear" w:color="000000" w:fill="C0C0C0"/>
            <w:vAlign w:val="center"/>
            <w:hideMark/>
          </w:tcPr>
          <w:p w14:paraId="73DB62CE" w14:textId="77777777" w:rsidR="007F3D8C" w:rsidRPr="00FD5809" w:rsidRDefault="007F3D8C" w:rsidP="00FD5809">
            <w:pPr>
              <w:spacing w:after="0" w:line="240" w:lineRule="auto"/>
              <w:jc w:val="center"/>
              <w:rPr>
                <w:rFonts w:ascii="Arial" w:eastAsia="Times New Roman" w:hAnsi="Arial" w:cs="Arial"/>
                <w:b/>
                <w:bCs/>
                <w:color w:val="000000"/>
                <w:sz w:val="16"/>
                <w:szCs w:val="16"/>
                <w:lang w:eastAsia="es-MX"/>
              </w:rPr>
            </w:pPr>
            <w:r w:rsidRPr="00FD5809">
              <w:rPr>
                <w:rFonts w:ascii="Arial" w:eastAsia="Times New Roman" w:hAnsi="Arial" w:cs="Arial"/>
                <w:b/>
                <w:bCs/>
                <w:color w:val="000000"/>
                <w:sz w:val="16"/>
                <w:szCs w:val="16"/>
                <w:lang w:eastAsia="es-MX"/>
              </w:rPr>
              <w:t>PRELIMINARES</w:t>
            </w:r>
          </w:p>
        </w:tc>
        <w:tc>
          <w:tcPr>
            <w:tcW w:w="454" w:type="pct"/>
            <w:tcBorders>
              <w:top w:val="dotted" w:sz="4" w:space="0" w:color="auto"/>
              <w:left w:val="nil"/>
              <w:bottom w:val="nil"/>
              <w:right w:val="dotted" w:sz="4" w:space="0" w:color="000000"/>
            </w:tcBorders>
            <w:shd w:val="clear" w:color="000000" w:fill="C0C0C0"/>
          </w:tcPr>
          <w:p w14:paraId="641EC319" w14:textId="77777777" w:rsidR="007F3D8C" w:rsidRPr="00FD5809" w:rsidRDefault="007F3D8C" w:rsidP="00FD5809">
            <w:pPr>
              <w:spacing w:after="0" w:line="240" w:lineRule="auto"/>
              <w:jc w:val="center"/>
              <w:rPr>
                <w:rFonts w:ascii="Arial" w:eastAsia="Times New Roman" w:hAnsi="Arial" w:cs="Arial"/>
                <w:b/>
                <w:bCs/>
                <w:color w:val="000000"/>
                <w:sz w:val="16"/>
                <w:szCs w:val="16"/>
                <w:lang w:eastAsia="es-MX"/>
              </w:rPr>
            </w:pPr>
          </w:p>
        </w:tc>
        <w:tc>
          <w:tcPr>
            <w:tcW w:w="453" w:type="pct"/>
            <w:tcBorders>
              <w:top w:val="dotted" w:sz="4" w:space="0" w:color="auto"/>
              <w:left w:val="nil"/>
              <w:bottom w:val="nil"/>
              <w:right w:val="dotted" w:sz="4" w:space="0" w:color="000000"/>
            </w:tcBorders>
            <w:shd w:val="clear" w:color="000000" w:fill="C0C0C0"/>
          </w:tcPr>
          <w:p w14:paraId="32183861" w14:textId="77777777" w:rsidR="007F3D8C" w:rsidRPr="00FD5809" w:rsidRDefault="007F3D8C" w:rsidP="00FD5809">
            <w:pPr>
              <w:spacing w:after="0" w:line="240" w:lineRule="auto"/>
              <w:jc w:val="center"/>
              <w:rPr>
                <w:rFonts w:ascii="Arial" w:eastAsia="Times New Roman" w:hAnsi="Arial" w:cs="Arial"/>
                <w:b/>
                <w:bCs/>
                <w:color w:val="000000"/>
                <w:sz w:val="16"/>
                <w:szCs w:val="16"/>
                <w:lang w:eastAsia="es-MX"/>
              </w:rPr>
            </w:pPr>
          </w:p>
        </w:tc>
      </w:tr>
      <w:tr w:rsidR="007F3D8C" w:rsidRPr="00FD5809" w14:paraId="65964395" w14:textId="6637AB7D" w:rsidTr="007638FA">
        <w:trPr>
          <w:trHeight w:val="2235"/>
        </w:trPr>
        <w:tc>
          <w:tcPr>
            <w:tcW w:w="411" w:type="pct"/>
            <w:tcBorders>
              <w:top w:val="nil"/>
              <w:left w:val="dotted" w:sz="4" w:space="0" w:color="auto"/>
              <w:bottom w:val="dotted" w:sz="4" w:space="0" w:color="auto"/>
              <w:right w:val="dotted" w:sz="4" w:space="0" w:color="auto"/>
            </w:tcBorders>
            <w:shd w:val="clear" w:color="auto" w:fill="auto"/>
            <w:noWrap/>
            <w:hideMark/>
          </w:tcPr>
          <w:p w14:paraId="0A72DDCB" w14:textId="77777777" w:rsidR="007F3D8C" w:rsidRPr="00FD5809" w:rsidRDefault="007F3D8C" w:rsidP="00FD5809">
            <w:pPr>
              <w:spacing w:after="0" w:line="240" w:lineRule="auto"/>
              <w:jc w:val="center"/>
              <w:rPr>
                <w:rFonts w:ascii="Arial" w:eastAsia="Times New Roman" w:hAnsi="Arial" w:cs="Arial"/>
                <w:b/>
                <w:bCs/>
                <w:sz w:val="16"/>
                <w:szCs w:val="16"/>
                <w:lang w:eastAsia="es-MX"/>
              </w:rPr>
            </w:pPr>
            <w:r w:rsidRPr="00FD5809">
              <w:rPr>
                <w:rFonts w:ascii="Arial" w:eastAsia="Times New Roman" w:hAnsi="Arial" w:cs="Arial"/>
                <w:b/>
                <w:bCs/>
                <w:sz w:val="16"/>
                <w:szCs w:val="16"/>
                <w:lang w:eastAsia="es-MX"/>
              </w:rPr>
              <w:t>PREL.01</w:t>
            </w:r>
          </w:p>
        </w:tc>
        <w:tc>
          <w:tcPr>
            <w:tcW w:w="1604" w:type="pct"/>
            <w:tcBorders>
              <w:top w:val="dotted" w:sz="4" w:space="0" w:color="auto"/>
              <w:left w:val="nil"/>
              <w:bottom w:val="dotted" w:sz="4" w:space="0" w:color="auto"/>
              <w:right w:val="dotted" w:sz="4" w:space="0" w:color="auto"/>
            </w:tcBorders>
            <w:shd w:val="clear" w:color="auto" w:fill="auto"/>
            <w:vAlign w:val="center"/>
            <w:hideMark/>
          </w:tcPr>
          <w:p w14:paraId="73B36E23" w14:textId="77777777" w:rsidR="007F3D8C" w:rsidRPr="00FD5809" w:rsidRDefault="007F3D8C" w:rsidP="00FD5809">
            <w:pPr>
              <w:spacing w:after="0" w:line="240" w:lineRule="auto"/>
              <w:jc w:val="both"/>
              <w:rPr>
                <w:rFonts w:ascii="Arial" w:eastAsia="Times New Roman" w:hAnsi="Arial" w:cs="Arial"/>
                <w:sz w:val="16"/>
                <w:szCs w:val="16"/>
                <w:lang w:eastAsia="es-MX"/>
              </w:rPr>
            </w:pPr>
            <w:r w:rsidRPr="00FD5809">
              <w:rPr>
                <w:rFonts w:ascii="Arial" w:eastAsia="Times New Roman" w:hAnsi="Arial" w:cs="Arial"/>
                <w:sz w:val="16"/>
                <w:szCs w:val="16"/>
                <w:lang w:eastAsia="es-MX"/>
              </w:rPr>
              <w:t xml:space="preserve">DESMANTELAMIENTO DE CUBIERTA DE LAMINA ACANALADA DE FIBRA DE VIDRIO EXISTENTE, INCLUYE: EL RETIRO DE TORNILLERÍA, ACARREO Y ACOPIO DEL MATERIAL PRODUCTO DEL DESMANTELAMIENTO, AL LUGAR QUE SE INDIQUE, PARA SU DESALOJO FUERA DEL EDIFICIO A TIRO LIBRE, INCLUYE TAMBIÉN: HERRAMIENTA, MANO DE OBRA, ANDAMIOS, EQUIPO DE SEGURIDAD, TODOS LOS ACARREOS NECESARIOS, Y LIMPIEZA DEL ÁREA DE TRABAJO.   </w:t>
            </w:r>
          </w:p>
        </w:tc>
        <w:tc>
          <w:tcPr>
            <w:tcW w:w="585" w:type="pct"/>
            <w:tcBorders>
              <w:top w:val="dotted" w:sz="4" w:space="0" w:color="auto"/>
              <w:left w:val="nil"/>
              <w:bottom w:val="dotted" w:sz="4" w:space="0" w:color="auto"/>
              <w:right w:val="dotted" w:sz="4" w:space="0" w:color="auto"/>
            </w:tcBorders>
            <w:shd w:val="clear" w:color="auto" w:fill="auto"/>
            <w:vAlign w:val="center"/>
            <w:hideMark/>
          </w:tcPr>
          <w:p w14:paraId="45953A2A"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M2</w:t>
            </w:r>
          </w:p>
        </w:tc>
        <w:tc>
          <w:tcPr>
            <w:tcW w:w="519" w:type="pct"/>
            <w:tcBorders>
              <w:top w:val="dotted" w:sz="4" w:space="0" w:color="auto"/>
              <w:left w:val="nil"/>
              <w:bottom w:val="dotted" w:sz="4" w:space="0" w:color="auto"/>
              <w:right w:val="dotted" w:sz="4" w:space="0" w:color="auto"/>
            </w:tcBorders>
            <w:shd w:val="clear" w:color="auto" w:fill="auto"/>
            <w:vAlign w:val="center"/>
            <w:hideMark/>
          </w:tcPr>
          <w:p w14:paraId="08E52412"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42.47</w:t>
            </w:r>
          </w:p>
        </w:tc>
        <w:tc>
          <w:tcPr>
            <w:tcW w:w="454" w:type="pct"/>
            <w:tcBorders>
              <w:top w:val="dotted" w:sz="4" w:space="0" w:color="auto"/>
              <w:left w:val="nil"/>
              <w:bottom w:val="dotted" w:sz="4" w:space="0" w:color="auto"/>
              <w:right w:val="dotted" w:sz="4" w:space="0" w:color="auto"/>
            </w:tcBorders>
            <w:shd w:val="clear" w:color="auto" w:fill="auto"/>
            <w:vAlign w:val="center"/>
            <w:hideMark/>
          </w:tcPr>
          <w:p w14:paraId="59A56C9A"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 </w:t>
            </w:r>
          </w:p>
        </w:tc>
        <w:tc>
          <w:tcPr>
            <w:tcW w:w="520" w:type="pct"/>
            <w:tcBorders>
              <w:top w:val="dotted" w:sz="4" w:space="0" w:color="auto"/>
              <w:left w:val="nil"/>
              <w:bottom w:val="dotted" w:sz="4" w:space="0" w:color="auto"/>
              <w:right w:val="dotted" w:sz="4" w:space="0" w:color="auto"/>
            </w:tcBorders>
            <w:shd w:val="clear" w:color="auto" w:fill="auto"/>
            <w:vAlign w:val="center"/>
            <w:hideMark/>
          </w:tcPr>
          <w:p w14:paraId="3A443446"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 </w:t>
            </w:r>
          </w:p>
        </w:tc>
        <w:tc>
          <w:tcPr>
            <w:tcW w:w="454" w:type="pct"/>
            <w:tcBorders>
              <w:top w:val="dotted" w:sz="4" w:space="0" w:color="auto"/>
              <w:left w:val="nil"/>
              <w:bottom w:val="dotted" w:sz="4" w:space="0" w:color="auto"/>
              <w:right w:val="dotted" w:sz="4" w:space="0" w:color="auto"/>
            </w:tcBorders>
          </w:tcPr>
          <w:p w14:paraId="38F91EF9" w14:textId="77777777" w:rsidR="007F3D8C" w:rsidRPr="00FD5809" w:rsidRDefault="007F3D8C" w:rsidP="00FD5809">
            <w:pPr>
              <w:spacing w:after="0" w:line="240" w:lineRule="auto"/>
              <w:jc w:val="center"/>
              <w:rPr>
                <w:rFonts w:ascii="Arial" w:eastAsia="Times New Roman" w:hAnsi="Arial" w:cs="Arial"/>
                <w:sz w:val="16"/>
                <w:szCs w:val="16"/>
                <w:lang w:eastAsia="es-MX"/>
              </w:rPr>
            </w:pPr>
          </w:p>
        </w:tc>
        <w:tc>
          <w:tcPr>
            <w:tcW w:w="453" w:type="pct"/>
            <w:tcBorders>
              <w:top w:val="dotted" w:sz="4" w:space="0" w:color="auto"/>
              <w:left w:val="nil"/>
              <w:bottom w:val="dotted" w:sz="4" w:space="0" w:color="auto"/>
              <w:right w:val="dotted" w:sz="4" w:space="0" w:color="auto"/>
            </w:tcBorders>
          </w:tcPr>
          <w:p w14:paraId="00BADAD7" w14:textId="77777777" w:rsidR="007F3D8C" w:rsidRPr="00FD5809" w:rsidRDefault="007F3D8C" w:rsidP="00FD5809">
            <w:pPr>
              <w:spacing w:after="0" w:line="240" w:lineRule="auto"/>
              <w:jc w:val="center"/>
              <w:rPr>
                <w:rFonts w:ascii="Arial" w:eastAsia="Times New Roman" w:hAnsi="Arial" w:cs="Arial"/>
                <w:sz w:val="16"/>
                <w:szCs w:val="16"/>
                <w:lang w:eastAsia="es-MX"/>
              </w:rPr>
            </w:pPr>
          </w:p>
        </w:tc>
      </w:tr>
      <w:tr w:rsidR="007F3D8C" w:rsidRPr="00FD5809" w14:paraId="34601275" w14:textId="1B6A2A52" w:rsidTr="007638FA">
        <w:trPr>
          <w:trHeight w:val="330"/>
        </w:trPr>
        <w:tc>
          <w:tcPr>
            <w:tcW w:w="411" w:type="pct"/>
            <w:tcBorders>
              <w:top w:val="nil"/>
              <w:left w:val="dotted" w:sz="4" w:space="0" w:color="auto"/>
              <w:bottom w:val="dotted" w:sz="4" w:space="0" w:color="auto"/>
              <w:right w:val="dotted" w:sz="4" w:space="0" w:color="auto"/>
            </w:tcBorders>
            <w:shd w:val="clear" w:color="000000" w:fill="C0C0C0"/>
            <w:noWrap/>
            <w:hideMark/>
          </w:tcPr>
          <w:p w14:paraId="50ABA962" w14:textId="77777777" w:rsidR="007F3D8C" w:rsidRPr="00FD5809" w:rsidRDefault="007F3D8C" w:rsidP="00FD5809">
            <w:pPr>
              <w:spacing w:after="0" w:line="240" w:lineRule="auto"/>
              <w:jc w:val="center"/>
              <w:rPr>
                <w:rFonts w:ascii="Arial" w:eastAsia="Times New Roman" w:hAnsi="Arial" w:cs="Arial"/>
                <w:b/>
                <w:bCs/>
                <w:sz w:val="16"/>
                <w:szCs w:val="16"/>
                <w:lang w:eastAsia="es-MX"/>
              </w:rPr>
            </w:pPr>
            <w:r w:rsidRPr="00FD5809">
              <w:rPr>
                <w:rFonts w:ascii="Arial" w:eastAsia="Times New Roman" w:hAnsi="Arial" w:cs="Arial"/>
                <w:b/>
                <w:bCs/>
                <w:sz w:val="16"/>
                <w:szCs w:val="16"/>
                <w:lang w:eastAsia="es-MX"/>
              </w:rPr>
              <w:t>ESMET.</w:t>
            </w:r>
          </w:p>
        </w:tc>
        <w:tc>
          <w:tcPr>
            <w:tcW w:w="3682" w:type="pct"/>
            <w:gridSpan w:val="5"/>
            <w:tcBorders>
              <w:top w:val="dotted" w:sz="4" w:space="0" w:color="auto"/>
              <w:left w:val="nil"/>
              <w:bottom w:val="dotted" w:sz="4" w:space="0" w:color="auto"/>
              <w:right w:val="dotted" w:sz="4" w:space="0" w:color="000000"/>
            </w:tcBorders>
            <w:shd w:val="clear" w:color="000000" w:fill="C0C0C0"/>
            <w:vAlign w:val="center"/>
            <w:hideMark/>
          </w:tcPr>
          <w:p w14:paraId="648DF0E9" w14:textId="77777777" w:rsidR="007F3D8C" w:rsidRPr="00FD5809" w:rsidRDefault="007F3D8C" w:rsidP="00FD5809">
            <w:pPr>
              <w:spacing w:after="0" w:line="240" w:lineRule="auto"/>
              <w:jc w:val="center"/>
              <w:rPr>
                <w:rFonts w:ascii="Arial" w:eastAsia="Times New Roman" w:hAnsi="Arial" w:cs="Arial"/>
                <w:b/>
                <w:bCs/>
                <w:color w:val="000000"/>
                <w:sz w:val="16"/>
                <w:szCs w:val="16"/>
                <w:lang w:eastAsia="es-MX"/>
              </w:rPr>
            </w:pPr>
            <w:r w:rsidRPr="00FD5809">
              <w:rPr>
                <w:rFonts w:ascii="Arial" w:eastAsia="Times New Roman" w:hAnsi="Arial" w:cs="Arial"/>
                <w:b/>
                <w:bCs/>
                <w:color w:val="000000"/>
                <w:sz w:val="16"/>
                <w:szCs w:val="16"/>
                <w:lang w:eastAsia="es-MX"/>
              </w:rPr>
              <w:t>ESTRUCTURA METÁLICA</w:t>
            </w:r>
          </w:p>
        </w:tc>
        <w:tc>
          <w:tcPr>
            <w:tcW w:w="454" w:type="pct"/>
            <w:tcBorders>
              <w:top w:val="dotted" w:sz="4" w:space="0" w:color="auto"/>
              <w:left w:val="nil"/>
              <w:bottom w:val="dotted" w:sz="4" w:space="0" w:color="auto"/>
              <w:right w:val="dotted" w:sz="4" w:space="0" w:color="000000"/>
            </w:tcBorders>
            <w:shd w:val="clear" w:color="000000" w:fill="C0C0C0"/>
          </w:tcPr>
          <w:p w14:paraId="74BCA2C4" w14:textId="77777777" w:rsidR="007F3D8C" w:rsidRPr="00FD5809" w:rsidRDefault="007F3D8C" w:rsidP="00FD5809">
            <w:pPr>
              <w:spacing w:after="0" w:line="240" w:lineRule="auto"/>
              <w:jc w:val="center"/>
              <w:rPr>
                <w:rFonts w:ascii="Arial" w:eastAsia="Times New Roman" w:hAnsi="Arial" w:cs="Arial"/>
                <w:b/>
                <w:bCs/>
                <w:color w:val="000000"/>
                <w:sz w:val="16"/>
                <w:szCs w:val="16"/>
                <w:lang w:eastAsia="es-MX"/>
              </w:rPr>
            </w:pPr>
          </w:p>
        </w:tc>
        <w:tc>
          <w:tcPr>
            <w:tcW w:w="453" w:type="pct"/>
            <w:tcBorders>
              <w:top w:val="dotted" w:sz="4" w:space="0" w:color="auto"/>
              <w:left w:val="nil"/>
              <w:bottom w:val="dotted" w:sz="4" w:space="0" w:color="auto"/>
              <w:right w:val="dotted" w:sz="4" w:space="0" w:color="000000"/>
            </w:tcBorders>
            <w:shd w:val="clear" w:color="000000" w:fill="C0C0C0"/>
          </w:tcPr>
          <w:p w14:paraId="52E658D1" w14:textId="77777777" w:rsidR="007F3D8C" w:rsidRPr="00FD5809" w:rsidRDefault="007F3D8C" w:rsidP="00FD5809">
            <w:pPr>
              <w:spacing w:after="0" w:line="240" w:lineRule="auto"/>
              <w:jc w:val="center"/>
              <w:rPr>
                <w:rFonts w:ascii="Arial" w:eastAsia="Times New Roman" w:hAnsi="Arial" w:cs="Arial"/>
                <w:b/>
                <w:bCs/>
                <w:color w:val="000000"/>
                <w:sz w:val="16"/>
                <w:szCs w:val="16"/>
                <w:lang w:eastAsia="es-MX"/>
              </w:rPr>
            </w:pPr>
          </w:p>
        </w:tc>
      </w:tr>
      <w:tr w:rsidR="007F3D8C" w:rsidRPr="00FD5809" w14:paraId="24BFB0D2" w14:textId="69EA24C6" w:rsidTr="007638FA">
        <w:trPr>
          <w:trHeight w:val="2520"/>
        </w:trPr>
        <w:tc>
          <w:tcPr>
            <w:tcW w:w="411" w:type="pct"/>
            <w:tcBorders>
              <w:top w:val="nil"/>
              <w:left w:val="dotted" w:sz="4" w:space="0" w:color="auto"/>
              <w:bottom w:val="dotted" w:sz="4" w:space="0" w:color="auto"/>
              <w:right w:val="dotted" w:sz="4" w:space="0" w:color="auto"/>
            </w:tcBorders>
            <w:shd w:val="clear" w:color="auto" w:fill="auto"/>
            <w:noWrap/>
            <w:hideMark/>
          </w:tcPr>
          <w:p w14:paraId="64B0D6FD" w14:textId="77777777" w:rsidR="007F3D8C" w:rsidRPr="00FD5809" w:rsidRDefault="007F3D8C" w:rsidP="00FD5809">
            <w:pPr>
              <w:spacing w:after="0" w:line="240" w:lineRule="auto"/>
              <w:jc w:val="center"/>
              <w:rPr>
                <w:rFonts w:ascii="Arial" w:eastAsia="Times New Roman" w:hAnsi="Arial" w:cs="Arial"/>
                <w:b/>
                <w:bCs/>
                <w:sz w:val="16"/>
                <w:szCs w:val="16"/>
                <w:lang w:eastAsia="es-MX"/>
              </w:rPr>
            </w:pPr>
            <w:r w:rsidRPr="00FD5809">
              <w:rPr>
                <w:rFonts w:ascii="Arial" w:eastAsia="Times New Roman" w:hAnsi="Arial" w:cs="Arial"/>
                <w:b/>
                <w:bCs/>
                <w:sz w:val="16"/>
                <w:szCs w:val="16"/>
                <w:lang w:eastAsia="es-MX"/>
              </w:rPr>
              <w:lastRenderedPageBreak/>
              <w:t>ESMET.01</w:t>
            </w:r>
          </w:p>
        </w:tc>
        <w:tc>
          <w:tcPr>
            <w:tcW w:w="1604" w:type="pct"/>
            <w:tcBorders>
              <w:top w:val="nil"/>
              <w:left w:val="nil"/>
              <w:bottom w:val="dotted" w:sz="4" w:space="0" w:color="auto"/>
              <w:right w:val="dotted" w:sz="4" w:space="0" w:color="auto"/>
            </w:tcBorders>
            <w:shd w:val="clear" w:color="auto" w:fill="auto"/>
            <w:vAlign w:val="center"/>
            <w:hideMark/>
          </w:tcPr>
          <w:p w14:paraId="6F34827F" w14:textId="77777777" w:rsidR="007F3D8C" w:rsidRPr="00FD5809" w:rsidRDefault="007F3D8C" w:rsidP="00FD5809">
            <w:pPr>
              <w:spacing w:after="0" w:line="240" w:lineRule="auto"/>
              <w:jc w:val="both"/>
              <w:rPr>
                <w:rFonts w:ascii="Arial" w:eastAsia="Times New Roman" w:hAnsi="Arial" w:cs="Arial"/>
                <w:sz w:val="16"/>
                <w:szCs w:val="16"/>
                <w:lang w:eastAsia="es-MX"/>
              </w:rPr>
            </w:pPr>
            <w:r w:rsidRPr="00FD5809">
              <w:rPr>
                <w:rFonts w:ascii="Arial" w:eastAsia="Times New Roman" w:hAnsi="Arial" w:cs="Arial"/>
                <w:sz w:val="16"/>
                <w:szCs w:val="16"/>
                <w:lang w:eastAsia="es-MX"/>
              </w:rPr>
              <w:t>DESMANTELAMIENTO DE ESTRUCTURA METÁLICA PARA TECHUMBRE EXISTENTE SIN RECUPERACIÓN, INCLUYE: CORTES CON EQUIPO PARA SECCIONARLA, LIBERACIÓN DE ANCLAJE DE PISO, MURO, O DE PRETILES, ACARREOS VERTICALES DEL MATERIAL PRODUCTO DEL DESMANTELAMIENTO HASTA EL LUGAR DE ACOPIO, RETIRO FUERA DE LA OBRA, INCLUYE TAMBIÉN LOS CONSUMIBLES NECESARIOS, MANO DE OBRA, HERRAMIENTA, ANDAMIOS, EQUIPO DE SEGURIDAD Y LIMPIEZA DEL ÁREA DE TRABAJO.</w:t>
            </w:r>
          </w:p>
        </w:tc>
        <w:tc>
          <w:tcPr>
            <w:tcW w:w="585" w:type="pct"/>
            <w:tcBorders>
              <w:top w:val="nil"/>
              <w:left w:val="nil"/>
              <w:bottom w:val="dotted" w:sz="4" w:space="0" w:color="auto"/>
              <w:right w:val="dotted" w:sz="4" w:space="0" w:color="auto"/>
            </w:tcBorders>
            <w:shd w:val="clear" w:color="auto" w:fill="auto"/>
            <w:noWrap/>
            <w:vAlign w:val="center"/>
            <w:hideMark/>
          </w:tcPr>
          <w:p w14:paraId="4C7F3321"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KG</w:t>
            </w:r>
          </w:p>
        </w:tc>
        <w:tc>
          <w:tcPr>
            <w:tcW w:w="519" w:type="pct"/>
            <w:tcBorders>
              <w:top w:val="nil"/>
              <w:left w:val="nil"/>
              <w:bottom w:val="dotted" w:sz="4" w:space="0" w:color="auto"/>
              <w:right w:val="dotted" w:sz="4" w:space="0" w:color="auto"/>
            </w:tcBorders>
            <w:shd w:val="clear" w:color="auto" w:fill="auto"/>
            <w:noWrap/>
            <w:vAlign w:val="center"/>
            <w:hideMark/>
          </w:tcPr>
          <w:p w14:paraId="46D94F88"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187.18</w:t>
            </w:r>
          </w:p>
        </w:tc>
        <w:tc>
          <w:tcPr>
            <w:tcW w:w="454" w:type="pct"/>
            <w:tcBorders>
              <w:top w:val="nil"/>
              <w:left w:val="nil"/>
              <w:bottom w:val="dotted" w:sz="4" w:space="0" w:color="auto"/>
              <w:right w:val="dotted" w:sz="4" w:space="0" w:color="auto"/>
            </w:tcBorders>
            <w:shd w:val="clear" w:color="auto" w:fill="auto"/>
            <w:vAlign w:val="center"/>
            <w:hideMark/>
          </w:tcPr>
          <w:p w14:paraId="19CCE661"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 </w:t>
            </w:r>
          </w:p>
        </w:tc>
        <w:tc>
          <w:tcPr>
            <w:tcW w:w="520" w:type="pct"/>
            <w:tcBorders>
              <w:top w:val="nil"/>
              <w:left w:val="nil"/>
              <w:bottom w:val="dotted" w:sz="4" w:space="0" w:color="auto"/>
              <w:right w:val="dotted" w:sz="4" w:space="0" w:color="auto"/>
            </w:tcBorders>
            <w:shd w:val="clear" w:color="auto" w:fill="auto"/>
            <w:vAlign w:val="center"/>
            <w:hideMark/>
          </w:tcPr>
          <w:p w14:paraId="64AEE623"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 </w:t>
            </w:r>
          </w:p>
        </w:tc>
        <w:tc>
          <w:tcPr>
            <w:tcW w:w="454" w:type="pct"/>
            <w:tcBorders>
              <w:top w:val="nil"/>
              <w:left w:val="nil"/>
              <w:bottom w:val="dotted" w:sz="4" w:space="0" w:color="auto"/>
              <w:right w:val="dotted" w:sz="4" w:space="0" w:color="auto"/>
            </w:tcBorders>
          </w:tcPr>
          <w:p w14:paraId="0A537EEF" w14:textId="77777777" w:rsidR="007F3D8C" w:rsidRPr="00FD5809" w:rsidRDefault="007F3D8C" w:rsidP="00FD5809">
            <w:pPr>
              <w:spacing w:after="0" w:line="240" w:lineRule="auto"/>
              <w:jc w:val="center"/>
              <w:rPr>
                <w:rFonts w:ascii="Arial" w:eastAsia="Times New Roman" w:hAnsi="Arial" w:cs="Arial"/>
                <w:sz w:val="16"/>
                <w:szCs w:val="16"/>
                <w:lang w:eastAsia="es-MX"/>
              </w:rPr>
            </w:pPr>
          </w:p>
        </w:tc>
        <w:tc>
          <w:tcPr>
            <w:tcW w:w="453" w:type="pct"/>
            <w:tcBorders>
              <w:top w:val="nil"/>
              <w:left w:val="nil"/>
              <w:bottom w:val="dotted" w:sz="4" w:space="0" w:color="auto"/>
              <w:right w:val="dotted" w:sz="4" w:space="0" w:color="auto"/>
            </w:tcBorders>
          </w:tcPr>
          <w:p w14:paraId="5691B62A" w14:textId="77777777" w:rsidR="007F3D8C" w:rsidRPr="00FD5809" w:rsidRDefault="007F3D8C" w:rsidP="00FD5809">
            <w:pPr>
              <w:spacing w:after="0" w:line="240" w:lineRule="auto"/>
              <w:jc w:val="center"/>
              <w:rPr>
                <w:rFonts w:ascii="Arial" w:eastAsia="Times New Roman" w:hAnsi="Arial" w:cs="Arial"/>
                <w:sz w:val="16"/>
                <w:szCs w:val="16"/>
                <w:lang w:eastAsia="es-MX"/>
              </w:rPr>
            </w:pPr>
          </w:p>
        </w:tc>
      </w:tr>
      <w:tr w:rsidR="007F3D8C" w:rsidRPr="00FD5809" w14:paraId="32723385" w14:textId="2F065B3A" w:rsidTr="007638FA">
        <w:trPr>
          <w:trHeight w:val="3300"/>
        </w:trPr>
        <w:tc>
          <w:tcPr>
            <w:tcW w:w="411" w:type="pct"/>
            <w:tcBorders>
              <w:top w:val="nil"/>
              <w:left w:val="dotted" w:sz="4" w:space="0" w:color="auto"/>
              <w:bottom w:val="dotted" w:sz="4" w:space="0" w:color="auto"/>
              <w:right w:val="dotted" w:sz="4" w:space="0" w:color="auto"/>
            </w:tcBorders>
            <w:shd w:val="clear" w:color="auto" w:fill="auto"/>
            <w:noWrap/>
            <w:hideMark/>
          </w:tcPr>
          <w:p w14:paraId="68EF358A" w14:textId="77777777" w:rsidR="007F3D8C" w:rsidRPr="00FD5809" w:rsidRDefault="007F3D8C" w:rsidP="00FD5809">
            <w:pPr>
              <w:spacing w:after="0" w:line="240" w:lineRule="auto"/>
              <w:jc w:val="center"/>
              <w:rPr>
                <w:rFonts w:ascii="Arial" w:eastAsia="Times New Roman" w:hAnsi="Arial" w:cs="Arial"/>
                <w:b/>
                <w:bCs/>
                <w:sz w:val="16"/>
                <w:szCs w:val="16"/>
                <w:lang w:eastAsia="es-MX"/>
              </w:rPr>
            </w:pPr>
            <w:r w:rsidRPr="00FD5809">
              <w:rPr>
                <w:rFonts w:ascii="Arial" w:eastAsia="Times New Roman" w:hAnsi="Arial" w:cs="Arial"/>
                <w:b/>
                <w:bCs/>
                <w:sz w:val="16"/>
                <w:szCs w:val="16"/>
                <w:lang w:eastAsia="es-MX"/>
              </w:rPr>
              <w:t>ESMET.02</w:t>
            </w:r>
          </w:p>
        </w:tc>
        <w:tc>
          <w:tcPr>
            <w:tcW w:w="1604" w:type="pct"/>
            <w:tcBorders>
              <w:top w:val="nil"/>
              <w:left w:val="nil"/>
              <w:bottom w:val="dotted" w:sz="4" w:space="0" w:color="auto"/>
              <w:right w:val="dotted" w:sz="4" w:space="0" w:color="auto"/>
            </w:tcBorders>
            <w:shd w:val="clear" w:color="auto" w:fill="auto"/>
            <w:vAlign w:val="center"/>
            <w:hideMark/>
          </w:tcPr>
          <w:p w14:paraId="3BE5D363" w14:textId="77777777" w:rsidR="007F3D8C" w:rsidRPr="00FD5809" w:rsidRDefault="007F3D8C" w:rsidP="00FD5809">
            <w:pPr>
              <w:spacing w:after="0" w:line="240" w:lineRule="auto"/>
              <w:jc w:val="both"/>
              <w:rPr>
                <w:rFonts w:ascii="Arial" w:eastAsia="Times New Roman" w:hAnsi="Arial" w:cs="Arial"/>
                <w:sz w:val="16"/>
                <w:szCs w:val="16"/>
                <w:lang w:eastAsia="es-MX"/>
              </w:rPr>
            </w:pPr>
            <w:r w:rsidRPr="00FD5809">
              <w:rPr>
                <w:rFonts w:ascii="Arial" w:eastAsia="Times New Roman" w:hAnsi="Arial" w:cs="Arial"/>
                <w:sz w:val="16"/>
                <w:szCs w:val="16"/>
                <w:lang w:eastAsia="es-MX"/>
              </w:rPr>
              <w:t>REFORZAMIENTO DE ESTRUCTURA METÁLICA LIGERA QUE CONFORMA LA TECHUMBRE, ADICIONANDO PERFILES DE LA MISMA SECCIÓN EXISTENTE O MAYORES DONDE SEA NECESARIO PARA CONTAR CON UN  MEJOR APOYO Y RESISTENCIA PARA RECIBIR LA CUBIERTA Y SOPORTAR DEBIDAMENTE LOS EFECTOS DE LLUVIAS SEVERAS, CONSIDERANDO LA POSIBILIDAD DE CONVERTIR LA CUBIERTA A UNA SOLA CAÍDA DE AGUA (ACTUALMENTE ESTA A DOBLE CAÍDA), INCLUYE: HABILITADO, ARMADO, PRAIMADO Y SOLDADURA DE LOS NUEVOS ELEMENTOS, EL SUMINISTRO DE TODOS LOS MATERIALES, CONSUMIBLES, HERRAMIENTA, MANO DE OBRA, ACARREOS, PLANTA PARA SOLDAR, ANDAMIOS, EQUIPO DE SEGURIDAD, Y LIMPIEZA DEL ÁREA DE TRABAJO</w:t>
            </w:r>
          </w:p>
        </w:tc>
        <w:tc>
          <w:tcPr>
            <w:tcW w:w="585" w:type="pct"/>
            <w:tcBorders>
              <w:top w:val="nil"/>
              <w:left w:val="nil"/>
              <w:bottom w:val="dotted" w:sz="4" w:space="0" w:color="auto"/>
              <w:right w:val="dotted" w:sz="4" w:space="0" w:color="auto"/>
            </w:tcBorders>
            <w:shd w:val="clear" w:color="auto" w:fill="auto"/>
            <w:vAlign w:val="center"/>
            <w:hideMark/>
          </w:tcPr>
          <w:p w14:paraId="7AEB5826"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KG</w:t>
            </w:r>
          </w:p>
        </w:tc>
        <w:tc>
          <w:tcPr>
            <w:tcW w:w="519" w:type="pct"/>
            <w:tcBorders>
              <w:top w:val="nil"/>
              <w:left w:val="nil"/>
              <w:bottom w:val="dotted" w:sz="4" w:space="0" w:color="auto"/>
              <w:right w:val="dotted" w:sz="4" w:space="0" w:color="auto"/>
            </w:tcBorders>
            <w:shd w:val="clear" w:color="auto" w:fill="auto"/>
            <w:vAlign w:val="center"/>
            <w:hideMark/>
          </w:tcPr>
          <w:p w14:paraId="31A1AC2E"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338.66</w:t>
            </w:r>
          </w:p>
        </w:tc>
        <w:tc>
          <w:tcPr>
            <w:tcW w:w="454" w:type="pct"/>
            <w:tcBorders>
              <w:top w:val="nil"/>
              <w:left w:val="nil"/>
              <w:bottom w:val="dotted" w:sz="4" w:space="0" w:color="auto"/>
              <w:right w:val="dotted" w:sz="4" w:space="0" w:color="auto"/>
            </w:tcBorders>
            <w:shd w:val="clear" w:color="auto" w:fill="auto"/>
            <w:vAlign w:val="center"/>
            <w:hideMark/>
          </w:tcPr>
          <w:p w14:paraId="22573CA6"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 </w:t>
            </w:r>
          </w:p>
        </w:tc>
        <w:tc>
          <w:tcPr>
            <w:tcW w:w="520" w:type="pct"/>
            <w:tcBorders>
              <w:top w:val="nil"/>
              <w:left w:val="nil"/>
              <w:bottom w:val="dotted" w:sz="4" w:space="0" w:color="auto"/>
              <w:right w:val="dotted" w:sz="4" w:space="0" w:color="auto"/>
            </w:tcBorders>
            <w:shd w:val="clear" w:color="auto" w:fill="auto"/>
            <w:vAlign w:val="center"/>
            <w:hideMark/>
          </w:tcPr>
          <w:p w14:paraId="07BE8147"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 </w:t>
            </w:r>
          </w:p>
        </w:tc>
        <w:tc>
          <w:tcPr>
            <w:tcW w:w="454" w:type="pct"/>
            <w:tcBorders>
              <w:top w:val="nil"/>
              <w:left w:val="nil"/>
              <w:bottom w:val="dotted" w:sz="4" w:space="0" w:color="auto"/>
              <w:right w:val="dotted" w:sz="4" w:space="0" w:color="auto"/>
            </w:tcBorders>
          </w:tcPr>
          <w:p w14:paraId="6F6BAE95" w14:textId="77777777" w:rsidR="007F3D8C" w:rsidRPr="00FD5809" w:rsidRDefault="007F3D8C" w:rsidP="00FD5809">
            <w:pPr>
              <w:spacing w:after="0" w:line="240" w:lineRule="auto"/>
              <w:jc w:val="center"/>
              <w:rPr>
                <w:rFonts w:ascii="Arial" w:eastAsia="Times New Roman" w:hAnsi="Arial" w:cs="Arial"/>
                <w:sz w:val="16"/>
                <w:szCs w:val="16"/>
                <w:lang w:eastAsia="es-MX"/>
              </w:rPr>
            </w:pPr>
          </w:p>
        </w:tc>
        <w:tc>
          <w:tcPr>
            <w:tcW w:w="453" w:type="pct"/>
            <w:tcBorders>
              <w:top w:val="nil"/>
              <w:left w:val="nil"/>
              <w:bottom w:val="dotted" w:sz="4" w:space="0" w:color="auto"/>
              <w:right w:val="dotted" w:sz="4" w:space="0" w:color="auto"/>
            </w:tcBorders>
          </w:tcPr>
          <w:p w14:paraId="21E67E1D" w14:textId="77777777" w:rsidR="007F3D8C" w:rsidRPr="00FD5809" w:rsidRDefault="007F3D8C" w:rsidP="00FD5809">
            <w:pPr>
              <w:spacing w:after="0" w:line="240" w:lineRule="auto"/>
              <w:jc w:val="center"/>
              <w:rPr>
                <w:rFonts w:ascii="Arial" w:eastAsia="Times New Roman" w:hAnsi="Arial" w:cs="Arial"/>
                <w:sz w:val="16"/>
                <w:szCs w:val="16"/>
                <w:lang w:eastAsia="es-MX"/>
              </w:rPr>
            </w:pPr>
          </w:p>
        </w:tc>
      </w:tr>
      <w:tr w:rsidR="007F3D8C" w:rsidRPr="00FD5809" w14:paraId="7C5300D5" w14:textId="2280E14C" w:rsidTr="007638FA">
        <w:trPr>
          <w:trHeight w:val="2640"/>
        </w:trPr>
        <w:tc>
          <w:tcPr>
            <w:tcW w:w="411" w:type="pct"/>
            <w:tcBorders>
              <w:top w:val="nil"/>
              <w:left w:val="dotted" w:sz="4" w:space="0" w:color="auto"/>
              <w:bottom w:val="dotted" w:sz="4" w:space="0" w:color="auto"/>
              <w:right w:val="dotted" w:sz="4" w:space="0" w:color="auto"/>
            </w:tcBorders>
            <w:shd w:val="clear" w:color="auto" w:fill="auto"/>
            <w:noWrap/>
            <w:hideMark/>
          </w:tcPr>
          <w:p w14:paraId="622F4E08" w14:textId="77777777" w:rsidR="007F3D8C" w:rsidRPr="00FD5809" w:rsidRDefault="007F3D8C" w:rsidP="00FD5809">
            <w:pPr>
              <w:spacing w:after="0" w:line="240" w:lineRule="auto"/>
              <w:jc w:val="center"/>
              <w:rPr>
                <w:rFonts w:ascii="Arial" w:eastAsia="Times New Roman" w:hAnsi="Arial" w:cs="Arial"/>
                <w:b/>
                <w:bCs/>
                <w:sz w:val="16"/>
                <w:szCs w:val="16"/>
                <w:lang w:eastAsia="es-MX"/>
              </w:rPr>
            </w:pPr>
            <w:r w:rsidRPr="00FD5809">
              <w:rPr>
                <w:rFonts w:ascii="Arial" w:eastAsia="Times New Roman" w:hAnsi="Arial" w:cs="Arial"/>
                <w:b/>
                <w:bCs/>
                <w:sz w:val="16"/>
                <w:szCs w:val="16"/>
                <w:lang w:eastAsia="es-MX"/>
              </w:rPr>
              <w:t>ESMET.03</w:t>
            </w:r>
          </w:p>
        </w:tc>
        <w:tc>
          <w:tcPr>
            <w:tcW w:w="1604" w:type="pct"/>
            <w:tcBorders>
              <w:top w:val="nil"/>
              <w:left w:val="nil"/>
              <w:bottom w:val="dotted" w:sz="4" w:space="0" w:color="auto"/>
              <w:right w:val="dotted" w:sz="4" w:space="0" w:color="auto"/>
            </w:tcBorders>
            <w:shd w:val="clear" w:color="auto" w:fill="auto"/>
            <w:vAlign w:val="center"/>
            <w:hideMark/>
          </w:tcPr>
          <w:p w14:paraId="4BD16525" w14:textId="77777777" w:rsidR="007F3D8C" w:rsidRPr="00FD5809" w:rsidRDefault="007F3D8C" w:rsidP="00FD5809">
            <w:pPr>
              <w:spacing w:after="0" w:line="240" w:lineRule="auto"/>
              <w:jc w:val="both"/>
              <w:rPr>
                <w:rFonts w:ascii="Arial" w:eastAsia="Times New Roman" w:hAnsi="Arial" w:cs="Arial"/>
                <w:sz w:val="16"/>
                <w:szCs w:val="16"/>
                <w:lang w:eastAsia="es-MX"/>
              </w:rPr>
            </w:pPr>
            <w:r w:rsidRPr="00FD5809">
              <w:rPr>
                <w:rFonts w:ascii="Arial" w:eastAsia="Times New Roman" w:hAnsi="Arial" w:cs="Arial"/>
                <w:sz w:val="16"/>
                <w:szCs w:val="16"/>
                <w:lang w:eastAsia="es-MX"/>
              </w:rPr>
              <w:t xml:space="preserve">SUMINISTRO Y APLICACIÓN DE PINTURA ESMALTE ALQUIDÁLICA COMEX 100, COLOR A ELEGIR, EN ESTRUCTURA METÁLICA EXISTENTE DE TECHUMBRE, INCLUYE LA LIMPIEZA DE LOS PERFILES RETIRANDO TODA LA OXIDACIÓN QUE PRESENTAN, UTILIZANDO, CARDA DE ACERO CON ESMERIL ELÉCTRICO, LIJA, FIBRA O LO QUE SEA NECESARIO PARA DEJAR EL METAL EN CONDICIONES DE RECIBIR DEBIDAMENTE LA PINTURA, INCLUYE TAMBIÉN: TODOS LOS MATERIALES, HERRAMIENTA, MANO DE OBRA, ACARREOS, ANDAMIOS, EQUIPO DE SEGURIDAD, Y LIMPIEZA DEL ÁREA DE TRABAJO </w:t>
            </w:r>
          </w:p>
        </w:tc>
        <w:tc>
          <w:tcPr>
            <w:tcW w:w="585" w:type="pct"/>
            <w:tcBorders>
              <w:top w:val="nil"/>
              <w:left w:val="nil"/>
              <w:bottom w:val="dotted" w:sz="4" w:space="0" w:color="auto"/>
              <w:right w:val="dotted" w:sz="4" w:space="0" w:color="auto"/>
            </w:tcBorders>
            <w:shd w:val="clear" w:color="auto" w:fill="auto"/>
            <w:vAlign w:val="center"/>
            <w:hideMark/>
          </w:tcPr>
          <w:p w14:paraId="3B2206EC"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ML</w:t>
            </w:r>
          </w:p>
        </w:tc>
        <w:tc>
          <w:tcPr>
            <w:tcW w:w="519" w:type="pct"/>
            <w:tcBorders>
              <w:top w:val="nil"/>
              <w:left w:val="nil"/>
              <w:bottom w:val="dotted" w:sz="4" w:space="0" w:color="auto"/>
              <w:right w:val="dotted" w:sz="4" w:space="0" w:color="auto"/>
            </w:tcBorders>
            <w:shd w:val="clear" w:color="auto" w:fill="auto"/>
            <w:vAlign w:val="center"/>
            <w:hideMark/>
          </w:tcPr>
          <w:p w14:paraId="23705458"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445.93</w:t>
            </w:r>
          </w:p>
        </w:tc>
        <w:tc>
          <w:tcPr>
            <w:tcW w:w="454" w:type="pct"/>
            <w:tcBorders>
              <w:top w:val="nil"/>
              <w:left w:val="nil"/>
              <w:bottom w:val="dotted" w:sz="4" w:space="0" w:color="auto"/>
              <w:right w:val="dotted" w:sz="4" w:space="0" w:color="auto"/>
            </w:tcBorders>
            <w:shd w:val="clear" w:color="auto" w:fill="auto"/>
            <w:vAlign w:val="center"/>
            <w:hideMark/>
          </w:tcPr>
          <w:p w14:paraId="276067D2"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 </w:t>
            </w:r>
          </w:p>
        </w:tc>
        <w:tc>
          <w:tcPr>
            <w:tcW w:w="520" w:type="pct"/>
            <w:tcBorders>
              <w:top w:val="nil"/>
              <w:left w:val="nil"/>
              <w:bottom w:val="dotted" w:sz="4" w:space="0" w:color="auto"/>
              <w:right w:val="dotted" w:sz="4" w:space="0" w:color="auto"/>
            </w:tcBorders>
            <w:shd w:val="clear" w:color="auto" w:fill="auto"/>
            <w:vAlign w:val="center"/>
            <w:hideMark/>
          </w:tcPr>
          <w:p w14:paraId="387BB171"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 </w:t>
            </w:r>
          </w:p>
        </w:tc>
        <w:tc>
          <w:tcPr>
            <w:tcW w:w="454" w:type="pct"/>
            <w:tcBorders>
              <w:top w:val="nil"/>
              <w:left w:val="nil"/>
              <w:bottom w:val="dotted" w:sz="4" w:space="0" w:color="auto"/>
              <w:right w:val="dotted" w:sz="4" w:space="0" w:color="auto"/>
            </w:tcBorders>
          </w:tcPr>
          <w:p w14:paraId="02C1CCB2" w14:textId="77777777" w:rsidR="007F3D8C" w:rsidRPr="00FD5809" w:rsidRDefault="007F3D8C" w:rsidP="00FD5809">
            <w:pPr>
              <w:spacing w:after="0" w:line="240" w:lineRule="auto"/>
              <w:jc w:val="center"/>
              <w:rPr>
                <w:rFonts w:ascii="Arial" w:eastAsia="Times New Roman" w:hAnsi="Arial" w:cs="Arial"/>
                <w:sz w:val="16"/>
                <w:szCs w:val="16"/>
                <w:lang w:eastAsia="es-MX"/>
              </w:rPr>
            </w:pPr>
          </w:p>
        </w:tc>
        <w:tc>
          <w:tcPr>
            <w:tcW w:w="453" w:type="pct"/>
            <w:tcBorders>
              <w:top w:val="nil"/>
              <w:left w:val="nil"/>
              <w:bottom w:val="dotted" w:sz="4" w:space="0" w:color="auto"/>
              <w:right w:val="dotted" w:sz="4" w:space="0" w:color="auto"/>
            </w:tcBorders>
          </w:tcPr>
          <w:p w14:paraId="454FF461" w14:textId="77777777" w:rsidR="007F3D8C" w:rsidRPr="00FD5809" w:rsidRDefault="007F3D8C" w:rsidP="00FD5809">
            <w:pPr>
              <w:spacing w:after="0" w:line="240" w:lineRule="auto"/>
              <w:jc w:val="center"/>
              <w:rPr>
                <w:rFonts w:ascii="Arial" w:eastAsia="Times New Roman" w:hAnsi="Arial" w:cs="Arial"/>
                <w:sz w:val="16"/>
                <w:szCs w:val="16"/>
                <w:lang w:eastAsia="es-MX"/>
              </w:rPr>
            </w:pPr>
          </w:p>
        </w:tc>
      </w:tr>
      <w:tr w:rsidR="007F3D8C" w:rsidRPr="00FD5809" w14:paraId="49119FF2" w14:textId="275F09ED" w:rsidTr="007638FA">
        <w:trPr>
          <w:trHeight w:val="330"/>
        </w:trPr>
        <w:tc>
          <w:tcPr>
            <w:tcW w:w="411" w:type="pct"/>
            <w:tcBorders>
              <w:top w:val="nil"/>
              <w:left w:val="dotted" w:sz="4" w:space="0" w:color="auto"/>
              <w:bottom w:val="dotted" w:sz="4" w:space="0" w:color="auto"/>
              <w:right w:val="dotted" w:sz="4" w:space="0" w:color="auto"/>
            </w:tcBorders>
            <w:shd w:val="clear" w:color="000000" w:fill="C0C0C0"/>
            <w:noWrap/>
            <w:hideMark/>
          </w:tcPr>
          <w:p w14:paraId="1753E1D8" w14:textId="77777777" w:rsidR="007F3D8C" w:rsidRPr="00FD5809" w:rsidRDefault="007F3D8C" w:rsidP="00FD5809">
            <w:pPr>
              <w:spacing w:after="0" w:line="240" w:lineRule="auto"/>
              <w:jc w:val="center"/>
              <w:rPr>
                <w:rFonts w:ascii="Arial" w:eastAsia="Times New Roman" w:hAnsi="Arial" w:cs="Arial"/>
                <w:b/>
                <w:bCs/>
                <w:sz w:val="16"/>
                <w:szCs w:val="16"/>
                <w:lang w:eastAsia="es-MX"/>
              </w:rPr>
            </w:pPr>
            <w:r w:rsidRPr="00FD5809">
              <w:rPr>
                <w:rFonts w:ascii="Arial" w:eastAsia="Times New Roman" w:hAnsi="Arial" w:cs="Arial"/>
                <w:b/>
                <w:bCs/>
                <w:sz w:val="16"/>
                <w:szCs w:val="16"/>
                <w:lang w:eastAsia="es-MX"/>
              </w:rPr>
              <w:t>CUB.</w:t>
            </w:r>
          </w:p>
        </w:tc>
        <w:tc>
          <w:tcPr>
            <w:tcW w:w="3682" w:type="pct"/>
            <w:gridSpan w:val="5"/>
            <w:tcBorders>
              <w:top w:val="dotted" w:sz="4" w:space="0" w:color="auto"/>
              <w:left w:val="nil"/>
              <w:bottom w:val="dotted" w:sz="4" w:space="0" w:color="auto"/>
              <w:right w:val="dotted" w:sz="4" w:space="0" w:color="000000"/>
            </w:tcBorders>
            <w:shd w:val="clear" w:color="000000" w:fill="C0C0C0"/>
            <w:vAlign w:val="center"/>
            <w:hideMark/>
          </w:tcPr>
          <w:p w14:paraId="080BD5B1" w14:textId="77777777" w:rsidR="007F3D8C" w:rsidRPr="00FD5809" w:rsidRDefault="007F3D8C" w:rsidP="00FD5809">
            <w:pPr>
              <w:spacing w:after="0" w:line="240" w:lineRule="auto"/>
              <w:jc w:val="center"/>
              <w:rPr>
                <w:rFonts w:ascii="Arial" w:eastAsia="Times New Roman" w:hAnsi="Arial" w:cs="Arial"/>
                <w:b/>
                <w:bCs/>
                <w:color w:val="000000"/>
                <w:sz w:val="16"/>
                <w:szCs w:val="16"/>
                <w:lang w:eastAsia="es-MX"/>
              </w:rPr>
            </w:pPr>
            <w:r w:rsidRPr="00FD5809">
              <w:rPr>
                <w:rFonts w:ascii="Arial" w:eastAsia="Times New Roman" w:hAnsi="Arial" w:cs="Arial"/>
                <w:b/>
                <w:bCs/>
                <w:color w:val="000000"/>
                <w:sz w:val="16"/>
                <w:szCs w:val="16"/>
                <w:lang w:eastAsia="es-MX"/>
              </w:rPr>
              <w:t>CUBIERTA</w:t>
            </w:r>
          </w:p>
        </w:tc>
        <w:tc>
          <w:tcPr>
            <w:tcW w:w="454" w:type="pct"/>
            <w:tcBorders>
              <w:top w:val="dotted" w:sz="4" w:space="0" w:color="auto"/>
              <w:left w:val="nil"/>
              <w:bottom w:val="dotted" w:sz="4" w:space="0" w:color="auto"/>
              <w:right w:val="dotted" w:sz="4" w:space="0" w:color="000000"/>
            </w:tcBorders>
            <w:shd w:val="clear" w:color="000000" w:fill="C0C0C0"/>
          </w:tcPr>
          <w:p w14:paraId="4284E154" w14:textId="77777777" w:rsidR="007F3D8C" w:rsidRPr="00FD5809" w:rsidRDefault="007F3D8C" w:rsidP="00FD5809">
            <w:pPr>
              <w:spacing w:after="0" w:line="240" w:lineRule="auto"/>
              <w:jc w:val="center"/>
              <w:rPr>
                <w:rFonts w:ascii="Arial" w:eastAsia="Times New Roman" w:hAnsi="Arial" w:cs="Arial"/>
                <w:b/>
                <w:bCs/>
                <w:color w:val="000000"/>
                <w:sz w:val="16"/>
                <w:szCs w:val="16"/>
                <w:lang w:eastAsia="es-MX"/>
              </w:rPr>
            </w:pPr>
          </w:p>
        </w:tc>
        <w:tc>
          <w:tcPr>
            <w:tcW w:w="453" w:type="pct"/>
            <w:tcBorders>
              <w:top w:val="dotted" w:sz="4" w:space="0" w:color="auto"/>
              <w:left w:val="nil"/>
              <w:bottom w:val="dotted" w:sz="4" w:space="0" w:color="auto"/>
              <w:right w:val="dotted" w:sz="4" w:space="0" w:color="000000"/>
            </w:tcBorders>
            <w:shd w:val="clear" w:color="000000" w:fill="C0C0C0"/>
          </w:tcPr>
          <w:p w14:paraId="040C9707" w14:textId="77777777" w:rsidR="007F3D8C" w:rsidRPr="00FD5809" w:rsidRDefault="007F3D8C" w:rsidP="00FD5809">
            <w:pPr>
              <w:spacing w:after="0" w:line="240" w:lineRule="auto"/>
              <w:jc w:val="center"/>
              <w:rPr>
                <w:rFonts w:ascii="Arial" w:eastAsia="Times New Roman" w:hAnsi="Arial" w:cs="Arial"/>
                <w:b/>
                <w:bCs/>
                <w:color w:val="000000"/>
                <w:sz w:val="16"/>
                <w:szCs w:val="16"/>
                <w:lang w:eastAsia="es-MX"/>
              </w:rPr>
            </w:pPr>
          </w:p>
        </w:tc>
      </w:tr>
      <w:tr w:rsidR="007F3D8C" w:rsidRPr="00FD5809" w14:paraId="44DEE46D" w14:textId="720A976B" w:rsidTr="007638FA">
        <w:trPr>
          <w:trHeight w:val="2400"/>
        </w:trPr>
        <w:tc>
          <w:tcPr>
            <w:tcW w:w="411" w:type="pct"/>
            <w:tcBorders>
              <w:top w:val="nil"/>
              <w:left w:val="dotted" w:sz="4" w:space="0" w:color="auto"/>
              <w:bottom w:val="dotted" w:sz="4" w:space="0" w:color="auto"/>
              <w:right w:val="dotted" w:sz="4" w:space="0" w:color="auto"/>
            </w:tcBorders>
            <w:shd w:val="clear" w:color="auto" w:fill="auto"/>
            <w:noWrap/>
            <w:hideMark/>
          </w:tcPr>
          <w:p w14:paraId="4431ED0B" w14:textId="77777777" w:rsidR="007F3D8C" w:rsidRPr="00FD5809" w:rsidRDefault="007F3D8C" w:rsidP="00FD5809">
            <w:pPr>
              <w:spacing w:after="0" w:line="240" w:lineRule="auto"/>
              <w:jc w:val="center"/>
              <w:rPr>
                <w:rFonts w:ascii="Arial" w:eastAsia="Times New Roman" w:hAnsi="Arial" w:cs="Arial"/>
                <w:b/>
                <w:bCs/>
                <w:sz w:val="16"/>
                <w:szCs w:val="16"/>
                <w:lang w:eastAsia="es-MX"/>
              </w:rPr>
            </w:pPr>
            <w:r w:rsidRPr="00FD5809">
              <w:rPr>
                <w:rFonts w:ascii="Arial" w:eastAsia="Times New Roman" w:hAnsi="Arial" w:cs="Arial"/>
                <w:b/>
                <w:bCs/>
                <w:sz w:val="16"/>
                <w:szCs w:val="16"/>
                <w:lang w:eastAsia="es-MX"/>
              </w:rPr>
              <w:t>CUB.01</w:t>
            </w:r>
          </w:p>
        </w:tc>
        <w:tc>
          <w:tcPr>
            <w:tcW w:w="1604" w:type="pct"/>
            <w:tcBorders>
              <w:top w:val="nil"/>
              <w:left w:val="nil"/>
              <w:bottom w:val="dotted" w:sz="4" w:space="0" w:color="auto"/>
              <w:right w:val="single" w:sz="4" w:space="0" w:color="auto"/>
            </w:tcBorders>
            <w:shd w:val="clear" w:color="auto" w:fill="auto"/>
            <w:vAlign w:val="center"/>
            <w:hideMark/>
          </w:tcPr>
          <w:p w14:paraId="4A5F8893" w14:textId="77777777" w:rsidR="007F3D8C" w:rsidRPr="00FD5809" w:rsidRDefault="007F3D8C" w:rsidP="00FD5809">
            <w:pPr>
              <w:spacing w:after="0" w:line="240" w:lineRule="auto"/>
              <w:jc w:val="both"/>
              <w:rPr>
                <w:rFonts w:ascii="Arial" w:eastAsia="Times New Roman" w:hAnsi="Arial" w:cs="Arial"/>
                <w:sz w:val="16"/>
                <w:szCs w:val="16"/>
                <w:lang w:eastAsia="es-MX"/>
              </w:rPr>
            </w:pPr>
            <w:r w:rsidRPr="00FD5809">
              <w:rPr>
                <w:rFonts w:ascii="Arial" w:eastAsia="Times New Roman" w:hAnsi="Arial" w:cs="Arial"/>
                <w:sz w:val="16"/>
                <w:szCs w:val="16"/>
                <w:lang w:eastAsia="es-MX"/>
              </w:rPr>
              <w:t xml:space="preserve">SUMINISTRO Y COLOCACIÓN DE CUBIERTA DE POLICARBONATO CELULAR CON PROTECCIÓN 2UV DE 6 MM DE ESPESOR BLANCO O CRISTAL, INCLUYE: MOLDURAS "H" Y "U", BROCAPIJAS PARA SU FIJACIÓN, SOLERA DE ACERO INOXIDABLE DE 1" ANCHO X 1/8" DE ESPESOR PARA UNA MAYOR FIJACIÓN DEL PANEL, SELLANDO LA TORNILLERÍA Y MOLDURAS CON SILICON MARCA SIKAFLEX RESISTENTE A LA INTEMPERIE; ACARREOS NECESARIOS, HERRAMIENTA, MANO DE OBRA, ANDAMIOS, EQUIPO DE SEGURIDAD, Y LIMPIEZA DEL ÁREA DE TRABAJO.  </w:t>
            </w:r>
          </w:p>
        </w:tc>
        <w:tc>
          <w:tcPr>
            <w:tcW w:w="585" w:type="pct"/>
            <w:tcBorders>
              <w:top w:val="nil"/>
              <w:left w:val="nil"/>
              <w:bottom w:val="dotted" w:sz="4" w:space="0" w:color="auto"/>
              <w:right w:val="single" w:sz="4" w:space="0" w:color="auto"/>
            </w:tcBorders>
            <w:shd w:val="clear" w:color="auto" w:fill="auto"/>
            <w:vAlign w:val="center"/>
            <w:hideMark/>
          </w:tcPr>
          <w:p w14:paraId="4E07577A"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M2</w:t>
            </w:r>
          </w:p>
        </w:tc>
        <w:tc>
          <w:tcPr>
            <w:tcW w:w="519" w:type="pct"/>
            <w:tcBorders>
              <w:top w:val="nil"/>
              <w:left w:val="nil"/>
              <w:bottom w:val="dotted" w:sz="4" w:space="0" w:color="auto"/>
              <w:right w:val="dotted" w:sz="4" w:space="0" w:color="auto"/>
            </w:tcBorders>
            <w:shd w:val="clear" w:color="auto" w:fill="auto"/>
            <w:vAlign w:val="center"/>
            <w:hideMark/>
          </w:tcPr>
          <w:p w14:paraId="0AB3C8A0"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42.47</w:t>
            </w:r>
          </w:p>
        </w:tc>
        <w:tc>
          <w:tcPr>
            <w:tcW w:w="454" w:type="pct"/>
            <w:tcBorders>
              <w:top w:val="nil"/>
              <w:left w:val="nil"/>
              <w:bottom w:val="dotted" w:sz="4" w:space="0" w:color="auto"/>
              <w:right w:val="dotted" w:sz="4" w:space="0" w:color="auto"/>
            </w:tcBorders>
            <w:shd w:val="clear" w:color="auto" w:fill="auto"/>
            <w:vAlign w:val="center"/>
            <w:hideMark/>
          </w:tcPr>
          <w:p w14:paraId="2E246BC8"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 </w:t>
            </w:r>
          </w:p>
        </w:tc>
        <w:tc>
          <w:tcPr>
            <w:tcW w:w="520" w:type="pct"/>
            <w:tcBorders>
              <w:top w:val="nil"/>
              <w:left w:val="nil"/>
              <w:bottom w:val="dotted" w:sz="4" w:space="0" w:color="auto"/>
              <w:right w:val="dotted" w:sz="4" w:space="0" w:color="auto"/>
            </w:tcBorders>
            <w:shd w:val="clear" w:color="auto" w:fill="auto"/>
            <w:vAlign w:val="center"/>
            <w:hideMark/>
          </w:tcPr>
          <w:p w14:paraId="4647A056" w14:textId="77777777" w:rsidR="007F3D8C" w:rsidRPr="00FD5809" w:rsidRDefault="007F3D8C" w:rsidP="00FD5809">
            <w:pPr>
              <w:spacing w:after="0" w:line="240" w:lineRule="auto"/>
              <w:jc w:val="center"/>
              <w:rPr>
                <w:rFonts w:ascii="Arial" w:eastAsia="Times New Roman" w:hAnsi="Arial" w:cs="Arial"/>
                <w:sz w:val="16"/>
                <w:szCs w:val="16"/>
                <w:lang w:eastAsia="es-MX"/>
              </w:rPr>
            </w:pPr>
            <w:r w:rsidRPr="00FD5809">
              <w:rPr>
                <w:rFonts w:ascii="Arial" w:eastAsia="Times New Roman" w:hAnsi="Arial" w:cs="Arial"/>
                <w:sz w:val="16"/>
                <w:szCs w:val="16"/>
                <w:lang w:eastAsia="es-MX"/>
              </w:rPr>
              <w:t> </w:t>
            </w:r>
          </w:p>
        </w:tc>
        <w:tc>
          <w:tcPr>
            <w:tcW w:w="454" w:type="pct"/>
            <w:tcBorders>
              <w:top w:val="nil"/>
              <w:left w:val="nil"/>
              <w:bottom w:val="dotted" w:sz="4" w:space="0" w:color="auto"/>
              <w:right w:val="dotted" w:sz="4" w:space="0" w:color="auto"/>
            </w:tcBorders>
          </w:tcPr>
          <w:p w14:paraId="6FBFB2D4" w14:textId="77777777" w:rsidR="007F3D8C" w:rsidRPr="00FD5809" w:rsidRDefault="007F3D8C" w:rsidP="00FD5809">
            <w:pPr>
              <w:spacing w:after="0" w:line="240" w:lineRule="auto"/>
              <w:jc w:val="center"/>
              <w:rPr>
                <w:rFonts w:ascii="Arial" w:eastAsia="Times New Roman" w:hAnsi="Arial" w:cs="Arial"/>
                <w:sz w:val="16"/>
                <w:szCs w:val="16"/>
                <w:lang w:eastAsia="es-MX"/>
              </w:rPr>
            </w:pPr>
          </w:p>
        </w:tc>
        <w:tc>
          <w:tcPr>
            <w:tcW w:w="453" w:type="pct"/>
            <w:tcBorders>
              <w:top w:val="nil"/>
              <w:left w:val="nil"/>
              <w:bottom w:val="dotted" w:sz="4" w:space="0" w:color="auto"/>
              <w:right w:val="dotted" w:sz="4" w:space="0" w:color="auto"/>
            </w:tcBorders>
          </w:tcPr>
          <w:p w14:paraId="1B5FE6B3" w14:textId="77777777" w:rsidR="007F3D8C" w:rsidRPr="00FD5809" w:rsidRDefault="007F3D8C" w:rsidP="00FD5809">
            <w:pPr>
              <w:spacing w:after="0" w:line="240" w:lineRule="auto"/>
              <w:jc w:val="center"/>
              <w:rPr>
                <w:rFonts w:ascii="Arial" w:eastAsia="Times New Roman" w:hAnsi="Arial" w:cs="Arial"/>
                <w:sz w:val="16"/>
                <w:szCs w:val="16"/>
                <w:lang w:eastAsia="es-MX"/>
              </w:rPr>
            </w:pPr>
          </w:p>
        </w:tc>
      </w:tr>
    </w:tbl>
    <w:p w14:paraId="297BBB1F" w14:textId="77777777" w:rsidR="00FD5809" w:rsidRDefault="00FD5809" w:rsidP="001077FA">
      <w:pPr>
        <w:spacing w:after="0"/>
        <w:jc w:val="center"/>
        <w:rPr>
          <w:rFonts w:ascii="Arial" w:eastAsia="Times New Roman" w:hAnsi="Arial" w:cs="Times New Roman"/>
          <w:b/>
          <w:bCs/>
          <w:snapToGrid w:val="0"/>
          <w:sz w:val="20"/>
          <w:szCs w:val="20"/>
          <w:lang w:val="es-ES_tradnl" w:eastAsia="es-ES"/>
        </w:rPr>
      </w:pPr>
    </w:p>
    <w:p w14:paraId="73E93843" w14:textId="77777777" w:rsidR="00A131F7" w:rsidRPr="00C56312" w:rsidRDefault="00A131F7" w:rsidP="001077FA">
      <w:pPr>
        <w:spacing w:after="0"/>
        <w:jc w:val="center"/>
        <w:rPr>
          <w:rFonts w:ascii="Arial" w:eastAsia="Times New Roman" w:hAnsi="Arial" w:cs="Times New Roman"/>
          <w:b/>
          <w:bCs/>
          <w:snapToGrid w:val="0"/>
          <w:sz w:val="20"/>
          <w:szCs w:val="20"/>
          <w:lang w:val="es-ES_tradnl" w:eastAsia="es-ES"/>
        </w:rPr>
      </w:pPr>
    </w:p>
    <w:sectPr w:rsidR="00A131F7" w:rsidRPr="00C56312" w:rsidSect="00125C49">
      <w:headerReference w:type="default" r:id="rId11"/>
      <w:footerReference w:type="default" r:id="rId12"/>
      <w:pgSz w:w="12240" w:h="15840" w:code="1"/>
      <w:pgMar w:top="1440" w:right="1080" w:bottom="426" w:left="1080" w:header="539" w:footer="269"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205F82" w14:textId="77777777" w:rsidR="00C914CF" w:rsidRDefault="00C914CF" w:rsidP="00C451B3">
      <w:pPr>
        <w:spacing w:after="0" w:line="240" w:lineRule="auto"/>
      </w:pPr>
      <w:r>
        <w:separator/>
      </w:r>
    </w:p>
  </w:endnote>
  <w:endnote w:type="continuationSeparator" w:id="0">
    <w:p w14:paraId="2BB7E455" w14:textId="77777777" w:rsidR="00C914CF" w:rsidRDefault="00C914CF" w:rsidP="00C451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Impact">
    <w:panose1 w:val="020B080603090205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31A5D" w14:textId="18C7361E" w:rsidR="001106E2" w:rsidRPr="00AA0EAA" w:rsidRDefault="00D47D19" w:rsidP="002234A7">
    <w:pPr>
      <w:pStyle w:val="Piedepgina"/>
      <w:ind w:right="-552"/>
      <w:jc w:val="right"/>
      <w:rPr>
        <w:lang w:val="en-US"/>
      </w:rPr>
    </w:pPr>
    <w:r w:rsidRPr="00D47D19">
      <w:rPr>
        <w:rFonts w:ascii="Arial" w:hAnsi="Arial" w:cs="Arial"/>
        <w:sz w:val="10"/>
        <w:szCs w:val="10"/>
        <w:lang w:val="en-US"/>
      </w:rPr>
      <w:t>SCJN/CPS/DGIF-DACCI/00</w:t>
    </w:r>
    <w:r w:rsidR="002234A7">
      <w:rPr>
        <w:rFonts w:ascii="Arial" w:hAnsi="Arial" w:cs="Arial"/>
        <w:sz w:val="10"/>
        <w:szCs w:val="10"/>
        <w:lang w:val="en-US"/>
      </w:rPr>
      <w:t>7</w:t>
    </w:r>
    <w:r w:rsidRPr="00D47D19">
      <w:rPr>
        <w:rFonts w:ascii="Arial" w:hAnsi="Arial" w:cs="Arial"/>
        <w:sz w:val="10"/>
        <w:szCs w:val="10"/>
        <w:lang w:val="en-US"/>
      </w:rPr>
      <w:t>/2022</w:t>
    </w:r>
    <w:r w:rsidR="00C343D2">
      <w:rPr>
        <w:rFonts w:ascii="Arial" w:hAnsi="Arial" w:cs="Arial"/>
        <w:sz w:val="10"/>
        <w:szCs w:val="10"/>
        <w:lang w:val="en-US"/>
      </w:rPr>
      <w:t xml:space="preserve">-ANEXO </w:t>
    </w:r>
    <w:r w:rsidR="00392608">
      <w:rPr>
        <w:rFonts w:ascii="Arial" w:hAnsi="Arial" w:cs="Arial"/>
        <w:sz w:val="10"/>
        <w:szCs w:val="10"/>
        <w:lang w:val="en-US"/>
      </w:rPr>
      <w:t>1</w:t>
    </w:r>
    <w:r w:rsidR="00FD5809">
      <w:rPr>
        <w:rFonts w:ascii="Arial" w:hAnsi="Arial" w:cs="Arial"/>
        <w:sz w:val="10"/>
        <w:szCs w:val="10"/>
        <w:lang w:val="en-US"/>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F22E0B" w14:textId="77777777" w:rsidR="00C914CF" w:rsidRDefault="00C914CF" w:rsidP="00C451B3">
      <w:pPr>
        <w:spacing w:after="0" w:line="240" w:lineRule="auto"/>
      </w:pPr>
      <w:r>
        <w:separator/>
      </w:r>
    </w:p>
  </w:footnote>
  <w:footnote w:type="continuationSeparator" w:id="0">
    <w:p w14:paraId="20CD1BF8" w14:textId="77777777" w:rsidR="00C914CF" w:rsidRDefault="00C914CF" w:rsidP="00C451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F346C" w14:textId="77777777" w:rsidR="009A0EC9" w:rsidRPr="00563E88" w:rsidRDefault="009A0EC9" w:rsidP="009A0EC9">
    <w:pPr>
      <w:tabs>
        <w:tab w:val="left" w:pos="2220"/>
      </w:tabs>
      <w:spacing w:before="60"/>
      <w:ind w:right="17"/>
      <w:jc w:val="center"/>
      <w:rPr>
        <w:rFonts w:ascii="Arial Unicode MS" w:eastAsia="Arial Unicode MS" w:hAnsi="Arial Unicode MS" w:cs="Arial Unicode MS"/>
        <w:b/>
        <w:color w:val="7F7F7F" w:themeColor="text1" w:themeTint="80"/>
        <w:sz w:val="20"/>
        <w:szCs w:val="20"/>
      </w:rPr>
    </w:pPr>
    <w:bookmarkStart w:id="0" w:name="_Hlk86938284"/>
    <w:bookmarkStart w:id="1" w:name="_Hlk86947646"/>
    <w:bookmarkStart w:id="2" w:name="_Hlk86959456"/>
    <w:bookmarkStart w:id="3" w:name="_Hlk86959457"/>
    <w:r>
      <w:rPr>
        <w:rFonts w:ascii="Arial Unicode MS" w:eastAsia="Arial Unicode MS" w:hAnsi="Arial Unicode MS" w:cs="Arial Unicode MS"/>
        <w:b/>
        <w:color w:val="7F7F7F" w:themeColor="text1" w:themeTint="80"/>
        <w:sz w:val="20"/>
        <w:szCs w:val="20"/>
      </w:rPr>
      <w:t>CONCURSO PÚBLICO SUMARIO</w:t>
    </w:r>
    <w:r w:rsidRPr="00563E88">
      <w:rPr>
        <w:rFonts w:ascii="Arial Unicode MS" w:eastAsia="Arial Unicode MS" w:hAnsi="Arial Unicode MS" w:cs="Arial Unicode MS"/>
        <w:b/>
        <w:color w:val="7F7F7F" w:themeColor="text1" w:themeTint="80"/>
        <w:sz w:val="20"/>
        <w:szCs w:val="20"/>
      </w:rPr>
      <w:t xml:space="preserve"> </w:t>
    </w:r>
    <w:r w:rsidRPr="00372859">
      <w:rPr>
        <w:rFonts w:ascii="Arial Unicode MS" w:eastAsia="Arial Unicode MS" w:hAnsi="Arial Unicode MS" w:cs="Arial Unicode MS"/>
        <w:b/>
        <w:color w:val="7F7F7F" w:themeColor="text1" w:themeTint="80"/>
        <w:sz w:val="20"/>
        <w:szCs w:val="20"/>
      </w:rPr>
      <w:t>SCJN/CPS/DGIF-DACCI/00</w:t>
    </w:r>
    <w:r>
      <w:rPr>
        <w:rFonts w:ascii="Arial Unicode MS" w:eastAsia="Arial Unicode MS" w:hAnsi="Arial Unicode MS" w:cs="Arial Unicode MS"/>
        <w:b/>
        <w:color w:val="7F7F7F" w:themeColor="text1" w:themeTint="80"/>
        <w:sz w:val="20"/>
        <w:szCs w:val="20"/>
      </w:rPr>
      <w:t>7</w:t>
    </w:r>
    <w:r w:rsidRPr="00372859">
      <w:rPr>
        <w:rFonts w:ascii="Arial Unicode MS" w:eastAsia="Arial Unicode MS" w:hAnsi="Arial Unicode MS" w:cs="Arial Unicode MS"/>
        <w:b/>
        <w:color w:val="7F7F7F" w:themeColor="text1" w:themeTint="80"/>
        <w:sz w:val="20"/>
        <w:szCs w:val="20"/>
      </w:rPr>
      <w:t>/2022</w:t>
    </w:r>
  </w:p>
  <w:p w14:paraId="703ACD14" w14:textId="77777777" w:rsidR="009A0EC9" w:rsidRDefault="009A0EC9" w:rsidP="009A0EC9">
    <w:pPr>
      <w:spacing w:after="0"/>
      <w:ind w:right="17"/>
      <w:jc w:val="center"/>
      <w:rPr>
        <w:rFonts w:ascii="Arial Unicode MS" w:eastAsia="Arial Unicode MS" w:hAnsi="Arial Unicode MS" w:cs="Arial Unicode MS"/>
        <w:b/>
        <w:color w:val="7F7F7F" w:themeColor="text1" w:themeTint="80"/>
        <w:sz w:val="20"/>
        <w:szCs w:val="20"/>
      </w:rPr>
    </w:pPr>
    <w:r w:rsidRPr="005C0908">
      <w:rPr>
        <w:rFonts w:ascii="Arial Unicode MS" w:eastAsia="Arial Unicode MS" w:hAnsi="Arial Unicode MS" w:cs="Arial Unicode MS"/>
        <w:b/>
        <w:color w:val="7F7F7F" w:themeColor="text1" w:themeTint="80"/>
        <w:sz w:val="20"/>
        <w:szCs w:val="20"/>
      </w:rPr>
      <w:t>“REHABILITACIÓN DE TECHUMBRES A BASE DE ESTRUCTURA METÁLICA Y</w:t>
    </w:r>
  </w:p>
  <w:p w14:paraId="68D6FF5C" w14:textId="17A00B18" w:rsidR="001106E2" w:rsidRPr="00D570FB" w:rsidRDefault="009A0EC9" w:rsidP="009A0EC9">
    <w:pPr>
      <w:spacing w:after="0"/>
      <w:ind w:right="17"/>
      <w:jc w:val="center"/>
      <w:rPr>
        <w:rFonts w:ascii="Arial Unicode MS" w:eastAsia="Arial Unicode MS" w:hAnsi="Arial Unicode MS" w:cs="Arial Unicode MS"/>
        <w:b/>
        <w:color w:val="7F7F7F" w:themeColor="text1" w:themeTint="80"/>
        <w:sz w:val="20"/>
        <w:szCs w:val="20"/>
      </w:rPr>
    </w:pPr>
    <w:r w:rsidRPr="005C0908">
      <w:rPr>
        <w:rFonts w:ascii="Arial Unicode MS" w:eastAsia="Arial Unicode MS" w:hAnsi="Arial Unicode MS" w:cs="Arial Unicode MS"/>
        <w:b/>
        <w:color w:val="7F7F7F" w:themeColor="text1" w:themeTint="80"/>
        <w:sz w:val="20"/>
        <w:szCs w:val="20"/>
      </w:rPr>
      <w:t>CUBIERTAS DE POLICARBONATO EN AZOTEA DEL EDIFICIO SEDE”</w:t>
    </w:r>
    <w:bookmarkEnd w:id="0"/>
    <w:bookmarkEnd w:id="1"/>
    <w:bookmarkEnd w:id="2"/>
    <w:bookmarkEnd w:id="3"/>
    <w:r w:rsidR="001A025B" w:rsidRPr="00AA0EAA">
      <w:rPr>
        <w:rFonts w:ascii="Arial Unicode MS" w:eastAsia="Arial Unicode MS" w:hAnsi="Arial Unicode MS" w:cs="Arial Unicode MS"/>
        <w:b/>
        <w:color w:val="7F7F7F" w:themeColor="text1" w:themeTint="80"/>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9pt;height:9pt" o:bullet="t">
        <v:imagedata r:id="rId1" o:title="BD21298_"/>
      </v:shape>
    </w:pict>
  </w:numPicBullet>
  <w:abstractNum w:abstractNumId="0" w15:restartNumberingAfterBreak="0">
    <w:nsid w:val="037A0487"/>
    <w:multiLevelType w:val="hybridMultilevel"/>
    <w:tmpl w:val="D5022C14"/>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 w15:restartNumberingAfterBreak="0">
    <w:nsid w:val="05D7491B"/>
    <w:multiLevelType w:val="hybridMultilevel"/>
    <w:tmpl w:val="78CEE59C"/>
    <w:lvl w:ilvl="0" w:tplc="D03630FC">
      <w:start w:val="1"/>
      <w:numFmt w:val="decimal"/>
      <w:lvlText w:val="18.1.%1"/>
      <w:lvlJc w:val="left"/>
      <w:pPr>
        <w:tabs>
          <w:tab w:val="num" w:pos="360"/>
        </w:tabs>
        <w:ind w:left="360" w:hanging="360"/>
      </w:pPr>
      <w:rPr>
        <w:rFonts w:hint="default"/>
        <w:b w:val="0"/>
        <w:color w:val="auto"/>
        <w:sz w:val="18"/>
        <w:szCs w:val="18"/>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06517F9D"/>
    <w:multiLevelType w:val="hybridMultilevel"/>
    <w:tmpl w:val="1A6E71A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81A00C9"/>
    <w:multiLevelType w:val="hybridMultilevel"/>
    <w:tmpl w:val="1A6E71AE"/>
    <w:lvl w:ilvl="0" w:tplc="69D2F7DC">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BC331BC"/>
    <w:multiLevelType w:val="hybridMultilevel"/>
    <w:tmpl w:val="66346AD0"/>
    <w:lvl w:ilvl="0" w:tplc="080A0019">
      <w:start w:val="1"/>
      <w:numFmt w:val="lowerLetter"/>
      <w:lvlText w:val="%1."/>
      <w:lvlJc w:val="left"/>
      <w:pPr>
        <w:ind w:left="1713" w:hanging="360"/>
      </w:pPr>
    </w:lvl>
    <w:lvl w:ilvl="1" w:tplc="080A0019" w:tentative="1">
      <w:start w:val="1"/>
      <w:numFmt w:val="lowerLetter"/>
      <w:lvlText w:val="%2."/>
      <w:lvlJc w:val="left"/>
      <w:pPr>
        <w:ind w:left="2433" w:hanging="360"/>
      </w:pPr>
    </w:lvl>
    <w:lvl w:ilvl="2" w:tplc="080A001B" w:tentative="1">
      <w:start w:val="1"/>
      <w:numFmt w:val="lowerRoman"/>
      <w:lvlText w:val="%3."/>
      <w:lvlJc w:val="right"/>
      <w:pPr>
        <w:ind w:left="3153" w:hanging="180"/>
      </w:pPr>
    </w:lvl>
    <w:lvl w:ilvl="3" w:tplc="080A000F" w:tentative="1">
      <w:start w:val="1"/>
      <w:numFmt w:val="decimal"/>
      <w:lvlText w:val="%4."/>
      <w:lvlJc w:val="left"/>
      <w:pPr>
        <w:ind w:left="3873" w:hanging="360"/>
      </w:pPr>
    </w:lvl>
    <w:lvl w:ilvl="4" w:tplc="080A0019" w:tentative="1">
      <w:start w:val="1"/>
      <w:numFmt w:val="lowerLetter"/>
      <w:lvlText w:val="%5."/>
      <w:lvlJc w:val="left"/>
      <w:pPr>
        <w:ind w:left="4593" w:hanging="360"/>
      </w:pPr>
    </w:lvl>
    <w:lvl w:ilvl="5" w:tplc="080A001B" w:tentative="1">
      <w:start w:val="1"/>
      <w:numFmt w:val="lowerRoman"/>
      <w:lvlText w:val="%6."/>
      <w:lvlJc w:val="right"/>
      <w:pPr>
        <w:ind w:left="5313" w:hanging="180"/>
      </w:pPr>
    </w:lvl>
    <w:lvl w:ilvl="6" w:tplc="080A000F" w:tentative="1">
      <w:start w:val="1"/>
      <w:numFmt w:val="decimal"/>
      <w:lvlText w:val="%7."/>
      <w:lvlJc w:val="left"/>
      <w:pPr>
        <w:ind w:left="6033" w:hanging="360"/>
      </w:pPr>
    </w:lvl>
    <w:lvl w:ilvl="7" w:tplc="080A0019" w:tentative="1">
      <w:start w:val="1"/>
      <w:numFmt w:val="lowerLetter"/>
      <w:lvlText w:val="%8."/>
      <w:lvlJc w:val="left"/>
      <w:pPr>
        <w:ind w:left="6753" w:hanging="360"/>
      </w:pPr>
    </w:lvl>
    <w:lvl w:ilvl="8" w:tplc="080A001B" w:tentative="1">
      <w:start w:val="1"/>
      <w:numFmt w:val="lowerRoman"/>
      <w:lvlText w:val="%9."/>
      <w:lvlJc w:val="right"/>
      <w:pPr>
        <w:ind w:left="7473" w:hanging="180"/>
      </w:pPr>
    </w:lvl>
  </w:abstractNum>
  <w:abstractNum w:abstractNumId="5" w15:restartNumberingAfterBreak="0">
    <w:nsid w:val="1CC56223"/>
    <w:multiLevelType w:val="hybridMultilevel"/>
    <w:tmpl w:val="1200D58A"/>
    <w:lvl w:ilvl="0" w:tplc="23B07FEC">
      <w:start w:val="1"/>
      <w:numFmt w:val="decimal"/>
      <w:isLgl/>
      <w:lvlText w:val="16.%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0E12193"/>
    <w:multiLevelType w:val="hybridMultilevel"/>
    <w:tmpl w:val="DAB26362"/>
    <w:lvl w:ilvl="0" w:tplc="05E2EE92">
      <w:start w:val="1"/>
      <w:numFmt w:val="decimal"/>
      <w:lvlText w:val="10.3.%1"/>
      <w:lvlJc w:val="left"/>
      <w:pPr>
        <w:tabs>
          <w:tab w:val="num" w:pos="928"/>
        </w:tabs>
        <w:ind w:left="928" w:hanging="360"/>
      </w:pPr>
      <w:rPr>
        <w:rFonts w:hint="default"/>
        <w:lang w:val="es-ES"/>
      </w:rPr>
    </w:lvl>
    <w:lvl w:ilvl="1" w:tplc="0C0A0019" w:tentative="1">
      <w:start w:val="1"/>
      <w:numFmt w:val="lowerLetter"/>
      <w:lvlText w:val="%2."/>
      <w:lvlJc w:val="left"/>
      <w:pPr>
        <w:tabs>
          <w:tab w:val="num" w:pos="2008"/>
        </w:tabs>
        <w:ind w:left="2008" w:hanging="360"/>
      </w:pPr>
    </w:lvl>
    <w:lvl w:ilvl="2" w:tplc="0C0A001B" w:tentative="1">
      <w:start w:val="1"/>
      <w:numFmt w:val="lowerRoman"/>
      <w:lvlText w:val="%3."/>
      <w:lvlJc w:val="right"/>
      <w:pPr>
        <w:tabs>
          <w:tab w:val="num" w:pos="2728"/>
        </w:tabs>
        <w:ind w:left="2728" w:hanging="180"/>
      </w:pPr>
    </w:lvl>
    <w:lvl w:ilvl="3" w:tplc="0C0A000F" w:tentative="1">
      <w:start w:val="1"/>
      <w:numFmt w:val="decimal"/>
      <w:lvlText w:val="%4."/>
      <w:lvlJc w:val="left"/>
      <w:pPr>
        <w:tabs>
          <w:tab w:val="num" w:pos="3448"/>
        </w:tabs>
        <w:ind w:left="3448" w:hanging="360"/>
      </w:pPr>
    </w:lvl>
    <w:lvl w:ilvl="4" w:tplc="0C0A0019" w:tentative="1">
      <w:start w:val="1"/>
      <w:numFmt w:val="lowerLetter"/>
      <w:lvlText w:val="%5."/>
      <w:lvlJc w:val="left"/>
      <w:pPr>
        <w:tabs>
          <w:tab w:val="num" w:pos="4168"/>
        </w:tabs>
        <w:ind w:left="4168" w:hanging="360"/>
      </w:pPr>
    </w:lvl>
    <w:lvl w:ilvl="5" w:tplc="0C0A001B" w:tentative="1">
      <w:start w:val="1"/>
      <w:numFmt w:val="lowerRoman"/>
      <w:lvlText w:val="%6."/>
      <w:lvlJc w:val="right"/>
      <w:pPr>
        <w:tabs>
          <w:tab w:val="num" w:pos="4888"/>
        </w:tabs>
        <w:ind w:left="4888" w:hanging="180"/>
      </w:pPr>
    </w:lvl>
    <w:lvl w:ilvl="6" w:tplc="0C0A000F" w:tentative="1">
      <w:start w:val="1"/>
      <w:numFmt w:val="decimal"/>
      <w:lvlText w:val="%7."/>
      <w:lvlJc w:val="left"/>
      <w:pPr>
        <w:tabs>
          <w:tab w:val="num" w:pos="5608"/>
        </w:tabs>
        <w:ind w:left="5608" w:hanging="360"/>
      </w:pPr>
    </w:lvl>
    <w:lvl w:ilvl="7" w:tplc="0C0A0019" w:tentative="1">
      <w:start w:val="1"/>
      <w:numFmt w:val="lowerLetter"/>
      <w:lvlText w:val="%8."/>
      <w:lvlJc w:val="left"/>
      <w:pPr>
        <w:tabs>
          <w:tab w:val="num" w:pos="6328"/>
        </w:tabs>
        <w:ind w:left="6328" w:hanging="360"/>
      </w:pPr>
    </w:lvl>
    <w:lvl w:ilvl="8" w:tplc="0C0A001B" w:tentative="1">
      <w:start w:val="1"/>
      <w:numFmt w:val="lowerRoman"/>
      <w:lvlText w:val="%9."/>
      <w:lvlJc w:val="right"/>
      <w:pPr>
        <w:tabs>
          <w:tab w:val="num" w:pos="7048"/>
        </w:tabs>
        <w:ind w:left="7048" w:hanging="180"/>
      </w:pPr>
    </w:lvl>
  </w:abstractNum>
  <w:abstractNum w:abstractNumId="7" w15:restartNumberingAfterBreak="0">
    <w:nsid w:val="229E422E"/>
    <w:multiLevelType w:val="hybridMultilevel"/>
    <w:tmpl w:val="8CB8EE42"/>
    <w:lvl w:ilvl="0" w:tplc="227C6348">
      <w:start w:val="1"/>
      <w:numFmt w:val="bullet"/>
      <w:lvlText w:val=""/>
      <w:lvlJc w:val="left"/>
      <w:pPr>
        <w:ind w:left="1080" w:hanging="360"/>
      </w:pPr>
      <w:rPr>
        <w:rFonts w:ascii="Symbol" w:hAnsi="Symbol" w:hint="default"/>
        <w:b/>
        <w:color w:val="auto"/>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8" w15:restartNumberingAfterBreak="0">
    <w:nsid w:val="2BD37979"/>
    <w:multiLevelType w:val="hybridMultilevel"/>
    <w:tmpl w:val="EE8C2CF6"/>
    <w:lvl w:ilvl="0" w:tplc="080A0015">
      <w:start w:val="1"/>
      <w:numFmt w:val="upperLetter"/>
      <w:lvlText w:val="%1."/>
      <w:lvlJc w:val="left"/>
      <w:pPr>
        <w:ind w:left="1004" w:hanging="360"/>
      </w:p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9" w15:restartNumberingAfterBreak="0">
    <w:nsid w:val="2D2C2A8F"/>
    <w:multiLevelType w:val="hybridMultilevel"/>
    <w:tmpl w:val="8F4CD7DC"/>
    <w:lvl w:ilvl="0" w:tplc="11822F86">
      <w:start w:val="1"/>
      <w:numFmt w:val="decimal"/>
      <w:lvlText w:val="10.1.%1"/>
      <w:lvlJc w:val="left"/>
      <w:pPr>
        <w:tabs>
          <w:tab w:val="num" w:pos="360"/>
        </w:tabs>
        <w:ind w:left="360" w:hanging="360"/>
      </w:pPr>
      <w:rPr>
        <w:rFonts w:hint="default"/>
        <w:b w:val="0"/>
        <w:color w:val="auto"/>
        <w:sz w:val="18"/>
        <w:szCs w:val="18"/>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3128063C"/>
    <w:multiLevelType w:val="hybridMultilevel"/>
    <w:tmpl w:val="58144EC0"/>
    <w:lvl w:ilvl="0" w:tplc="518CF382">
      <w:start w:val="1"/>
      <w:numFmt w:val="decimal"/>
      <w:isLgl/>
      <w:lvlText w:val="13.%1"/>
      <w:lvlJc w:val="left"/>
      <w:pPr>
        <w:tabs>
          <w:tab w:val="num" w:pos="567"/>
        </w:tabs>
        <w:ind w:left="567" w:hanging="567"/>
      </w:pPr>
      <w:rPr>
        <w:rFonts w:ascii="Arial" w:hAnsi="Arial" w:hint="default"/>
        <w:b w:val="0"/>
        <w:i w:val="0"/>
        <w:sz w:val="18"/>
      </w:rPr>
    </w:lvl>
    <w:lvl w:ilvl="1" w:tplc="54584B14">
      <w:start w:val="1"/>
      <w:numFmt w:val="none"/>
      <w:isLgl/>
      <w:lvlText w:val="13.1"/>
      <w:lvlJc w:val="left"/>
      <w:pPr>
        <w:tabs>
          <w:tab w:val="num" w:pos="624"/>
        </w:tabs>
        <w:ind w:left="624" w:hanging="624"/>
      </w:pPr>
      <w:rPr>
        <w:rFonts w:hint="default"/>
        <w:b w:val="0"/>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37B01E11"/>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922114F"/>
    <w:multiLevelType w:val="hybridMultilevel"/>
    <w:tmpl w:val="35BA7A38"/>
    <w:lvl w:ilvl="0" w:tplc="F344195C">
      <w:start w:val="1"/>
      <w:numFmt w:val="decimal"/>
      <w:isLgl/>
      <w:lvlText w:val="7.%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AA2128E"/>
    <w:multiLevelType w:val="hybridMultilevel"/>
    <w:tmpl w:val="1A6E71AE"/>
    <w:lvl w:ilvl="0" w:tplc="69D2F7DC">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CF82C64"/>
    <w:multiLevelType w:val="hybridMultilevel"/>
    <w:tmpl w:val="F542A880"/>
    <w:lvl w:ilvl="0" w:tplc="74DEFF5C">
      <w:start w:val="1"/>
      <w:numFmt w:val="decimal"/>
      <w:lvlText w:val="10.2.%1"/>
      <w:lvlJc w:val="left"/>
      <w:pPr>
        <w:tabs>
          <w:tab w:val="num" w:pos="360"/>
        </w:tabs>
        <w:ind w:left="360" w:hanging="360"/>
      </w:pPr>
      <w:rPr>
        <w:rFonts w:hint="default"/>
        <w:b w:val="0"/>
        <w:color w:val="auto"/>
        <w:sz w:val="18"/>
        <w:szCs w:val="18"/>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3E09254F"/>
    <w:multiLevelType w:val="multilevel"/>
    <w:tmpl w:val="080A001D"/>
    <w:styleLink w:val="Estilo1"/>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0B228D6"/>
    <w:multiLevelType w:val="hybridMultilevel"/>
    <w:tmpl w:val="5D283BB4"/>
    <w:lvl w:ilvl="0" w:tplc="F460BB66">
      <w:start w:val="1"/>
      <w:numFmt w:val="decimal"/>
      <w:lvlText w:val="10.%1"/>
      <w:lvlJc w:val="left"/>
      <w:pPr>
        <w:tabs>
          <w:tab w:val="num" w:pos="360"/>
        </w:tabs>
        <w:ind w:left="360" w:hanging="360"/>
      </w:pPr>
      <w:rPr>
        <w:rFonts w:ascii="Arial" w:eastAsia="Arial Unicode MS" w:hAnsi="Arial" w:cs="Arial" w:hint="default"/>
        <w:b/>
        <w:i w:val="0"/>
        <w:sz w:val="18"/>
        <w:szCs w:val="18"/>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4179783D"/>
    <w:multiLevelType w:val="hybridMultilevel"/>
    <w:tmpl w:val="D58634A0"/>
    <w:lvl w:ilvl="0" w:tplc="0ADCF3E8">
      <w:start w:val="1"/>
      <w:numFmt w:val="decimal"/>
      <w:lvlText w:val="20.%1"/>
      <w:lvlJc w:val="left"/>
      <w:pPr>
        <w:ind w:left="360" w:hanging="360"/>
      </w:pPr>
      <w:rPr>
        <w:rFonts w:ascii="Arial" w:hAnsi="Arial" w:hint="default"/>
        <w:b w:val="0"/>
        <w:i w:val="0"/>
        <w:sz w:val="18"/>
        <w:szCs w:val="18"/>
      </w:r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8" w15:restartNumberingAfterBreak="0">
    <w:nsid w:val="429769A0"/>
    <w:multiLevelType w:val="multilevel"/>
    <w:tmpl w:val="195E6A08"/>
    <w:lvl w:ilvl="0">
      <w:start w:val="1"/>
      <w:numFmt w:val="upperRoman"/>
      <w:lvlText w:val="%1."/>
      <w:lvlJc w:val="right"/>
      <w:pPr>
        <w:tabs>
          <w:tab w:val="num" w:pos="720"/>
        </w:tabs>
        <w:ind w:left="720" w:hanging="720"/>
      </w:pPr>
      <w:rPr>
        <w:rFonts w:hint="default"/>
        <w:b w:val="0"/>
        <w:i w:val="0"/>
        <w:sz w:val="18"/>
        <w:szCs w:val="18"/>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9" w15:restartNumberingAfterBreak="0">
    <w:nsid w:val="493365CA"/>
    <w:multiLevelType w:val="hybridMultilevel"/>
    <w:tmpl w:val="B8563498"/>
    <w:lvl w:ilvl="0" w:tplc="19DC4F62">
      <w:start w:val="1"/>
      <w:numFmt w:val="decimal"/>
      <w:lvlText w:val="19.%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0">
    <w:nsid w:val="532205DC"/>
    <w:multiLevelType w:val="hybridMultilevel"/>
    <w:tmpl w:val="1A6E71A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86E3D9A"/>
    <w:multiLevelType w:val="multilevel"/>
    <w:tmpl w:val="18AE447A"/>
    <w:lvl w:ilvl="0">
      <w:start w:val="1"/>
      <w:numFmt w:val="decimal"/>
      <w:lvlText w:val="11.%1"/>
      <w:lvlJc w:val="right"/>
      <w:pPr>
        <w:ind w:left="720" w:hanging="360"/>
      </w:pPr>
      <w:rPr>
        <w:rFonts w:hint="default"/>
        <w:b w:val="0"/>
        <w:i w:val="0"/>
        <w:sz w:val="18"/>
        <w:szCs w:val="1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5BD5521D"/>
    <w:multiLevelType w:val="hybridMultilevel"/>
    <w:tmpl w:val="2B68BEF4"/>
    <w:lvl w:ilvl="0" w:tplc="E4D8ECE8">
      <w:start w:val="1"/>
      <w:numFmt w:val="decimal"/>
      <w:isLgl/>
      <w:lvlText w:val="12.%1"/>
      <w:lvlJc w:val="left"/>
      <w:pPr>
        <w:tabs>
          <w:tab w:val="num" w:pos="567"/>
        </w:tabs>
        <w:ind w:left="567" w:hanging="567"/>
      </w:pPr>
      <w:rPr>
        <w:rFonts w:hint="default"/>
        <w:b w:val="0"/>
      </w:rPr>
    </w:lvl>
    <w:lvl w:ilvl="1" w:tplc="54584B14">
      <w:start w:val="1"/>
      <w:numFmt w:val="none"/>
      <w:isLgl/>
      <w:lvlText w:val="13.1"/>
      <w:lvlJc w:val="left"/>
      <w:pPr>
        <w:tabs>
          <w:tab w:val="num" w:pos="624"/>
        </w:tabs>
        <w:ind w:left="624" w:hanging="624"/>
      </w:pPr>
      <w:rPr>
        <w:rFonts w:hint="default"/>
        <w:b w:val="0"/>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15:restartNumberingAfterBreak="0">
    <w:nsid w:val="5C683E8C"/>
    <w:multiLevelType w:val="hybridMultilevel"/>
    <w:tmpl w:val="3D30D556"/>
    <w:lvl w:ilvl="0" w:tplc="D8F6D058">
      <w:start w:val="1"/>
      <w:numFmt w:val="decimal"/>
      <w:isLgl/>
      <w:lvlText w:val="5.%1"/>
      <w:lvlJc w:val="left"/>
      <w:pPr>
        <w:tabs>
          <w:tab w:val="num" w:pos="720"/>
        </w:tabs>
        <w:ind w:left="720" w:hanging="720"/>
      </w:pPr>
      <w:rPr>
        <w:rFonts w:hint="default"/>
      </w:rPr>
    </w:lvl>
    <w:lvl w:ilvl="1" w:tplc="D9AAE31E">
      <w:start w:val="1"/>
      <w:numFmt w:val="lowerLetter"/>
      <w:lvlText w:val="%2)"/>
      <w:lvlJc w:val="left"/>
      <w:pPr>
        <w:tabs>
          <w:tab w:val="num" w:pos="1440"/>
        </w:tabs>
        <w:ind w:left="1440" w:hanging="360"/>
      </w:pPr>
      <w:rPr>
        <w:rFonts w:ascii="Arial" w:hAnsi="Arial" w:cs="Arial" w:hint="default"/>
        <w:b/>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CE44EF2"/>
    <w:multiLevelType w:val="hybridMultilevel"/>
    <w:tmpl w:val="0F90632A"/>
    <w:lvl w:ilvl="0" w:tplc="2F60E814">
      <w:start w:val="1"/>
      <w:numFmt w:val="decimal"/>
      <w:lvlText w:val="14.%1"/>
      <w:lvlJc w:val="left"/>
      <w:pPr>
        <w:ind w:left="360" w:hanging="360"/>
      </w:pPr>
      <w:rPr>
        <w:rFonts w:hint="default"/>
        <w:b w:val="0"/>
        <w:i w:val="0"/>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651D4921"/>
    <w:multiLevelType w:val="hybridMultilevel"/>
    <w:tmpl w:val="AD9A6484"/>
    <w:lvl w:ilvl="0" w:tplc="209668B0">
      <w:start w:val="1"/>
      <w:numFmt w:val="decimal"/>
      <w:lvlText w:val="17.%1"/>
      <w:lvlJc w:val="left"/>
      <w:pPr>
        <w:ind w:left="720" w:hanging="360"/>
      </w:pPr>
      <w:rPr>
        <w:rFonts w:hint="default"/>
        <w:b w:val="0"/>
        <w:i w:val="0"/>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7060C16"/>
    <w:multiLevelType w:val="hybridMultilevel"/>
    <w:tmpl w:val="1A1E5F84"/>
    <w:lvl w:ilvl="0" w:tplc="ADD43100">
      <w:start w:val="1"/>
      <w:numFmt w:val="decimal"/>
      <w:lvlText w:val="18.%1"/>
      <w:lvlJc w:val="left"/>
      <w:pPr>
        <w:tabs>
          <w:tab w:val="num" w:pos="360"/>
        </w:tabs>
        <w:ind w:left="360" w:hanging="360"/>
      </w:pPr>
      <w:rPr>
        <w:rFonts w:hint="default"/>
        <w:b w:val="0"/>
        <w:color w:val="auto"/>
        <w:sz w:val="18"/>
        <w:szCs w:val="18"/>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15:restartNumberingAfterBreak="0">
    <w:nsid w:val="6A2A11FC"/>
    <w:multiLevelType w:val="hybridMultilevel"/>
    <w:tmpl w:val="D8E8EF7A"/>
    <w:lvl w:ilvl="0" w:tplc="BDD054FA">
      <w:start w:val="1"/>
      <w:numFmt w:val="decimal"/>
      <w:isLgl/>
      <w:lvlText w:val="8.%1"/>
      <w:lvlJc w:val="left"/>
      <w:pPr>
        <w:tabs>
          <w:tab w:val="num" w:pos="567"/>
        </w:tabs>
        <w:ind w:left="567" w:hanging="567"/>
      </w:pPr>
      <w:rPr>
        <w:rFonts w:ascii="Arial" w:hAnsi="Arial" w:cs="Arial" w:hint="default"/>
        <w:b w:val="0"/>
        <w:color w:val="auto"/>
        <w:sz w:val="18"/>
        <w:szCs w:val="18"/>
        <w:lang w:val="es-ES_tradnl"/>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6A330103"/>
    <w:multiLevelType w:val="hybridMultilevel"/>
    <w:tmpl w:val="E6C6DD90"/>
    <w:lvl w:ilvl="0" w:tplc="8118179A">
      <w:start w:val="1"/>
      <w:numFmt w:val="decimal"/>
      <w:isLgl/>
      <w:lvlText w:val="22.%1"/>
      <w:lvlJc w:val="left"/>
      <w:pPr>
        <w:ind w:left="720" w:hanging="360"/>
      </w:pPr>
      <w:rPr>
        <w:rFonts w:ascii="Arial" w:hAnsi="Arial" w:hint="default"/>
        <w:b w:val="0"/>
        <w:i w:val="0"/>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B2543B0"/>
    <w:multiLevelType w:val="hybridMultilevel"/>
    <w:tmpl w:val="F2FE8996"/>
    <w:lvl w:ilvl="0" w:tplc="227C6348">
      <w:start w:val="1"/>
      <w:numFmt w:val="bullet"/>
      <w:lvlText w:val=""/>
      <w:lvlPicBulletId w:val="0"/>
      <w:lvlJc w:val="left"/>
      <w:pPr>
        <w:ind w:left="720" w:hanging="360"/>
      </w:pPr>
      <w:rPr>
        <w:rFonts w:ascii="Symbol" w:hAnsi="Symbol" w:hint="default"/>
        <w:b/>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6C490713"/>
    <w:multiLevelType w:val="hybridMultilevel"/>
    <w:tmpl w:val="255A3A9A"/>
    <w:lvl w:ilvl="0" w:tplc="8EC6D180">
      <w:start w:val="1"/>
      <w:numFmt w:val="decimal"/>
      <w:isLgl/>
      <w:lvlText w:val="4.%1"/>
      <w:lvlJc w:val="left"/>
      <w:pPr>
        <w:ind w:left="720" w:hanging="360"/>
      </w:pPr>
      <w:rPr>
        <w:rFonts w:hint="default"/>
        <w:b w:val="0"/>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6E8D5DBF"/>
    <w:multiLevelType w:val="hybridMultilevel"/>
    <w:tmpl w:val="42A2C8D2"/>
    <w:lvl w:ilvl="0" w:tplc="FAA07120">
      <w:start w:val="1"/>
      <w:numFmt w:val="decimal"/>
      <w:isLgl/>
      <w:lvlText w:val="9.%1"/>
      <w:lvlJc w:val="left"/>
      <w:pPr>
        <w:tabs>
          <w:tab w:val="num" w:pos="567"/>
        </w:tabs>
        <w:ind w:left="567" w:hanging="567"/>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2" w15:restartNumberingAfterBreak="0">
    <w:nsid w:val="6F7F2399"/>
    <w:multiLevelType w:val="hybridMultilevel"/>
    <w:tmpl w:val="DFD6BA3E"/>
    <w:lvl w:ilvl="0" w:tplc="CD061B98">
      <w:start w:val="1"/>
      <w:numFmt w:val="decimal"/>
      <w:isLgl/>
      <w:lvlText w:val="6.%1"/>
      <w:lvlJc w:val="left"/>
      <w:pPr>
        <w:tabs>
          <w:tab w:val="num" w:pos="720"/>
        </w:tabs>
        <w:ind w:left="720" w:hanging="720"/>
      </w:pPr>
      <w:rPr>
        <w:rFonts w:ascii="Arial" w:hAnsi="Arial" w:hint="default"/>
        <w:b w:val="0"/>
        <w:sz w:val="18"/>
        <w:szCs w:val="18"/>
      </w:rPr>
    </w:lvl>
    <w:lvl w:ilvl="1" w:tplc="68120E88">
      <w:start w:val="1"/>
      <w:numFmt w:val="lowerLetter"/>
      <w:lvlText w:val="%2)"/>
      <w:lvlJc w:val="left"/>
      <w:pPr>
        <w:tabs>
          <w:tab w:val="num" w:pos="567"/>
        </w:tabs>
        <w:ind w:left="567" w:hanging="567"/>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3" w15:restartNumberingAfterBreak="0">
    <w:nsid w:val="779972BA"/>
    <w:multiLevelType w:val="hybridMultilevel"/>
    <w:tmpl w:val="4DBA678C"/>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16cid:durableId="1377966805">
    <w:abstractNumId w:val="23"/>
  </w:num>
  <w:num w:numId="2" w16cid:durableId="770853439">
    <w:abstractNumId w:val="9"/>
  </w:num>
  <w:num w:numId="3" w16cid:durableId="1242179794">
    <w:abstractNumId w:val="31"/>
  </w:num>
  <w:num w:numId="4" w16cid:durableId="1206215048">
    <w:abstractNumId w:val="16"/>
  </w:num>
  <w:num w:numId="5" w16cid:durableId="327441926">
    <w:abstractNumId w:val="6"/>
  </w:num>
  <w:num w:numId="6" w16cid:durableId="1379738323">
    <w:abstractNumId w:val="22"/>
  </w:num>
  <w:num w:numId="7" w16cid:durableId="466434141">
    <w:abstractNumId w:val="5"/>
  </w:num>
  <w:num w:numId="8" w16cid:durableId="2103526438">
    <w:abstractNumId w:val="7"/>
  </w:num>
  <w:num w:numId="9" w16cid:durableId="312416137">
    <w:abstractNumId w:val="19"/>
  </w:num>
  <w:num w:numId="10" w16cid:durableId="2006274164">
    <w:abstractNumId w:val="27"/>
  </w:num>
  <w:num w:numId="11" w16cid:durableId="850724600">
    <w:abstractNumId w:val="32"/>
  </w:num>
  <w:num w:numId="12" w16cid:durableId="1034229192">
    <w:abstractNumId w:val="24"/>
  </w:num>
  <w:num w:numId="13" w16cid:durableId="767626249">
    <w:abstractNumId w:val="15"/>
  </w:num>
  <w:num w:numId="14" w16cid:durableId="2060199542">
    <w:abstractNumId w:val="25"/>
  </w:num>
  <w:num w:numId="15" w16cid:durableId="1353069701">
    <w:abstractNumId w:val="14"/>
  </w:num>
  <w:num w:numId="16" w16cid:durableId="1889415584">
    <w:abstractNumId w:val="30"/>
  </w:num>
  <w:num w:numId="17" w16cid:durableId="1877697321">
    <w:abstractNumId w:val="33"/>
  </w:num>
  <w:num w:numId="18" w16cid:durableId="290870586">
    <w:abstractNumId w:val="4"/>
  </w:num>
  <w:num w:numId="19" w16cid:durableId="437256483">
    <w:abstractNumId w:val="0"/>
  </w:num>
  <w:num w:numId="20" w16cid:durableId="165101803">
    <w:abstractNumId w:val="10"/>
  </w:num>
  <w:num w:numId="21" w16cid:durableId="509025163">
    <w:abstractNumId w:val="17"/>
  </w:num>
  <w:num w:numId="22" w16cid:durableId="1190292475">
    <w:abstractNumId w:val="8"/>
  </w:num>
  <w:num w:numId="23" w16cid:durableId="756361803">
    <w:abstractNumId w:val="28"/>
  </w:num>
  <w:num w:numId="24" w16cid:durableId="2062364695">
    <w:abstractNumId w:val="12"/>
  </w:num>
  <w:num w:numId="25" w16cid:durableId="1705592298">
    <w:abstractNumId w:val="1"/>
  </w:num>
  <w:num w:numId="26" w16cid:durableId="1284994782">
    <w:abstractNumId w:val="26"/>
  </w:num>
  <w:num w:numId="27" w16cid:durableId="744181661">
    <w:abstractNumId w:val="11"/>
  </w:num>
  <w:num w:numId="28" w16cid:durableId="28116370">
    <w:abstractNumId w:val="21"/>
  </w:num>
  <w:num w:numId="29" w16cid:durableId="158101995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33526894">
    <w:abstractNumId w:val="29"/>
  </w:num>
  <w:num w:numId="31" w16cid:durableId="976956654">
    <w:abstractNumId w:val="13"/>
  </w:num>
  <w:num w:numId="32" w16cid:durableId="1849244957">
    <w:abstractNumId w:val="3"/>
  </w:num>
  <w:num w:numId="33" w16cid:durableId="361134993">
    <w:abstractNumId w:val="2"/>
  </w:num>
  <w:num w:numId="34" w16cid:durableId="3062057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454A"/>
    <w:rsid w:val="0001454A"/>
    <w:rsid w:val="00026B1B"/>
    <w:rsid w:val="0003723C"/>
    <w:rsid w:val="0005086B"/>
    <w:rsid w:val="000964B0"/>
    <w:rsid w:val="000A2969"/>
    <w:rsid w:val="000A4B6A"/>
    <w:rsid w:val="000A5520"/>
    <w:rsid w:val="000C5B9D"/>
    <w:rsid w:val="000D2B49"/>
    <w:rsid w:val="000D44D5"/>
    <w:rsid w:val="00102445"/>
    <w:rsid w:val="0010720D"/>
    <w:rsid w:val="001077FA"/>
    <w:rsid w:val="00125C49"/>
    <w:rsid w:val="0014122A"/>
    <w:rsid w:val="00141E19"/>
    <w:rsid w:val="001510CC"/>
    <w:rsid w:val="00153CD6"/>
    <w:rsid w:val="00174263"/>
    <w:rsid w:val="001A025B"/>
    <w:rsid w:val="001A4E0F"/>
    <w:rsid w:val="001E5F73"/>
    <w:rsid w:val="001E64EF"/>
    <w:rsid w:val="001F3775"/>
    <w:rsid w:val="00201A2D"/>
    <w:rsid w:val="00203302"/>
    <w:rsid w:val="002234A7"/>
    <w:rsid w:val="00225D75"/>
    <w:rsid w:val="002301D2"/>
    <w:rsid w:val="002309D7"/>
    <w:rsid w:val="00230FAB"/>
    <w:rsid w:val="00236AEC"/>
    <w:rsid w:val="0025195F"/>
    <w:rsid w:val="002548B4"/>
    <w:rsid w:val="0026392C"/>
    <w:rsid w:val="0026751A"/>
    <w:rsid w:val="00277993"/>
    <w:rsid w:val="002A4CA1"/>
    <w:rsid w:val="002B16E4"/>
    <w:rsid w:val="002C1168"/>
    <w:rsid w:val="002C1F40"/>
    <w:rsid w:val="002D11D0"/>
    <w:rsid w:val="002E1E06"/>
    <w:rsid w:val="002F63B3"/>
    <w:rsid w:val="003021E9"/>
    <w:rsid w:val="00320A59"/>
    <w:rsid w:val="003242DC"/>
    <w:rsid w:val="0032795D"/>
    <w:rsid w:val="0036612D"/>
    <w:rsid w:val="00372885"/>
    <w:rsid w:val="00377CDA"/>
    <w:rsid w:val="00380835"/>
    <w:rsid w:val="00385887"/>
    <w:rsid w:val="00392608"/>
    <w:rsid w:val="003B0C23"/>
    <w:rsid w:val="003E5D50"/>
    <w:rsid w:val="003F034E"/>
    <w:rsid w:val="00411237"/>
    <w:rsid w:val="00441D4B"/>
    <w:rsid w:val="00447474"/>
    <w:rsid w:val="00452253"/>
    <w:rsid w:val="0045750C"/>
    <w:rsid w:val="00480BE1"/>
    <w:rsid w:val="004B300A"/>
    <w:rsid w:val="004C32A4"/>
    <w:rsid w:val="004E27E1"/>
    <w:rsid w:val="004E7FDB"/>
    <w:rsid w:val="00515EE6"/>
    <w:rsid w:val="00516C95"/>
    <w:rsid w:val="00567E01"/>
    <w:rsid w:val="00571F1D"/>
    <w:rsid w:val="00573BC3"/>
    <w:rsid w:val="00577641"/>
    <w:rsid w:val="00591162"/>
    <w:rsid w:val="005B3E2D"/>
    <w:rsid w:val="005D336A"/>
    <w:rsid w:val="005E68BD"/>
    <w:rsid w:val="00626160"/>
    <w:rsid w:val="006279E5"/>
    <w:rsid w:val="006336F5"/>
    <w:rsid w:val="006474CA"/>
    <w:rsid w:val="00650A36"/>
    <w:rsid w:val="00653476"/>
    <w:rsid w:val="00676416"/>
    <w:rsid w:val="006811E6"/>
    <w:rsid w:val="00695EC3"/>
    <w:rsid w:val="006964D6"/>
    <w:rsid w:val="006A3B7A"/>
    <w:rsid w:val="006B1686"/>
    <w:rsid w:val="006C5789"/>
    <w:rsid w:val="006D2863"/>
    <w:rsid w:val="006D7180"/>
    <w:rsid w:val="00736BFC"/>
    <w:rsid w:val="00744C8A"/>
    <w:rsid w:val="00745DD4"/>
    <w:rsid w:val="00750D3F"/>
    <w:rsid w:val="00757404"/>
    <w:rsid w:val="007638FA"/>
    <w:rsid w:val="00766362"/>
    <w:rsid w:val="00775D21"/>
    <w:rsid w:val="007D49DB"/>
    <w:rsid w:val="007E53CB"/>
    <w:rsid w:val="007F3D8C"/>
    <w:rsid w:val="00822643"/>
    <w:rsid w:val="00836556"/>
    <w:rsid w:val="0085023D"/>
    <w:rsid w:val="008515A5"/>
    <w:rsid w:val="00863702"/>
    <w:rsid w:val="00863823"/>
    <w:rsid w:val="00864B3F"/>
    <w:rsid w:val="008672B5"/>
    <w:rsid w:val="00871E8A"/>
    <w:rsid w:val="008821EF"/>
    <w:rsid w:val="00884100"/>
    <w:rsid w:val="00887597"/>
    <w:rsid w:val="008964B1"/>
    <w:rsid w:val="008B483E"/>
    <w:rsid w:val="008B4A58"/>
    <w:rsid w:val="008C483C"/>
    <w:rsid w:val="008D3D99"/>
    <w:rsid w:val="008E233D"/>
    <w:rsid w:val="008E6AE7"/>
    <w:rsid w:val="008F74F6"/>
    <w:rsid w:val="00903CC8"/>
    <w:rsid w:val="00903F92"/>
    <w:rsid w:val="009067ED"/>
    <w:rsid w:val="009142D8"/>
    <w:rsid w:val="00945FA3"/>
    <w:rsid w:val="009462E6"/>
    <w:rsid w:val="00947359"/>
    <w:rsid w:val="009615F5"/>
    <w:rsid w:val="00966D54"/>
    <w:rsid w:val="00967777"/>
    <w:rsid w:val="00971FD4"/>
    <w:rsid w:val="009836EC"/>
    <w:rsid w:val="009975DD"/>
    <w:rsid w:val="009A0DF1"/>
    <w:rsid w:val="009A0EC9"/>
    <w:rsid w:val="009A3654"/>
    <w:rsid w:val="009D0A63"/>
    <w:rsid w:val="009D2669"/>
    <w:rsid w:val="009D74E5"/>
    <w:rsid w:val="009F0C2B"/>
    <w:rsid w:val="009F4660"/>
    <w:rsid w:val="00A0634C"/>
    <w:rsid w:val="00A131F7"/>
    <w:rsid w:val="00A31C1E"/>
    <w:rsid w:val="00A36096"/>
    <w:rsid w:val="00A3702A"/>
    <w:rsid w:val="00A53937"/>
    <w:rsid w:val="00A65441"/>
    <w:rsid w:val="00A72513"/>
    <w:rsid w:val="00A85B4B"/>
    <w:rsid w:val="00AA03D2"/>
    <w:rsid w:val="00AA0EAA"/>
    <w:rsid w:val="00AA19DB"/>
    <w:rsid w:val="00AB6076"/>
    <w:rsid w:val="00AD3F66"/>
    <w:rsid w:val="00AF4502"/>
    <w:rsid w:val="00B132BD"/>
    <w:rsid w:val="00B23FB0"/>
    <w:rsid w:val="00B24C4F"/>
    <w:rsid w:val="00B30D36"/>
    <w:rsid w:val="00B357EE"/>
    <w:rsid w:val="00B53B2C"/>
    <w:rsid w:val="00B5447A"/>
    <w:rsid w:val="00B759A8"/>
    <w:rsid w:val="00B810E1"/>
    <w:rsid w:val="00B87C1A"/>
    <w:rsid w:val="00B97A1C"/>
    <w:rsid w:val="00BA11E5"/>
    <w:rsid w:val="00BA512E"/>
    <w:rsid w:val="00BB0450"/>
    <w:rsid w:val="00BB0904"/>
    <w:rsid w:val="00BB1C07"/>
    <w:rsid w:val="00BE449A"/>
    <w:rsid w:val="00BE6B5F"/>
    <w:rsid w:val="00BF4857"/>
    <w:rsid w:val="00C230C0"/>
    <w:rsid w:val="00C343D2"/>
    <w:rsid w:val="00C40132"/>
    <w:rsid w:val="00C451B3"/>
    <w:rsid w:val="00C528FC"/>
    <w:rsid w:val="00C56312"/>
    <w:rsid w:val="00C62755"/>
    <w:rsid w:val="00C6437A"/>
    <w:rsid w:val="00C718CF"/>
    <w:rsid w:val="00C76AAE"/>
    <w:rsid w:val="00C7770C"/>
    <w:rsid w:val="00C87FBC"/>
    <w:rsid w:val="00C90C2D"/>
    <w:rsid w:val="00C91095"/>
    <w:rsid w:val="00C914CF"/>
    <w:rsid w:val="00C93A96"/>
    <w:rsid w:val="00C94FA0"/>
    <w:rsid w:val="00CA5B56"/>
    <w:rsid w:val="00CC5CA3"/>
    <w:rsid w:val="00CF4099"/>
    <w:rsid w:val="00D05A3E"/>
    <w:rsid w:val="00D14F0D"/>
    <w:rsid w:val="00D159D4"/>
    <w:rsid w:val="00D21124"/>
    <w:rsid w:val="00D25CD9"/>
    <w:rsid w:val="00D47D19"/>
    <w:rsid w:val="00D570FB"/>
    <w:rsid w:val="00D63359"/>
    <w:rsid w:val="00D72960"/>
    <w:rsid w:val="00D84702"/>
    <w:rsid w:val="00D91A6A"/>
    <w:rsid w:val="00DA243B"/>
    <w:rsid w:val="00DB39C2"/>
    <w:rsid w:val="00DB63E6"/>
    <w:rsid w:val="00DE47C6"/>
    <w:rsid w:val="00DF5573"/>
    <w:rsid w:val="00E213CA"/>
    <w:rsid w:val="00E72281"/>
    <w:rsid w:val="00E97B5C"/>
    <w:rsid w:val="00EA074C"/>
    <w:rsid w:val="00EB1912"/>
    <w:rsid w:val="00EB5B7B"/>
    <w:rsid w:val="00EB6FC8"/>
    <w:rsid w:val="00EE309F"/>
    <w:rsid w:val="00EE3766"/>
    <w:rsid w:val="00EF7700"/>
    <w:rsid w:val="00EF7776"/>
    <w:rsid w:val="00F02BE5"/>
    <w:rsid w:val="00F15130"/>
    <w:rsid w:val="00F320A5"/>
    <w:rsid w:val="00F411A7"/>
    <w:rsid w:val="00F46B1C"/>
    <w:rsid w:val="00F504D0"/>
    <w:rsid w:val="00F51557"/>
    <w:rsid w:val="00F60A9C"/>
    <w:rsid w:val="00F74070"/>
    <w:rsid w:val="00F82CE6"/>
    <w:rsid w:val="00FB5072"/>
    <w:rsid w:val="00FD5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C8599A"/>
  <w15:docId w15:val="{75FDB417-976A-4BAF-8C88-885B4BC5F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2960"/>
  </w:style>
  <w:style w:type="paragraph" w:styleId="Ttulo3">
    <w:name w:val="heading 3"/>
    <w:basedOn w:val="Normal"/>
    <w:next w:val="Normal"/>
    <w:link w:val="Ttulo3Car"/>
    <w:qFormat/>
    <w:rsid w:val="00C451B3"/>
    <w:pPr>
      <w:keepNext/>
      <w:spacing w:after="0" w:line="240" w:lineRule="auto"/>
      <w:outlineLvl w:val="2"/>
    </w:pPr>
    <w:rPr>
      <w:rFonts w:ascii="Impact" w:eastAsia="Times New Roman" w:hAnsi="Impact" w:cs="Times New Roman"/>
      <w:b/>
      <w:snapToGrid w:val="0"/>
      <w:sz w:val="20"/>
      <w:szCs w:val="20"/>
      <w:u w:val="single"/>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451B3"/>
    <w:pPr>
      <w:tabs>
        <w:tab w:val="center" w:pos="4419"/>
        <w:tab w:val="right" w:pos="8838"/>
      </w:tabs>
      <w:spacing w:after="0" w:line="240" w:lineRule="auto"/>
    </w:pPr>
  </w:style>
  <w:style w:type="character" w:customStyle="1" w:styleId="EncabezadoCar">
    <w:name w:val="Encabezado Car"/>
    <w:basedOn w:val="Fuentedeprrafopredeter"/>
    <w:link w:val="Encabezado"/>
    <w:rsid w:val="00C451B3"/>
  </w:style>
  <w:style w:type="paragraph" w:styleId="Piedepgina">
    <w:name w:val="footer"/>
    <w:basedOn w:val="Normal"/>
    <w:link w:val="PiedepginaCar"/>
    <w:unhideWhenUsed/>
    <w:rsid w:val="00C451B3"/>
    <w:pPr>
      <w:tabs>
        <w:tab w:val="center" w:pos="4419"/>
        <w:tab w:val="right" w:pos="8838"/>
      </w:tabs>
      <w:spacing w:after="0" w:line="240" w:lineRule="auto"/>
    </w:pPr>
  </w:style>
  <w:style w:type="character" w:customStyle="1" w:styleId="PiedepginaCar">
    <w:name w:val="Pie de página Car"/>
    <w:basedOn w:val="Fuentedeprrafopredeter"/>
    <w:link w:val="Piedepgina"/>
    <w:rsid w:val="00C451B3"/>
  </w:style>
  <w:style w:type="character" w:customStyle="1" w:styleId="Ttulo3Car">
    <w:name w:val="Título 3 Car"/>
    <w:basedOn w:val="Fuentedeprrafopredeter"/>
    <w:link w:val="Ttulo3"/>
    <w:rsid w:val="00C451B3"/>
    <w:rPr>
      <w:rFonts w:ascii="Impact" w:eastAsia="Times New Roman" w:hAnsi="Impact" w:cs="Times New Roman"/>
      <w:b/>
      <w:snapToGrid w:val="0"/>
      <w:sz w:val="20"/>
      <w:szCs w:val="20"/>
      <w:u w:val="single"/>
      <w:lang w:val="es-ES_tradnl" w:eastAsia="es-ES"/>
    </w:rPr>
  </w:style>
  <w:style w:type="numbering" w:customStyle="1" w:styleId="Sinlista1">
    <w:name w:val="Sin lista1"/>
    <w:next w:val="Sinlista"/>
    <w:uiPriority w:val="99"/>
    <w:semiHidden/>
    <w:unhideWhenUsed/>
    <w:rsid w:val="00C451B3"/>
  </w:style>
  <w:style w:type="paragraph" w:styleId="Ttulo">
    <w:name w:val="Title"/>
    <w:basedOn w:val="Normal"/>
    <w:link w:val="TtuloCar"/>
    <w:uiPriority w:val="10"/>
    <w:qFormat/>
    <w:rsid w:val="00C451B3"/>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uiPriority w:val="10"/>
    <w:rsid w:val="00C451B3"/>
    <w:rPr>
      <w:rFonts w:ascii="Arial" w:eastAsia="Times New Roman" w:hAnsi="Arial" w:cs="Times New Roman"/>
      <w:b/>
      <w:snapToGrid w:val="0"/>
      <w:szCs w:val="20"/>
      <w:lang w:val="es-ES_tradnl" w:eastAsia="es-ES"/>
    </w:rPr>
  </w:style>
  <w:style w:type="paragraph" w:customStyle="1" w:styleId="Car">
    <w:name w:val="Car"/>
    <w:basedOn w:val="Normal"/>
    <w:rsid w:val="00C451B3"/>
    <w:pPr>
      <w:spacing w:after="160" w:line="240" w:lineRule="exact"/>
      <w:jc w:val="right"/>
    </w:pPr>
    <w:rPr>
      <w:rFonts w:ascii="Verdana" w:eastAsia="Times New Roman" w:hAnsi="Verdana" w:cs="Arial"/>
      <w:sz w:val="20"/>
      <w:szCs w:val="21"/>
    </w:rPr>
  </w:style>
  <w:style w:type="table" w:styleId="Tablaconcuadrcula">
    <w:name w:val="Table Grid"/>
    <w:basedOn w:val="Tablanormal"/>
    <w:rsid w:val="00C451B3"/>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rsid w:val="00C451B3"/>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C451B3"/>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C451B3"/>
  </w:style>
  <w:style w:type="paragraph" w:styleId="Sangradetextonormal">
    <w:name w:val="Body Text Indent"/>
    <w:basedOn w:val="Normal"/>
    <w:link w:val="SangradetextonormalCar"/>
    <w:rsid w:val="00C451B3"/>
    <w:pPr>
      <w:spacing w:after="120" w:line="240" w:lineRule="auto"/>
      <w:ind w:left="283"/>
    </w:pPr>
    <w:rPr>
      <w:rFonts w:ascii="Times New Roman" w:eastAsia="Times New Roman" w:hAnsi="Times New Roman" w:cs="Times New Roman"/>
      <w:sz w:val="20"/>
      <w:szCs w:val="20"/>
      <w:lang w:val="es-ES" w:eastAsia="es-ES"/>
    </w:rPr>
  </w:style>
  <w:style w:type="character" w:customStyle="1" w:styleId="SangradetextonormalCar">
    <w:name w:val="Sangría de texto normal Car"/>
    <w:basedOn w:val="Fuentedeprrafopredeter"/>
    <w:link w:val="Sangradetextonormal"/>
    <w:rsid w:val="00C451B3"/>
    <w:rPr>
      <w:rFonts w:ascii="Times New Roman" w:eastAsia="Times New Roman" w:hAnsi="Times New Roman" w:cs="Times New Roman"/>
      <w:sz w:val="20"/>
      <w:szCs w:val="20"/>
      <w:lang w:val="es-ES" w:eastAsia="es-ES"/>
    </w:rPr>
  </w:style>
  <w:style w:type="paragraph" w:customStyle="1" w:styleId="CarCarCarCarCarCarCarCarCharChar">
    <w:name w:val="Car Car Car Car Car Car Car Car Char Char"/>
    <w:basedOn w:val="Normal"/>
    <w:rsid w:val="00C451B3"/>
    <w:pPr>
      <w:spacing w:after="160" w:line="240" w:lineRule="exact"/>
      <w:jc w:val="right"/>
    </w:pPr>
    <w:rPr>
      <w:rFonts w:ascii="Verdana" w:eastAsia="Times New Roman" w:hAnsi="Verdana" w:cs="Arial"/>
      <w:sz w:val="20"/>
      <w:szCs w:val="21"/>
    </w:rPr>
  </w:style>
  <w:style w:type="paragraph" w:customStyle="1" w:styleId="CarCar2CarCarCarCarCarCarCarCarCarCar">
    <w:name w:val="Car Car2 Car Car Car Car Car Car Car Car Car Car"/>
    <w:basedOn w:val="Normal"/>
    <w:rsid w:val="00C451B3"/>
    <w:pPr>
      <w:spacing w:after="160" w:line="240" w:lineRule="exact"/>
      <w:jc w:val="right"/>
    </w:pPr>
    <w:rPr>
      <w:rFonts w:ascii="Verdana" w:eastAsia="Times New Roman" w:hAnsi="Verdana" w:cs="Arial"/>
      <w:sz w:val="20"/>
      <w:szCs w:val="21"/>
    </w:rPr>
  </w:style>
  <w:style w:type="paragraph" w:styleId="Textodeglobo">
    <w:name w:val="Balloon Text"/>
    <w:basedOn w:val="Normal"/>
    <w:link w:val="TextodegloboCar"/>
    <w:semiHidden/>
    <w:rsid w:val="00C451B3"/>
    <w:pPr>
      <w:spacing w:after="0" w:line="240" w:lineRule="auto"/>
    </w:pPr>
    <w:rPr>
      <w:rFonts w:ascii="Tahoma" w:eastAsia="Times New Roman" w:hAnsi="Tahoma" w:cs="Tahoma"/>
      <w:sz w:val="16"/>
      <w:szCs w:val="16"/>
      <w:lang w:val="es-ES" w:eastAsia="es-ES"/>
    </w:rPr>
  </w:style>
  <w:style w:type="character" w:customStyle="1" w:styleId="TextodegloboCar">
    <w:name w:val="Texto de globo Car"/>
    <w:basedOn w:val="Fuentedeprrafopredeter"/>
    <w:link w:val="Textodeglobo"/>
    <w:semiHidden/>
    <w:rsid w:val="00C451B3"/>
    <w:rPr>
      <w:rFonts w:ascii="Tahoma" w:eastAsia="Times New Roman" w:hAnsi="Tahoma" w:cs="Tahoma"/>
      <w:sz w:val="16"/>
      <w:szCs w:val="16"/>
      <w:lang w:val="es-ES" w:eastAsia="es-ES"/>
    </w:rPr>
  </w:style>
  <w:style w:type="character" w:styleId="Hipervnculo">
    <w:name w:val="Hyperlink"/>
    <w:basedOn w:val="Fuentedeprrafopredeter"/>
    <w:rsid w:val="00C451B3"/>
    <w:rPr>
      <w:color w:val="0000FF"/>
      <w:u w:val="single"/>
    </w:rPr>
  </w:style>
  <w:style w:type="paragraph" w:customStyle="1" w:styleId="CarCar2CarCarCarCarCarCarCarCarCarCarCarCarCar">
    <w:name w:val="Car Car2 Car Car Car Car Car Car Car Car Car Car Car Car Car"/>
    <w:basedOn w:val="Normal"/>
    <w:rsid w:val="00C451B3"/>
    <w:pPr>
      <w:spacing w:after="160" w:line="240" w:lineRule="exact"/>
      <w:jc w:val="right"/>
    </w:pPr>
    <w:rPr>
      <w:rFonts w:ascii="Verdana" w:eastAsia="Times New Roman" w:hAnsi="Verdana" w:cs="Arial"/>
      <w:sz w:val="20"/>
      <w:szCs w:val="21"/>
    </w:rPr>
  </w:style>
  <w:style w:type="paragraph" w:customStyle="1" w:styleId="estilottulo2sinnegrita">
    <w:name w:val="estilottulo2sinnegrita"/>
    <w:basedOn w:val="Normal"/>
    <w:rsid w:val="00C451B3"/>
    <w:pPr>
      <w:tabs>
        <w:tab w:val="num" w:pos="1440"/>
      </w:tabs>
      <w:spacing w:before="240" w:after="60" w:line="240" w:lineRule="auto"/>
      <w:ind w:left="1440" w:hanging="360"/>
      <w:jc w:val="both"/>
    </w:pPr>
    <w:rPr>
      <w:rFonts w:ascii="Arial" w:eastAsia="Times New Roman" w:hAnsi="Arial" w:cs="Arial"/>
      <w:b/>
      <w:bCs/>
      <w:sz w:val="20"/>
      <w:szCs w:val="20"/>
      <w:lang w:val="es-ES" w:eastAsia="es-ES"/>
    </w:rPr>
  </w:style>
  <w:style w:type="paragraph" w:customStyle="1" w:styleId="CarCar2Car1">
    <w:name w:val="Car Car2 Car1"/>
    <w:basedOn w:val="Normal"/>
    <w:rsid w:val="00C451B3"/>
    <w:pPr>
      <w:spacing w:after="160" w:line="240" w:lineRule="exact"/>
      <w:jc w:val="right"/>
    </w:pPr>
    <w:rPr>
      <w:rFonts w:ascii="Verdana" w:eastAsia="Times New Roman" w:hAnsi="Verdana" w:cs="Arial"/>
      <w:sz w:val="20"/>
      <w:szCs w:val="21"/>
    </w:rPr>
  </w:style>
  <w:style w:type="character" w:styleId="Hipervnculovisitado">
    <w:name w:val="FollowedHyperlink"/>
    <w:basedOn w:val="Fuentedeprrafopredeter"/>
    <w:rsid w:val="00C451B3"/>
    <w:rPr>
      <w:color w:val="800080"/>
      <w:u w:val="single"/>
    </w:rPr>
  </w:style>
  <w:style w:type="paragraph" w:styleId="Textoindependiente3">
    <w:name w:val="Body Text 3"/>
    <w:basedOn w:val="Normal"/>
    <w:link w:val="Textoindependiente3Car"/>
    <w:rsid w:val="00C451B3"/>
    <w:pPr>
      <w:spacing w:after="120" w:line="240" w:lineRule="auto"/>
    </w:pPr>
    <w:rPr>
      <w:rFonts w:ascii="Times New Roman" w:eastAsia="Times New Roman" w:hAnsi="Times New Roman" w:cs="Times New Roman"/>
      <w:sz w:val="16"/>
      <w:szCs w:val="16"/>
      <w:lang w:val="es-ES" w:eastAsia="es-ES"/>
    </w:rPr>
  </w:style>
  <w:style w:type="character" w:customStyle="1" w:styleId="Textoindependiente3Car">
    <w:name w:val="Texto independiente 3 Car"/>
    <w:basedOn w:val="Fuentedeprrafopredeter"/>
    <w:link w:val="Textoindependiente3"/>
    <w:rsid w:val="00C451B3"/>
    <w:rPr>
      <w:rFonts w:ascii="Times New Roman" w:eastAsia="Times New Roman" w:hAnsi="Times New Roman" w:cs="Times New Roman"/>
      <w:sz w:val="16"/>
      <w:szCs w:val="16"/>
      <w:lang w:val="es-ES" w:eastAsia="es-ES"/>
    </w:rPr>
  </w:style>
  <w:style w:type="paragraph" w:styleId="Prrafodelista">
    <w:name w:val="List Paragraph"/>
    <w:aliases w:val="lp1,List Paragraph1,Párrafo de lista1"/>
    <w:basedOn w:val="Normal"/>
    <w:link w:val="PrrafodelistaCar"/>
    <w:uiPriority w:val="34"/>
    <w:qFormat/>
    <w:rsid w:val="00C451B3"/>
    <w:pPr>
      <w:ind w:left="720"/>
      <w:contextualSpacing/>
    </w:pPr>
    <w:rPr>
      <w:rFonts w:ascii="Calibri" w:eastAsia="Calibri" w:hAnsi="Calibri" w:cs="Times New Roman"/>
    </w:rPr>
  </w:style>
  <w:style w:type="character" w:styleId="Refdecomentario">
    <w:name w:val="annotation reference"/>
    <w:basedOn w:val="Fuentedeprrafopredeter"/>
    <w:rsid w:val="00C451B3"/>
    <w:rPr>
      <w:sz w:val="16"/>
      <w:szCs w:val="16"/>
    </w:rPr>
  </w:style>
  <w:style w:type="paragraph" w:styleId="Textocomentario">
    <w:name w:val="annotation text"/>
    <w:basedOn w:val="Normal"/>
    <w:link w:val="TextocomentarioCar"/>
    <w:rsid w:val="00C451B3"/>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rsid w:val="00C451B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rsid w:val="00C451B3"/>
    <w:rPr>
      <w:b/>
      <w:bCs/>
    </w:rPr>
  </w:style>
  <w:style w:type="character" w:customStyle="1" w:styleId="AsuntodelcomentarioCar">
    <w:name w:val="Asunto del comentario Car"/>
    <w:basedOn w:val="TextocomentarioCar"/>
    <w:link w:val="Asuntodelcomentario"/>
    <w:rsid w:val="00C451B3"/>
    <w:rPr>
      <w:rFonts w:ascii="Times New Roman" w:eastAsia="Times New Roman" w:hAnsi="Times New Roman" w:cs="Times New Roman"/>
      <w:b/>
      <w:bCs/>
      <w:sz w:val="20"/>
      <w:szCs w:val="20"/>
      <w:lang w:val="es-ES" w:eastAsia="es-ES"/>
    </w:rPr>
  </w:style>
  <w:style w:type="paragraph" w:styleId="Textosinformato">
    <w:name w:val="Plain Text"/>
    <w:basedOn w:val="Normal"/>
    <w:link w:val="TextosinformatoCar"/>
    <w:rsid w:val="00C451B3"/>
    <w:pPr>
      <w:spacing w:after="0" w:line="240" w:lineRule="auto"/>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rsid w:val="00C451B3"/>
    <w:rPr>
      <w:rFonts w:ascii="Courier New" w:eastAsia="Times New Roman" w:hAnsi="Courier New" w:cs="Times New Roman"/>
      <w:sz w:val="20"/>
      <w:szCs w:val="20"/>
      <w:lang w:val="es-ES" w:eastAsia="es-ES"/>
    </w:rPr>
  </w:style>
  <w:style w:type="paragraph" w:styleId="Sangra2detindependiente">
    <w:name w:val="Body Text Indent 2"/>
    <w:basedOn w:val="Normal"/>
    <w:link w:val="Sangra2detindependienteCar"/>
    <w:rsid w:val="00C451B3"/>
    <w:pPr>
      <w:spacing w:after="120" w:line="480" w:lineRule="auto"/>
      <w:ind w:left="283"/>
    </w:pPr>
    <w:rPr>
      <w:rFonts w:ascii="Times New Roman" w:eastAsia="Times New Roman" w:hAnsi="Times New Roman" w:cs="Times New Roman"/>
      <w:sz w:val="24"/>
      <w:szCs w:val="24"/>
      <w:lang w:val="es-ES" w:eastAsia="es-ES"/>
    </w:rPr>
  </w:style>
  <w:style w:type="character" w:customStyle="1" w:styleId="Sangra2detindependienteCar">
    <w:name w:val="Sangría 2 de t. independiente Car"/>
    <w:basedOn w:val="Fuentedeprrafopredeter"/>
    <w:link w:val="Sangra2detindependiente"/>
    <w:rsid w:val="00C451B3"/>
    <w:rPr>
      <w:rFonts w:ascii="Times New Roman" w:eastAsia="Times New Roman" w:hAnsi="Times New Roman" w:cs="Times New Roman"/>
      <w:sz w:val="24"/>
      <w:szCs w:val="24"/>
      <w:lang w:val="es-ES" w:eastAsia="es-ES"/>
    </w:rPr>
  </w:style>
  <w:style w:type="paragraph" w:styleId="Revisin">
    <w:name w:val="Revision"/>
    <w:hidden/>
    <w:uiPriority w:val="99"/>
    <w:semiHidden/>
    <w:rsid w:val="00C451B3"/>
    <w:pPr>
      <w:spacing w:after="0" w:line="240" w:lineRule="auto"/>
    </w:pPr>
    <w:rPr>
      <w:rFonts w:ascii="Times New Roman" w:eastAsia="Times New Roman" w:hAnsi="Times New Roman" w:cs="Times New Roman"/>
      <w:sz w:val="24"/>
      <w:szCs w:val="24"/>
      <w:lang w:val="es-ES" w:eastAsia="es-ES"/>
    </w:rPr>
  </w:style>
  <w:style w:type="character" w:customStyle="1" w:styleId="PrrafodelistaCar">
    <w:name w:val="Párrafo de lista Car"/>
    <w:aliases w:val="lp1 Car,List Paragraph1 Car,Párrafo de lista1 Car"/>
    <w:basedOn w:val="Fuentedeprrafopredeter"/>
    <w:link w:val="Prrafodelista"/>
    <w:uiPriority w:val="34"/>
    <w:locked/>
    <w:rsid w:val="00C451B3"/>
    <w:rPr>
      <w:rFonts w:ascii="Calibri" w:eastAsia="Calibri" w:hAnsi="Calibri" w:cs="Times New Roman"/>
    </w:rPr>
  </w:style>
  <w:style w:type="paragraph" w:customStyle="1" w:styleId="Default">
    <w:name w:val="Default"/>
    <w:rsid w:val="00C451B3"/>
    <w:pPr>
      <w:autoSpaceDE w:val="0"/>
      <w:autoSpaceDN w:val="0"/>
      <w:adjustRightInd w:val="0"/>
      <w:spacing w:after="0" w:line="240" w:lineRule="auto"/>
    </w:pPr>
    <w:rPr>
      <w:rFonts w:ascii="Arial" w:eastAsia="Times New Roman" w:hAnsi="Arial" w:cs="Arial"/>
      <w:color w:val="000000"/>
      <w:sz w:val="24"/>
      <w:szCs w:val="24"/>
      <w:lang w:eastAsia="es-MX"/>
    </w:rPr>
  </w:style>
  <w:style w:type="character" w:styleId="nfasis">
    <w:name w:val="Emphasis"/>
    <w:basedOn w:val="Fuentedeprrafopredeter"/>
    <w:qFormat/>
    <w:rsid w:val="00C451B3"/>
    <w:rPr>
      <w:i/>
      <w:iCs/>
    </w:rPr>
  </w:style>
  <w:style w:type="numbering" w:customStyle="1" w:styleId="Estilo1">
    <w:name w:val="Estilo1"/>
    <w:uiPriority w:val="99"/>
    <w:rsid w:val="00C451B3"/>
    <w:pPr>
      <w:numPr>
        <w:numId w:val="13"/>
      </w:numPr>
    </w:pPr>
  </w:style>
  <w:style w:type="paragraph" w:styleId="Subttulo">
    <w:name w:val="Subtitle"/>
    <w:basedOn w:val="Normal"/>
    <w:next w:val="Normal"/>
    <w:link w:val="SubttuloCar"/>
    <w:qFormat/>
    <w:rsid w:val="00C451B3"/>
    <w:pPr>
      <w:numPr>
        <w:ilvl w:val="1"/>
      </w:numPr>
      <w:spacing w:after="0" w:line="240" w:lineRule="auto"/>
    </w:pPr>
    <w:rPr>
      <w:rFonts w:asciiTheme="majorHAnsi" w:eastAsiaTheme="majorEastAsia" w:hAnsiTheme="majorHAnsi" w:cstheme="majorBidi"/>
      <w:i/>
      <w:iCs/>
      <w:color w:val="4F81BD" w:themeColor="accent1"/>
      <w:spacing w:val="15"/>
      <w:sz w:val="24"/>
      <w:szCs w:val="24"/>
      <w:lang w:val="es-ES" w:eastAsia="es-ES"/>
    </w:rPr>
  </w:style>
  <w:style w:type="character" w:customStyle="1" w:styleId="SubttuloCar">
    <w:name w:val="Subtítulo Car"/>
    <w:basedOn w:val="Fuentedeprrafopredeter"/>
    <w:link w:val="Subttulo"/>
    <w:rsid w:val="00C451B3"/>
    <w:rPr>
      <w:rFonts w:asciiTheme="majorHAnsi" w:eastAsiaTheme="majorEastAsia" w:hAnsiTheme="majorHAnsi" w:cstheme="majorBidi"/>
      <w:i/>
      <w:iCs/>
      <w:color w:val="4F81BD" w:themeColor="accent1"/>
      <w:spacing w:val="15"/>
      <w:sz w:val="24"/>
      <w:szCs w:val="24"/>
      <w:lang w:val="es-ES" w:eastAsia="es-ES"/>
    </w:rPr>
  </w:style>
  <w:style w:type="character" w:styleId="Textodelmarcadordeposicin">
    <w:name w:val="Placeholder Text"/>
    <w:basedOn w:val="Fuentedeprrafopredeter"/>
    <w:uiPriority w:val="99"/>
    <w:semiHidden/>
    <w:rsid w:val="00C451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98108">
      <w:bodyDiv w:val="1"/>
      <w:marLeft w:val="0"/>
      <w:marRight w:val="0"/>
      <w:marTop w:val="0"/>
      <w:marBottom w:val="0"/>
      <w:divBdr>
        <w:top w:val="none" w:sz="0" w:space="0" w:color="auto"/>
        <w:left w:val="none" w:sz="0" w:space="0" w:color="auto"/>
        <w:bottom w:val="none" w:sz="0" w:space="0" w:color="auto"/>
        <w:right w:val="none" w:sz="0" w:space="0" w:color="auto"/>
      </w:divBdr>
    </w:div>
    <w:div w:id="97141069">
      <w:bodyDiv w:val="1"/>
      <w:marLeft w:val="0"/>
      <w:marRight w:val="0"/>
      <w:marTop w:val="0"/>
      <w:marBottom w:val="0"/>
      <w:divBdr>
        <w:top w:val="none" w:sz="0" w:space="0" w:color="auto"/>
        <w:left w:val="none" w:sz="0" w:space="0" w:color="auto"/>
        <w:bottom w:val="none" w:sz="0" w:space="0" w:color="auto"/>
        <w:right w:val="none" w:sz="0" w:space="0" w:color="auto"/>
      </w:divBdr>
    </w:div>
    <w:div w:id="114371491">
      <w:bodyDiv w:val="1"/>
      <w:marLeft w:val="0"/>
      <w:marRight w:val="0"/>
      <w:marTop w:val="0"/>
      <w:marBottom w:val="0"/>
      <w:divBdr>
        <w:top w:val="none" w:sz="0" w:space="0" w:color="auto"/>
        <w:left w:val="none" w:sz="0" w:space="0" w:color="auto"/>
        <w:bottom w:val="none" w:sz="0" w:space="0" w:color="auto"/>
        <w:right w:val="none" w:sz="0" w:space="0" w:color="auto"/>
      </w:divBdr>
    </w:div>
    <w:div w:id="133111686">
      <w:bodyDiv w:val="1"/>
      <w:marLeft w:val="0"/>
      <w:marRight w:val="0"/>
      <w:marTop w:val="0"/>
      <w:marBottom w:val="0"/>
      <w:divBdr>
        <w:top w:val="none" w:sz="0" w:space="0" w:color="auto"/>
        <w:left w:val="none" w:sz="0" w:space="0" w:color="auto"/>
        <w:bottom w:val="none" w:sz="0" w:space="0" w:color="auto"/>
        <w:right w:val="none" w:sz="0" w:space="0" w:color="auto"/>
      </w:divBdr>
    </w:div>
    <w:div w:id="178201590">
      <w:bodyDiv w:val="1"/>
      <w:marLeft w:val="0"/>
      <w:marRight w:val="0"/>
      <w:marTop w:val="0"/>
      <w:marBottom w:val="0"/>
      <w:divBdr>
        <w:top w:val="none" w:sz="0" w:space="0" w:color="auto"/>
        <w:left w:val="none" w:sz="0" w:space="0" w:color="auto"/>
        <w:bottom w:val="none" w:sz="0" w:space="0" w:color="auto"/>
        <w:right w:val="none" w:sz="0" w:space="0" w:color="auto"/>
      </w:divBdr>
    </w:div>
    <w:div w:id="256864148">
      <w:bodyDiv w:val="1"/>
      <w:marLeft w:val="0"/>
      <w:marRight w:val="0"/>
      <w:marTop w:val="0"/>
      <w:marBottom w:val="0"/>
      <w:divBdr>
        <w:top w:val="none" w:sz="0" w:space="0" w:color="auto"/>
        <w:left w:val="none" w:sz="0" w:space="0" w:color="auto"/>
        <w:bottom w:val="none" w:sz="0" w:space="0" w:color="auto"/>
        <w:right w:val="none" w:sz="0" w:space="0" w:color="auto"/>
      </w:divBdr>
    </w:div>
    <w:div w:id="353263193">
      <w:bodyDiv w:val="1"/>
      <w:marLeft w:val="0"/>
      <w:marRight w:val="0"/>
      <w:marTop w:val="0"/>
      <w:marBottom w:val="0"/>
      <w:divBdr>
        <w:top w:val="none" w:sz="0" w:space="0" w:color="auto"/>
        <w:left w:val="none" w:sz="0" w:space="0" w:color="auto"/>
        <w:bottom w:val="none" w:sz="0" w:space="0" w:color="auto"/>
        <w:right w:val="none" w:sz="0" w:space="0" w:color="auto"/>
      </w:divBdr>
    </w:div>
    <w:div w:id="532808383">
      <w:bodyDiv w:val="1"/>
      <w:marLeft w:val="0"/>
      <w:marRight w:val="0"/>
      <w:marTop w:val="0"/>
      <w:marBottom w:val="0"/>
      <w:divBdr>
        <w:top w:val="none" w:sz="0" w:space="0" w:color="auto"/>
        <w:left w:val="none" w:sz="0" w:space="0" w:color="auto"/>
        <w:bottom w:val="none" w:sz="0" w:space="0" w:color="auto"/>
        <w:right w:val="none" w:sz="0" w:space="0" w:color="auto"/>
      </w:divBdr>
    </w:div>
    <w:div w:id="816723982">
      <w:bodyDiv w:val="1"/>
      <w:marLeft w:val="0"/>
      <w:marRight w:val="0"/>
      <w:marTop w:val="0"/>
      <w:marBottom w:val="0"/>
      <w:divBdr>
        <w:top w:val="none" w:sz="0" w:space="0" w:color="auto"/>
        <w:left w:val="none" w:sz="0" w:space="0" w:color="auto"/>
        <w:bottom w:val="none" w:sz="0" w:space="0" w:color="auto"/>
        <w:right w:val="none" w:sz="0" w:space="0" w:color="auto"/>
      </w:divBdr>
    </w:div>
    <w:div w:id="823009289">
      <w:bodyDiv w:val="1"/>
      <w:marLeft w:val="0"/>
      <w:marRight w:val="0"/>
      <w:marTop w:val="0"/>
      <w:marBottom w:val="0"/>
      <w:divBdr>
        <w:top w:val="none" w:sz="0" w:space="0" w:color="auto"/>
        <w:left w:val="none" w:sz="0" w:space="0" w:color="auto"/>
        <w:bottom w:val="none" w:sz="0" w:space="0" w:color="auto"/>
        <w:right w:val="none" w:sz="0" w:space="0" w:color="auto"/>
      </w:divBdr>
    </w:div>
    <w:div w:id="1033505147">
      <w:bodyDiv w:val="1"/>
      <w:marLeft w:val="0"/>
      <w:marRight w:val="0"/>
      <w:marTop w:val="0"/>
      <w:marBottom w:val="0"/>
      <w:divBdr>
        <w:top w:val="none" w:sz="0" w:space="0" w:color="auto"/>
        <w:left w:val="none" w:sz="0" w:space="0" w:color="auto"/>
        <w:bottom w:val="none" w:sz="0" w:space="0" w:color="auto"/>
        <w:right w:val="none" w:sz="0" w:space="0" w:color="auto"/>
      </w:divBdr>
    </w:div>
    <w:div w:id="1140269703">
      <w:bodyDiv w:val="1"/>
      <w:marLeft w:val="0"/>
      <w:marRight w:val="0"/>
      <w:marTop w:val="0"/>
      <w:marBottom w:val="0"/>
      <w:divBdr>
        <w:top w:val="none" w:sz="0" w:space="0" w:color="auto"/>
        <w:left w:val="none" w:sz="0" w:space="0" w:color="auto"/>
        <w:bottom w:val="none" w:sz="0" w:space="0" w:color="auto"/>
        <w:right w:val="none" w:sz="0" w:space="0" w:color="auto"/>
      </w:divBdr>
    </w:div>
    <w:div w:id="1305162821">
      <w:bodyDiv w:val="1"/>
      <w:marLeft w:val="0"/>
      <w:marRight w:val="0"/>
      <w:marTop w:val="0"/>
      <w:marBottom w:val="0"/>
      <w:divBdr>
        <w:top w:val="none" w:sz="0" w:space="0" w:color="auto"/>
        <w:left w:val="none" w:sz="0" w:space="0" w:color="auto"/>
        <w:bottom w:val="none" w:sz="0" w:space="0" w:color="auto"/>
        <w:right w:val="none" w:sz="0" w:space="0" w:color="auto"/>
      </w:divBdr>
    </w:div>
    <w:div w:id="1708795514">
      <w:bodyDiv w:val="1"/>
      <w:marLeft w:val="0"/>
      <w:marRight w:val="0"/>
      <w:marTop w:val="0"/>
      <w:marBottom w:val="0"/>
      <w:divBdr>
        <w:top w:val="none" w:sz="0" w:space="0" w:color="auto"/>
        <w:left w:val="none" w:sz="0" w:space="0" w:color="auto"/>
        <w:bottom w:val="none" w:sz="0" w:space="0" w:color="auto"/>
        <w:right w:val="none" w:sz="0" w:space="0" w:color="auto"/>
      </w:divBdr>
    </w:div>
    <w:div w:id="1814442508">
      <w:bodyDiv w:val="1"/>
      <w:marLeft w:val="0"/>
      <w:marRight w:val="0"/>
      <w:marTop w:val="0"/>
      <w:marBottom w:val="0"/>
      <w:divBdr>
        <w:top w:val="none" w:sz="0" w:space="0" w:color="auto"/>
        <w:left w:val="none" w:sz="0" w:space="0" w:color="auto"/>
        <w:bottom w:val="none" w:sz="0" w:space="0" w:color="auto"/>
        <w:right w:val="none" w:sz="0" w:space="0" w:color="auto"/>
      </w:divBdr>
    </w:div>
    <w:div w:id="1936330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2D53BFA35E38B7459C01C06466351BB4" ma:contentTypeVersion="0" ma:contentTypeDescription="Crear nuevo documento." ma:contentTypeScope="" ma:versionID="17ea4161c696641a74e3cea75c4b3ac9">
  <xsd:schema xmlns:xsd="http://www.w3.org/2001/XMLSchema" xmlns:xs="http://www.w3.org/2001/XMLSchema" xmlns:p="http://schemas.microsoft.com/office/2006/metadata/properties" targetNamespace="http://schemas.microsoft.com/office/2006/metadata/properties" ma:root="true" ma:fieldsID="ebba8a198e9bb40c3eeca6d0bd41257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1A6033-AB37-4173-806D-ABC2053006E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BEE0625-D24A-4131-8A22-5F0C6A213557}">
  <ds:schemaRefs>
    <ds:schemaRef ds:uri="http://schemas.openxmlformats.org/officeDocument/2006/bibliography"/>
  </ds:schemaRefs>
</ds:datastoreItem>
</file>

<file path=customXml/itemProps3.xml><?xml version="1.0" encoding="utf-8"?>
<ds:datastoreItem xmlns:ds="http://schemas.openxmlformats.org/officeDocument/2006/customXml" ds:itemID="{77A45FBD-9FF2-4F86-A8A7-B25A07773676}">
  <ds:schemaRefs>
    <ds:schemaRef ds:uri="http://schemas.microsoft.com/sharepoint/v3/contenttype/forms"/>
  </ds:schemaRefs>
</ds:datastoreItem>
</file>

<file path=customXml/itemProps4.xml><?xml version="1.0" encoding="utf-8"?>
<ds:datastoreItem xmlns:ds="http://schemas.openxmlformats.org/officeDocument/2006/customXml" ds:itemID="{578F55A9-DC29-45F9-AEF9-0E8926520A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7</Pages>
  <Words>2298</Words>
  <Characters>12641</Characters>
  <Application>Microsoft Office Word</Application>
  <DocSecurity>0</DocSecurity>
  <Lines>105</Lines>
  <Paragraphs>29</Paragraphs>
  <ScaleCrop>false</ScaleCrop>
  <HeadingPairs>
    <vt:vector size="2" baseType="variant">
      <vt:variant>
        <vt:lpstr>Título</vt:lpstr>
      </vt:variant>
      <vt:variant>
        <vt:i4>1</vt:i4>
      </vt:variant>
    </vt:vector>
  </HeadingPairs>
  <TitlesOfParts>
    <vt:vector size="1" baseType="lpstr">
      <vt:lpstr/>
    </vt:vector>
  </TitlesOfParts>
  <Company>Suprema Corte de Justicia de la Nacion</Company>
  <LinksUpToDate>false</LinksUpToDate>
  <CharactersWithSpaces>14910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mdromerob</dc:creator>
  <cp:keywords/>
  <dc:description/>
  <cp:lastModifiedBy>CINTHYA POBLETE RAMIREZ</cp:lastModifiedBy>
  <cp:revision>31</cp:revision>
  <cp:lastPrinted>2020-02-10T18:59:00Z</cp:lastPrinted>
  <dcterms:created xsi:type="dcterms:W3CDTF">2022-01-12T21:04:00Z</dcterms:created>
  <dcterms:modified xsi:type="dcterms:W3CDTF">2022-04-28T00:11:00Z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0x0101002D53BFA35E38B7459C01C06466351BB4</vt:lpwstr>
  </property>
</Properties>
</file>