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7F11F63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F25FB8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D32A8ED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E13B43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1B3196">
        <w:rPr>
          <w:rFonts w:ascii="Arial" w:hAnsi="Arial" w:cs="Arial"/>
          <w:sz w:val="20"/>
          <w:szCs w:val="20"/>
        </w:rPr>
        <w:t xml:space="preserve">convocatoria/bases del concurso público sumario </w:t>
      </w:r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SCJN/</w:t>
      </w:r>
      <w:proofErr w:type="spellStart"/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CPS</w:t>
      </w:r>
      <w:proofErr w:type="spellEnd"/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/DGIF-</w:t>
      </w:r>
      <w:proofErr w:type="spellStart"/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DACCI</w:t>
      </w:r>
      <w:proofErr w:type="spellEnd"/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/0</w:t>
      </w:r>
      <w:r w:rsidR="000D5D34">
        <w:rPr>
          <w:rFonts w:ascii="Arial" w:hAnsi="Arial" w:cs="Arial"/>
          <w:b/>
          <w:bCs/>
          <w:sz w:val="20"/>
          <w:szCs w:val="20"/>
          <w:lang w:val="es-ES"/>
        </w:rPr>
        <w:t>1</w:t>
      </w:r>
      <w:r w:rsidR="00B509BB">
        <w:rPr>
          <w:rFonts w:ascii="Arial" w:hAnsi="Arial" w:cs="Arial"/>
          <w:b/>
          <w:bCs/>
          <w:sz w:val="20"/>
          <w:szCs w:val="20"/>
          <w:lang w:val="es-ES"/>
        </w:rPr>
        <w:t>0</w:t>
      </w:r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/2023</w:t>
      </w:r>
      <w:r w:rsidR="000C717D" w:rsidRPr="00F25FB8">
        <w:rPr>
          <w:rFonts w:ascii="Arial" w:hAnsi="Arial" w:cs="Arial"/>
          <w:sz w:val="20"/>
          <w:szCs w:val="20"/>
        </w:rPr>
        <w:t>,</w:t>
      </w:r>
      <w:r w:rsidR="00B509BB">
        <w:rPr>
          <w:rFonts w:ascii="Arial" w:hAnsi="Arial" w:cs="Arial"/>
          <w:sz w:val="20"/>
          <w:szCs w:val="20"/>
        </w:rPr>
        <w:t xml:space="preserve"> </w:t>
      </w:r>
      <w:r w:rsidR="000C717D" w:rsidRPr="00F25FB8">
        <w:rPr>
          <w:rFonts w:ascii="Arial" w:hAnsi="Arial" w:cs="Arial"/>
          <w:sz w:val="20"/>
          <w:szCs w:val="20"/>
        </w:rPr>
        <w:t xml:space="preserve">para la contratación </w:t>
      </w:r>
      <w:r w:rsidR="00F25FB8" w:rsidRPr="00F25FB8">
        <w:rPr>
          <w:rFonts w:ascii="Arial" w:hAnsi="Arial" w:cs="Arial"/>
          <w:sz w:val="20"/>
          <w:szCs w:val="20"/>
        </w:rPr>
        <w:t>del servicio relativo al</w:t>
      </w:r>
      <w:r w:rsidR="000C717D" w:rsidRPr="00F25FB8">
        <w:rPr>
          <w:rFonts w:ascii="Arial" w:hAnsi="Arial" w:cs="Arial"/>
          <w:sz w:val="20"/>
          <w:szCs w:val="20"/>
        </w:rPr>
        <w:t xml:space="preserve"> </w:t>
      </w:r>
      <w:r w:rsidR="000C717D" w:rsidRPr="00F25FB8">
        <w:rPr>
          <w:rFonts w:ascii="Arial" w:hAnsi="Arial" w:cs="Arial"/>
          <w:b/>
          <w:bCs/>
          <w:sz w:val="20"/>
          <w:szCs w:val="20"/>
        </w:rPr>
        <w:t>“</w:t>
      </w:r>
      <w:r w:rsidR="00B509BB" w:rsidRPr="00B509BB">
        <w:rPr>
          <w:rFonts w:ascii="Arial" w:hAnsi="Arial" w:cs="Arial"/>
          <w:b/>
          <w:bCs/>
          <w:sz w:val="20"/>
          <w:szCs w:val="20"/>
        </w:rPr>
        <w:t xml:space="preserve">Mantenimiento  preventivo a subestación eléctrica </w:t>
      </w:r>
      <w:proofErr w:type="spellStart"/>
      <w:r w:rsidR="00B509BB" w:rsidRPr="00B509BB">
        <w:rPr>
          <w:rFonts w:ascii="Arial" w:hAnsi="Arial" w:cs="Arial"/>
          <w:b/>
          <w:bCs/>
          <w:sz w:val="20"/>
          <w:szCs w:val="20"/>
        </w:rPr>
        <w:t>SF6</w:t>
      </w:r>
      <w:proofErr w:type="spellEnd"/>
      <w:r w:rsidR="00B509BB" w:rsidRPr="00B509B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509BB" w:rsidRPr="00B509BB">
        <w:rPr>
          <w:rFonts w:ascii="Arial" w:hAnsi="Arial" w:cs="Arial"/>
          <w:b/>
          <w:bCs/>
          <w:sz w:val="20"/>
          <w:szCs w:val="20"/>
        </w:rPr>
        <w:t>hipercompacta</w:t>
      </w:r>
      <w:proofErr w:type="spellEnd"/>
      <w:r w:rsidR="00B509BB" w:rsidRPr="00B509BB">
        <w:rPr>
          <w:rFonts w:ascii="Arial" w:hAnsi="Arial" w:cs="Arial"/>
          <w:b/>
          <w:bCs/>
          <w:sz w:val="20"/>
          <w:szCs w:val="20"/>
        </w:rPr>
        <w:t xml:space="preserve"> y transformador tipo pedestal en los inmuebles de la Ciudad de México de la SCJN</w:t>
      </w:r>
      <w:r w:rsidR="00302A2E" w:rsidRPr="00E13B43">
        <w:rPr>
          <w:rFonts w:ascii="Arial" w:hAnsi="Arial" w:cs="Arial"/>
          <w:b/>
          <w:bCs/>
          <w:sz w:val="20"/>
          <w:szCs w:val="20"/>
        </w:rPr>
        <w:t>”</w:t>
      </w:r>
      <w:r w:rsidR="00BF258C" w:rsidRPr="00F25FB8">
        <w:rPr>
          <w:rFonts w:ascii="Arial" w:hAnsi="Arial" w:cs="Arial"/>
          <w:sz w:val="20"/>
          <w:szCs w:val="20"/>
        </w:rPr>
        <w:t>,</w:t>
      </w:r>
      <w:r w:rsidR="00BF258C" w:rsidRPr="00D50691">
        <w:rPr>
          <w:rFonts w:ascii="Arial" w:hAnsi="Arial" w:cs="Arial"/>
          <w:sz w:val="20"/>
          <w:szCs w:val="20"/>
        </w:rPr>
        <w:t xml:space="preserve">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01D293FE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concurso público sumario número 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F25FB8"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F25FB8"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F25FB8"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F25FB8" w:rsidRPr="00E13B43">
        <w:rPr>
          <w:rFonts w:ascii="Arial" w:hAnsi="Arial" w:cs="Arial"/>
          <w:b/>
          <w:bCs/>
          <w:sz w:val="20"/>
          <w:szCs w:val="20"/>
        </w:rPr>
        <w:t>/0</w:t>
      </w:r>
      <w:r w:rsidR="001940AF">
        <w:rPr>
          <w:rFonts w:ascii="Arial" w:hAnsi="Arial" w:cs="Arial"/>
          <w:b/>
          <w:bCs/>
          <w:sz w:val="20"/>
          <w:szCs w:val="20"/>
        </w:rPr>
        <w:t>1</w:t>
      </w:r>
      <w:r w:rsidR="00B509BB">
        <w:rPr>
          <w:rFonts w:ascii="Arial" w:hAnsi="Arial" w:cs="Arial"/>
          <w:b/>
          <w:bCs/>
          <w:sz w:val="20"/>
          <w:szCs w:val="20"/>
        </w:rPr>
        <w:t>0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/2023</w:t>
      </w:r>
      <w:r w:rsidR="00F25FB8" w:rsidRPr="00F25FB8">
        <w:rPr>
          <w:rFonts w:ascii="Arial" w:hAnsi="Arial" w:cs="Arial"/>
          <w:sz w:val="20"/>
          <w:szCs w:val="20"/>
        </w:rPr>
        <w:t>, cuyo objeto es el servicio denominado</w:t>
      </w:r>
      <w:bookmarkStart w:id="0" w:name="_Hlk127354423"/>
      <w:r w:rsidR="000C67A5">
        <w:rPr>
          <w:rFonts w:ascii="Arial" w:hAnsi="Arial" w:cs="Arial"/>
          <w:sz w:val="20"/>
          <w:szCs w:val="20"/>
        </w:rPr>
        <w:t xml:space="preserve"> 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“</w:t>
      </w:r>
      <w:r w:rsidR="000C67A5" w:rsidRPr="000C67A5">
        <w:rPr>
          <w:rFonts w:ascii="Arial" w:hAnsi="Arial" w:cs="Arial"/>
          <w:b/>
          <w:bCs/>
          <w:sz w:val="20"/>
          <w:szCs w:val="20"/>
          <w:lang w:val="es-ES"/>
        </w:rPr>
        <w:t xml:space="preserve">Mantenimiento  preventivo a subestación eléctrica </w:t>
      </w:r>
      <w:proofErr w:type="spellStart"/>
      <w:r w:rsidR="000C67A5" w:rsidRPr="000C67A5">
        <w:rPr>
          <w:rFonts w:ascii="Arial" w:hAnsi="Arial" w:cs="Arial"/>
          <w:b/>
          <w:bCs/>
          <w:sz w:val="20"/>
          <w:szCs w:val="20"/>
          <w:lang w:val="es-ES"/>
        </w:rPr>
        <w:t>SF6</w:t>
      </w:r>
      <w:proofErr w:type="spellEnd"/>
      <w:r w:rsidR="000C67A5" w:rsidRPr="000C67A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proofErr w:type="spellStart"/>
      <w:r w:rsidR="000C67A5" w:rsidRPr="000C67A5">
        <w:rPr>
          <w:rFonts w:ascii="Arial" w:hAnsi="Arial" w:cs="Arial"/>
          <w:b/>
          <w:bCs/>
          <w:sz w:val="20"/>
          <w:szCs w:val="20"/>
          <w:lang w:val="es-ES"/>
        </w:rPr>
        <w:t>hipercompacta</w:t>
      </w:r>
      <w:proofErr w:type="spellEnd"/>
      <w:r w:rsidR="000C67A5" w:rsidRPr="000C67A5">
        <w:rPr>
          <w:rFonts w:ascii="Arial" w:hAnsi="Arial" w:cs="Arial"/>
          <w:b/>
          <w:bCs/>
          <w:sz w:val="20"/>
          <w:szCs w:val="20"/>
          <w:lang w:val="es-ES"/>
        </w:rPr>
        <w:t xml:space="preserve"> y transformador tipo pedestal en los inmuebles de la Ciudad de México de la SCJN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>
        <w:rPr>
          <w:rFonts w:ascii="Arial" w:hAnsi="Arial" w:cs="Arial"/>
          <w:sz w:val="20"/>
          <w:szCs w:val="20"/>
        </w:rPr>
        <w:t>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729F8AEE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bookmarkStart w:id="1" w:name="_Hlk127354089"/>
      <w:r w:rsidRPr="00F25FB8">
        <w:rPr>
          <w:rFonts w:ascii="Arial" w:hAnsi="Arial" w:cs="Arial"/>
          <w:sz w:val="20"/>
          <w:szCs w:val="20"/>
        </w:rPr>
        <w:t>concurso público sumario</w:t>
      </w:r>
      <w:bookmarkEnd w:id="1"/>
      <w:r w:rsidRPr="00F25FB8">
        <w:rPr>
          <w:rFonts w:ascii="Arial" w:hAnsi="Arial" w:cs="Arial"/>
          <w:sz w:val="20"/>
          <w:szCs w:val="20"/>
        </w:rPr>
        <w:t xml:space="preserve"> número </w:t>
      </w:r>
      <w:bookmarkStart w:id="2" w:name="_Hlk127353992"/>
      <w:r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Pr="00E13B43">
        <w:rPr>
          <w:rFonts w:ascii="Arial" w:hAnsi="Arial" w:cs="Arial"/>
          <w:b/>
          <w:bCs/>
          <w:sz w:val="20"/>
          <w:szCs w:val="20"/>
        </w:rPr>
        <w:t>/0</w:t>
      </w:r>
      <w:r w:rsidR="001940AF">
        <w:rPr>
          <w:rFonts w:ascii="Arial" w:hAnsi="Arial" w:cs="Arial"/>
          <w:b/>
          <w:bCs/>
          <w:sz w:val="20"/>
          <w:szCs w:val="20"/>
        </w:rPr>
        <w:t>1</w:t>
      </w:r>
      <w:r w:rsidR="000C67A5">
        <w:rPr>
          <w:rFonts w:ascii="Arial" w:hAnsi="Arial" w:cs="Arial"/>
          <w:b/>
          <w:bCs/>
          <w:sz w:val="20"/>
          <w:szCs w:val="20"/>
        </w:rPr>
        <w:t>0</w:t>
      </w:r>
      <w:r w:rsidRPr="00E13B43">
        <w:rPr>
          <w:rFonts w:ascii="Arial" w:hAnsi="Arial" w:cs="Arial"/>
          <w:b/>
          <w:bCs/>
          <w:sz w:val="20"/>
          <w:szCs w:val="20"/>
        </w:rPr>
        <w:t>/202</w:t>
      </w:r>
      <w:bookmarkEnd w:id="2"/>
      <w:r w:rsidR="00456731" w:rsidRPr="00E13B43">
        <w:rPr>
          <w:rFonts w:ascii="Arial" w:hAnsi="Arial" w:cs="Arial"/>
          <w:b/>
          <w:bCs/>
          <w:sz w:val="20"/>
          <w:szCs w:val="20"/>
        </w:rPr>
        <w:t>3</w:t>
      </w:r>
      <w:r w:rsidRPr="00F25FB8">
        <w:rPr>
          <w:rFonts w:ascii="Arial" w:hAnsi="Arial" w:cs="Arial"/>
          <w:sz w:val="20"/>
          <w:szCs w:val="20"/>
        </w:rPr>
        <w:t xml:space="preserve"> 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3EB1899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bookmarkStart w:id="3" w:name="_Hlk127354275"/>
      <w:r w:rsidR="001B3196" w:rsidRPr="001B3196">
        <w:rPr>
          <w:rFonts w:ascii="Arial" w:hAnsi="Arial" w:cs="Arial"/>
          <w:sz w:val="20"/>
          <w:szCs w:val="20"/>
        </w:rPr>
        <w:t>concurso público sumario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F25FB8"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F25FB8"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F25FB8"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F25FB8" w:rsidRPr="00E13B43">
        <w:rPr>
          <w:rFonts w:ascii="Arial" w:hAnsi="Arial" w:cs="Arial"/>
          <w:b/>
          <w:bCs/>
          <w:sz w:val="20"/>
          <w:szCs w:val="20"/>
        </w:rPr>
        <w:t>/0</w:t>
      </w:r>
      <w:r w:rsidR="001940AF">
        <w:rPr>
          <w:rFonts w:ascii="Arial" w:hAnsi="Arial" w:cs="Arial"/>
          <w:b/>
          <w:bCs/>
          <w:sz w:val="20"/>
          <w:szCs w:val="20"/>
        </w:rPr>
        <w:t>1</w:t>
      </w:r>
      <w:r w:rsidR="00B509BB">
        <w:rPr>
          <w:rFonts w:ascii="Arial" w:hAnsi="Arial" w:cs="Arial"/>
          <w:b/>
          <w:bCs/>
          <w:sz w:val="20"/>
          <w:szCs w:val="20"/>
        </w:rPr>
        <w:t>0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/202</w:t>
      </w:r>
      <w:bookmarkEnd w:id="3"/>
      <w:r w:rsidR="00456731" w:rsidRPr="00E13B43">
        <w:rPr>
          <w:rFonts w:ascii="Arial" w:hAnsi="Arial" w:cs="Arial"/>
          <w:b/>
          <w:bCs/>
          <w:sz w:val="20"/>
          <w:szCs w:val="20"/>
        </w:rPr>
        <w:t>3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C7FAF0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8C395A">
        <w:rPr>
          <w:rFonts w:ascii="Arial" w:hAnsi="Arial" w:cs="Arial"/>
          <w:sz w:val="20"/>
          <w:szCs w:val="20"/>
        </w:rPr>
        <w:t>de la Licitación Pública Nacional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456731"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456731"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456731"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456731" w:rsidRPr="00E13B43">
        <w:rPr>
          <w:rFonts w:ascii="Arial" w:hAnsi="Arial" w:cs="Arial"/>
          <w:b/>
          <w:bCs/>
          <w:sz w:val="20"/>
          <w:szCs w:val="20"/>
        </w:rPr>
        <w:t>/0</w:t>
      </w:r>
      <w:r w:rsidR="001940AF">
        <w:rPr>
          <w:rFonts w:ascii="Arial" w:hAnsi="Arial" w:cs="Arial"/>
          <w:b/>
          <w:bCs/>
          <w:sz w:val="20"/>
          <w:szCs w:val="20"/>
        </w:rPr>
        <w:t>1</w:t>
      </w:r>
      <w:r w:rsidR="00B509BB">
        <w:rPr>
          <w:rFonts w:ascii="Arial" w:hAnsi="Arial" w:cs="Arial"/>
          <w:b/>
          <w:bCs/>
          <w:sz w:val="20"/>
          <w:szCs w:val="20"/>
        </w:rPr>
        <w:t>0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6DE6549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4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r w:rsidR="00456731" w:rsidRPr="00456731">
        <w:rPr>
          <w:rFonts w:ascii="Arial" w:hAnsi="Arial" w:cs="Arial"/>
          <w:sz w:val="20"/>
          <w:szCs w:val="20"/>
        </w:rPr>
        <w:t xml:space="preserve">concurso público sumario 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456731"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456731"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456731"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456731" w:rsidRPr="00E13B43">
        <w:rPr>
          <w:rFonts w:ascii="Arial" w:hAnsi="Arial" w:cs="Arial"/>
          <w:b/>
          <w:bCs/>
          <w:sz w:val="20"/>
          <w:szCs w:val="20"/>
        </w:rPr>
        <w:t>/0</w:t>
      </w:r>
      <w:r w:rsidR="001940AF">
        <w:rPr>
          <w:rFonts w:ascii="Arial" w:hAnsi="Arial" w:cs="Arial"/>
          <w:b/>
          <w:bCs/>
          <w:sz w:val="20"/>
          <w:szCs w:val="20"/>
        </w:rPr>
        <w:t>1</w:t>
      </w:r>
      <w:r w:rsidR="00B509BB">
        <w:rPr>
          <w:rFonts w:ascii="Arial" w:hAnsi="Arial" w:cs="Arial"/>
          <w:b/>
          <w:bCs/>
          <w:sz w:val="20"/>
          <w:szCs w:val="20"/>
        </w:rPr>
        <w:t>0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/202</w:t>
      </w:r>
      <w:bookmarkEnd w:id="4"/>
      <w:r w:rsidR="00456731" w:rsidRPr="00E13B43">
        <w:rPr>
          <w:rFonts w:ascii="Arial" w:hAnsi="Arial" w:cs="Arial"/>
          <w:b/>
          <w:bCs/>
          <w:sz w:val="20"/>
          <w:szCs w:val="20"/>
        </w:rPr>
        <w:t>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399F0C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concurso público sumario 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456731"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456731"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456731"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456731" w:rsidRPr="00E13B43">
        <w:rPr>
          <w:rFonts w:ascii="Arial" w:hAnsi="Arial" w:cs="Arial"/>
          <w:b/>
          <w:bCs/>
          <w:sz w:val="20"/>
          <w:szCs w:val="20"/>
        </w:rPr>
        <w:t>/0</w:t>
      </w:r>
      <w:r w:rsidR="001940AF">
        <w:rPr>
          <w:rFonts w:ascii="Arial" w:hAnsi="Arial" w:cs="Arial"/>
          <w:b/>
          <w:bCs/>
          <w:sz w:val="20"/>
          <w:szCs w:val="20"/>
        </w:rPr>
        <w:t>1</w:t>
      </w:r>
      <w:r w:rsidR="00B509BB">
        <w:rPr>
          <w:rFonts w:ascii="Arial" w:hAnsi="Arial" w:cs="Arial"/>
          <w:b/>
          <w:bCs/>
          <w:sz w:val="20"/>
          <w:szCs w:val="20"/>
        </w:rPr>
        <w:t>0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/2023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2A60AEE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1B3196">
        <w:rPr>
          <w:rFonts w:ascii="Arial" w:hAnsi="Arial" w:cs="Arial"/>
          <w:sz w:val="20"/>
          <w:szCs w:val="20"/>
        </w:rPr>
        <w:t>l</w:t>
      </w:r>
      <w:r w:rsidR="00B53381" w:rsidRPr="00D50691">
        <w:rPr>
          <w:rFonts w:ascii="Arial" w:hAnsi="Arial" w:cs="Arial"/>
          <w:sz w:val="20"/>
          <w:szCs w:val="20"/>
        </w:rPr>
        <w:t xml:space="preserve"> </w:t>
      </w:r>
      <w:r w:rsidR="001B3196" w:rsidRPr="001B3196">
        <w:rPr>
          <w:rFonts w:ascii="Arial" w:hAnsi="Arial" w:cs="Arial"/>
          <w:sz w:val="20"/>
          <w:szCs w:val="20"/>
        </w:rPr>
        <w:t xml:space="preserve">concurso público sumario </w:t>
      </w:r>
      <w:r w:rsidR="001B3196"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B3196"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B3196"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B3196"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B3196" w:rsidRPr="00E13B43">
        <w:rPr>
          <w:rFonts w:ascii="Arial" w:hAnsi="Arial" w:cs="Arial"/>
          <w:b/>
          <w:bCs/>
          <w:sz w:val="20"/>
          <w:szCs w:val="20"/>
        </w:rPr>
        <w:t>/0</w:t>
      </w:r>
      <w:r w:rsidR="001940AF">
        <w:rPr>
          <w:rFonts w:ascii="Arial" w:hAnsi="Arial" w:cs="Arial"/>
          <w:b/>
          <w:bCs/>
          <w:sz w:val="20"/>
          <w:szCs w:val="20"/>
        </w:rPr>
        <w:t>1</w:t>
      </w:r>
      <w:r w:rsidR="00B509BB">
        <w:rPr>
          <w:rFonts w:ascii="Arial" w:hAnsi="Arial" w:cs="Arial"/>
          <w:b/>
          <w:bCs/>
          <w:sz w:val="20"/>
          <w:szCs w:val="20"/>
        </w:rPr>
        <w:t>0</w:t>
      </w:r>
      <w:r w:rsidR="001B3196" w:rsidRPr="00E13B43">
        <w:rPr>
          <w:rFonts w:ascii="Arial" w:hAnsi="Arial" w:cs="Arial"/>
          <w:b/>
          <w:bCs/>
          <w:sz w:val="20"/>
          <w:szCs w:val="20"/>
        </w:rPr>
        <w:t>/202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3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“</w:t>
      </w:r>
      <w:r w:rsidR="000C67A5" w:rsidRPr="000C67A5">
        <w:rPr>
          <w:rFonts w:ascii="Arial" w:hAnsi="Arial" w:cs="Arial"/>
          <w:b/>
          <w:bCs/>
          <w:sz w:val="20"/>
          <w:szCs w:val="20"/>
          <w:lang w:val="es-ES"/>
        </w:rPr>
        <w:t xml:space="preserve">Mantenimiento  preventivo a subestación eléctrica </w:t>
      </w:r>
      <w:proofErr w:type="spellStart"/>
      <w:r w:rsidR="000C67A5" w:rsidRPr="000C67A5">
        <w:rPr>
          <w:rFonts w:ascii="Arial" w:hAnsi="Arial" w:cs="Arial"/>
          <w:b/>
          <w:bCs/>
          <w:sz w:val="20"/>
          <w:szCs w:val="20"/>
          <w:lang w:val="es-ES"/>
        </w:rPr>
        <w:t>SF6</w:t>
      </w:r>
      <w:proofErr w:type="spellEnd"/>
      <w:r w:rsidR="000C67A5" w:rsidRPr="000C67A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proofErr w:type="spellStart"/>
      <w:r w:rsidR="000C67A5" w:rsidRPr="000C67A5">
        <w:rPr>
          <w:rFonts w:ascii="Arial" w:hAnsi="Arial" w:cs="Arial"/>
          <w:b/>
          <w:bCs/>
          <w:sz w:val="20"/>
          <w:szCs w:val="20"/>
          <w:lang w:val="es-ES"/>
        </w:rPr>
        <w:t>hipercompacta</w:t>
      </w:r>
      <w:proofErr w:type="spellEnd"/>
      <w:r w:rsidR="000C67A5" w:rsidRPr="000C67A5">
        <w:rPr>
          <w:rFonts w:ascii="Arial" w:hAnsi="Arial" w:cs="Arial"/>
          <w:b/>
          <w:bCs/>
          <w:sz w:val="20"/>
          <w:szCs w:val="20"/>
          <w:lang w:val="es-ES"/>
        </w:rPr>
        <w:t xml:space="preserve"> y transformador tipo pedestal en los inmuebles de la Ciudad de México de la SCJN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”</w:t>
      </w:r>
      <w:r w:rsidR="001940AF"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5971FE">
        <w:rPr>
          <w:rFonts w:ascii="Arial" w:hAnsi="Arial" w:cs="Arial"/>
          <w:sz w:val="20"/>
          <w:szCs w:val="20"/>
        </w:rPr>
        <w:t xml:space="preserve">el servicio </w:t>
      </w:r>
      <w:r w:rsidR="00D50691">
        <w:rPr>
          <w:rFonts w:ascii="Arial" w:hAnsi="Arial" w:cs="Arial"/>
          <w:sz w:val="20"/>
          <w:szCs w:val="20"/>
        </w:rPr>
        <w:t>ejecutad</w:t>
      </w:r>
      <w:r w:rsidR="005971FE">
        <w:rPr>
          <w:rFonts w:ascii="Arial" w:hAnsi="Arial" w:cs="Arial"/>
          <w:sz w:val="20"/>
          <w:szCs w:val="20"/>
        </w:rPr>
        <w:t>o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5F5A5EEC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28F8648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D1607" w14:textId="77777777" w:rsidR="00B509BB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63040A54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73165" w14:textId="77777777" w:rsidR="00B667D7" w:rsidRDefault="00B667D7" w:rsidP="007D40E9">
      <w:r>
        <w:separator/>
      </w:r>
    </w:p>
  </w:endnote>
  <w:endnote w:type="continuationSeparator" w:id="0">
    <w:p w14:paraId="24C5EC60" w14:textId="77777777" w:rsidR="00B667D7" w:rsidRDefault="00B667D7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1F653E06" w:rsidR="00274750" w:rsidRDefault="00604D09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604D09">
      <w:rPr>
        <w:rFonts w:ascii="Arial" w:hAnsi="Arial" w:cs="Arial"/>
        <w:sz w:val="10"/>
        <w:szCs w:val="10"/>
      </w:rPr>
      <w:t>SCJN/</w:t>
    </w:r>
    <w:proofErr w:type="spellStart"/>
    <w:r w:rsidRPr="00604D09">
      <w:rPr>
        <w:rFonts w:ascii="Arial" w:hAnsi="Arial" w:cs="Arial"/>
        <w:sz w:val="10"/>
        <w:szCs w:val="10"/>
      </w:rPr>
      <w:t>CPS</w:t>
    </w:r>
    <w:proofErr w:type="spellEnd"/>
    <w:r w:rsidRPr="00604D09">
      <w:rPr>
        <w:rFonts w:ascii="Arial" w:hAnsi="Arial" w:cs="Arial"/>
        <w:sz w:val="10"/>
        <w:szCs w:val="10"/>
      </w:rPr>
      <w:t>/DGIF-</w:t>
    </w:r>
    <w:proofErr w:type="spellStart"/>
    <w:r w:rsidRPr="00604D09">
      <w:rPr>
        <w:rFonts w:ascii="Arial" w:hAnsi="Arial" w:cs="Arial"/>
        <w:sz w:val="10"/>
        <w:szCs w:val="10"/>
      </w:rPr>
      <w:t>DACCI</w:t>
    </w:r>
    <w:proofErr w:type="spellEnd"/>
    <w:r w:rsidRPr="00604D09">
      <w:rPr>
        <w:rFonts w:ascii="Arial" w:hAnsi="Arial" w:cs="Arial"/>
        <w:sz w:val="10"/>
        <w:szCs w:val="10"/>
      </w:rPr>
      <w:t>/</w:t>
    </w:r>
    <w:r w:rsidR="00B509BB">
      <w:rPr>
        <w:rFonts w:ascii="Arial" w:hAnsi="Arial" w:cs="Arial"/>
        <w:sz w:val="10"/>
        <w:szCs w:val="10"/>
      </w:rPr>
      <w:t>010</w:t>
    </w:r>
    <w:r w:rsidRPr="00604D09">
      <w:rPr>
        <w:rFonts w:ascii="Arial" w:hAnsi="Arial" w:cs="Arial"/>
        <w:sz w:val="10"/>
        <w:szCs w:val="10"/>
      </w:rPr>
      <w:t>/202</w:t>
    </w:r>
    <w:r w:rsidR="001940AF">
      <w:rPr>
        <w:rFonts w:ascii="Arial" w:hAnsi="Arial" w:cs="Arial"/>
        <w:sz w:val="10"/>
        <w:szCs w:val="10"/>
      </w:rPr>
      <w:t>3</w:t>
    </w:r>
    <w:r w:rsidR="00E13B43">
      <w:rPr>
        <w:rFonts w:ascii="Arial" w:hAnsi="Arial" w:cs="Arial"/>
        <w:sz w:val="10"/>
        <w:szCs w:val="10"/>
      </w:rPr>
      <w:t xml:space="preserve"> </w:t>
    </w:r>
    <w:r w:rsidR="0027475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CB2C0" w14:textId="77777777" w:rsidR="00B667D7" w:rsidRDefault="00B667D7" w:rsidP="007D40E9">
      <w:r>
        <w:separator/>
      </w:r>
    </w:p>
  </w:footnote>
  <w:footnote w:type="continuationSeparator" w:id="0">
    <w:p w14:paraId="014AB016" w14:textId="77777777" w:rsidR="00B667D7" w:rsidRDefault="00B667D7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42C2" w14:textId="7BC344BE" w:rsidR="00F25FB8" w:rsidRPr="00F25FB8" w:rsidRDefault="00F25FB8" w:rsidP="000C67A5">
    <w:pPr>
      <w:widowControl/>
      <w:autoSpaceDE/>
      <w:autoSpaceDN/>
      <w:ind w:left="-567" w:right="-660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bookmarkStart w:id="5" w:name="_Hlk58533502"/>
    <w:bookmarkStart w:id="6" w:name="_Hlk58533501"/>
    <w:bookmarkStart w:id="7" w:name="_Hlk58533498"/>
    <w:bookmarkStart w:id="8" w:name="_Hlk58533497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CONCURSO PÚBLICO SUMARIO </w:t>
    </w:r>
    <w:bookmarkStart w:id="9" w:name="_Hlk12734729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SCJN/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CPS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/DGIF-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DACCI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/0</w:t>
    </w:r>
    <w:r w:rsidR="001940AF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</w:t>
    </w:r>
    <w:r w:rsidR="00B509BB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0</w:t>
    </w: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/2023</w:t>
    </w:r>
    <w:bookmarkEnd w:id="9"/>
  </w:p>
  <w:p w14:paraId="21FC3470" w14:textId="27FC0268" w:rsidR="00B509BB" w:rsidRDefault="000C67A5" w:rsidP="000C67A5">
    <w:pPr>
      <w:ind w:left="-567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0" w:name="_Hlk107240364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A SUBESTACIÓN ELÉCTRICA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SF6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HIPERCOMPACTA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Y TRANSFORMADOR TIPO PEDESTAL EN LOS INMUEBLES DE LA CIUDAD DE MÉXICO DE LA SCJN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10"/>
  <w:p w14:paraId="05972419" w14:textId="436246DC" w:rsidR="001B09C4" w:rsidRPr="00C107DB" w:rsidRDefault="001B09C4" w:rsidP="00F25FB8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16"/>
        <w:szCs w:val="16"/>
        <w:lang w:val="es-ES" w:eastAsia="es-ES"/>
      </w:rPr>
    </w:pPr>
  </w:p>
  <w:bookmarkEnd w:id="5"/>
  <w:bookmarkEnd w:id="6"/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34F8F"/>
    <w:rsid w:val="00053D0C"/>
    <w:rsid w:val="00065E42"/>
    <w:rsid w:val="000C3BAE"/>
    <w:rsid w:val="000C4E4B"/>
    <w:rsid w:val="000C67A5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B1835"/>
    <w:rsid w:val="003B3A62"/>
    <w:rsid w:val="00400675"/>
    <w:rsid w:val="00400AFF"/>
    <w:rsid w:val="00432108"/>
    <w:rsid w:val="00456731"/>
    <w:rsid w:val="00467F4F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8052F"/>
    <w:rsid w:val="007943B3"/>
    <w:rsid w:val="007D3487"/>
    <w:rsid w:val="007D38DC"/>
    <w:rsid w:val="007D40E9"/>
    <w:rsid w:val="007D4FDF"/>
    <w:rsid w:val="007E22A8"/>
    <w:rsid w:val="00820D2A"/>
    <w:rsid w:val="0082288A"/>
    <w:rsid w:val="0082336B"/>
    <w:rsid w:val="00832189"/>
    <w:rsid w:val="00841AD2"/>
    <w:rsid w:val="008434E9"/>
    <w:rsid w:val="00847878"/>
    <w:rsid w:val="00876952"/>
    <w:rsid w:val="008A7CCB"/>
    <w:rsid w:val="008B7B10"/>
    <w:rsid w:val="008C387F"/>
    <w:rsid w:val="008C395A"/>
    <w:rsid w:val="008E5355"/>
    <w:rsid w:val="008F76BC"/>
    <w:rsid w:val="00923532"/>
    <w:rsid w:val="00937A48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637D8"/>
    <w:rsid w:val="00A84593"/>
    <w:rsid w:val="00AF3DD1"/>
    <w:rsid w:val="00B509BB"/>
    <w:rsid w:val="00B53381"/>
    <w:rsid w:val="00B667D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F2421D"/>
    <w:rsid w:val="00F25FB8"/>
    <w:rsid w:val="00F374BE"/>
    <w:rsid w:val="00F466A8"/>
    <w:rsid w:val="00F53815"/>
    <w:rsid w:val="00FA3707"/>
    <w:rsid w:val="00FB076B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1084</Words>
  <Characters>5962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51</cp:revision>
  <dcterms:created xsi:type="dcterms:W3CDTF">2021-10-28T14:12:00Z</dcterms:created>
  <dcterms:modified xsi:type="dcterms:W3CDTF">2023-05-30T00:35:00Z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