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05C6A4A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FD1EED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1794CD79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6937C4">
        <w:rPr>
          <w:rFonts w:ascii="Arial" w:hAnsi="Arial" w:cs="Arial"/>
          <w:lang w:val="es-ES_tradnl"/>
        </w:rPr>
        <w:t xml:space="preserve">relacionado con la obra pública </w:t>
      </w:r>
      <w:r w:rsidR="001B7C97" w:rsidRPr="0086664B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 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6937C4" w:rsidRPr="006937C4">
        <w:rPr>
          <w:rFonts w:ascii="Arial" w:eastAsia="Times New Roman" w:hAnsi="Arial" w:cs="Times New Roman"/>
          <w:b/>
          <w:bCs/>
          <w:lang w:eastAsia="es-ES"/>
        </w:rPr>
        <w:t>Diagnóstico integral en materia de accesibilidad de los inmuebles de la Suprema Corte de Justicia de la Nación</w:t>
      </w:r>
      <w:r w:rsidR="00283D17">
        <w:rPr>
          <w:rFonts w:ascii="Arial" w:eastAsia="Times New Roman" w:hAnsi="Arial" w:cs="Times New Roman"/>
          <w:b/>
          <w:bCs/>
          <w:lang w:eastAsia="es-ES"/>
        </w:rPr>
        <w:t>,</w:t>
      </w:r>
      <w:r w:rsidR="004A02CE">
        <w:rPr>
          <w:rFonts w:ascii="Arial" w:eastAsia="Times New Roman" w:hAnsi="Arial" w:cs="Times New Roman"/>
          <w:b/>
          <w:bCs/>
          <w:lang w:eastAsia="es-ES"/>
        </w:rPr>
        <w:t xml:space="preserve"> ubicados en la Ciudad de México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6937C4">
        <w:rPr>
          <w:rFonts w:ascii="Arial" w:hAnsi="Arial" w:cs="Arial"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429B661C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</w:t>
      </w:r>
      <w:r w:rsidR="006937C4" w:rsidRPr="0086664B">
        <w:rPr>
          <w:rFonts w:ascii="Arial" w:hAnsi="Arial" w:cs="Arial"/>
          <w:lang w:val="es-ES_tradnl"/>
        </w:rPr>
        <w:t xml:space="preserve">servicio </w:t>
      </w:r>
      <w:r w:rsidR="006937C4">
        <w:rPr>
          <w:rFonts w:ascii="Arial" w:hAnsi="Arial" w:cs="Arial"/>
          <w:lang w:val="es-ES_tradnl"/>
        </w:rPr>
        <w:t xml:space="preserve">relacionado con la obra pública </w:t>
      </w:r>
      <w:r w:rsidR="006937C4" w:rsidRPr="0086664B">
        <w:rPr>
          <w:rFonts w:ascii="Arial" w:eastAsia="Times New Roman" w:hAnsi="Arial" w:cs="Arial"/>
          <w:lang w:val="es-ES_tradnl" w:eastAsia="es-ES"/>
        </w:rPr>
        <w:t>de</w:t>
      </w:r>
      <w:r w:rsidR="006937C4">
        <w:rPr>
          <w:rFonts w:ascii="Arial" w:eastAsia="Times New Roman" w:hAnsi="Arial" w:cs="Arial"/>
          <w:lang w:val="es-ES_tradnl" w:eastAsia="es-ES"/>
        </w:rPr>
        <w:t>nominado</w:t>
      </w:r>
      <w:r w:rsidR="006937C4" w:rsidRPr="0086664B">
        <w:rPr>
          <w:rFonts w:ascii="Arial" w:eastAsia="Times New Roman" w:hAnsi="Arial" w:cs="Arial"/>
          <w:lang w:val="es-ES_tradnl" w:eastAsia="es-ES"/>
        </w:rPr>
        <w:t xml:space="preserve"> </w:t>
      </w:r>
      <w:r w:rsidR="006937C4" w:rsidRPr="0086664B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6937C4" w:rsidRPr="006937C4">
        <w:rPr>
          <w:rFonts w:ascii="Arial" w:eastAsia="Times New Roman" w:hAnsi="Arial" w:cs="Times New Roman"/>
          <w:b/>
          <w:bCs/>
          <w:lang w:eastAsia="es-ES"/>
        </w:rPr>
        <w:t>Diagnóstico integral en materia de accesibilidad de los inmuebles de la Suprema Corte de Justicia de la Nación</w:t>
      </w:r>
      <w:r w:rsidR="00283D17">
        <w:rPr>
          <w:rFonts w:ascii="Arial" w:eastAsia="Times New Roman" w:hAnsi="Arial" w:cs="Times New Roman"/>
          <w:b/>
          <w:bCs/>
          <w:lang w:eastAsia="es-ES"/>
        </w:rPr>
        <w:t>,</w:t>
      </w:r>
      <w:r w:rsidR="004A02CE">
        <w:rPr>
          <w:rFonts w:ascii="Arial" w:eastAsia="Times New Roman" w:hAnsi="Arial" w:cs="Times New Roman"/>
          <w:b/>
          <w:bCs/>
          <w:lang w:eastAsia="es-ES"/>
        </w:rPr>
        <w:t xml:space="preserve"> ubicados en la Ciudad de México</w:t>
      </w:r>
      <w:r w:rsidR="006937C4" w:rsidRPr="0086664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P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sectPr w:rsidR="009A280C" w:rsidRPr="009A280C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68A62" w14:textId="77777777" w:rsidR="001B4580" w:rsidRDefault="001B4580" w:rsidP="00752047">
      <w:pPr>
        <w:spacing w:after="0" w:line="240" w:lineRule="auto"/>
      </w:pPr>
      <w:r>
        <w:separator/>
      </w:r>
    </w:p>
  </w:endnote>
  <w:endnote w:type="continuationSeparator" w:id="0">
    <w:p w14:paraId="380B3EF7" w14:textId="77777777" w:rsidR="001B4580" w:rsidRDefault="001B458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3773E558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6937C4">
      <w:rPr>
        <w:rFonts w:ascii="Arial" w:hAnsi="Arial" w:cs="Arial"/>
        <w:sz w:val="10"/>
        <w:szCs w:val="10"/>
        <w:lang w:val="pt-PT"/>
      </w:rPr>
      <w:t>33</w:t>
    </w:r>
    <w:r>
      <w:rPr>
        <w:rFonts w:ascii="Arial" w:hAnsi="Arial" w:cs="Arial"/>
        <w:sz w:val="10"/>
        <w:szCs w:val="10"/>
        <w:lang w:val="pt-PT"/>
      </w:rPr>
      <w:t>/202</w:t>
    </w:r>
    <w:r w:rsidR="00184118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D1EED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2D34B" w14:textId="77777777" w:rsidR="001B4580" w:rsidRDefault="001B4580" w:rsidP="00752047">
      <w:pPr>
        <w:spacing w:after="0" w:line="240" w:lineRule="auto"/>
      </w:pPr>
      <w:r>
        <w:separator/>
      </w:r>
    </w:p>
  </w:footnote>
  <w:footnote w:type="continuationSeparator" w:id="0">
    <w:p w14:paraId="39B61A2F" w14:textId="77777777" w:rsidR="001B4580" w:rsidRDefault="001B458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35EF1" w14:textId="77777777" w:rsidR="006937C4" w:rsidRPr="00834CE8" w:rsidRDefault="006937C4" w:rsidP="006937C4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bookmarkStart w:id="0" w:name="_Hlk171283004"/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SCJN/CPS/DGIF-DACCI/0</w:t>
    </w:r>
    <w:r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33</w:t>
    </w: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/2024</w:t>
    </w:r>
  </w:p>
  <w:p w14:paraId="58627DBF" w14:textId="77777777" w:rsidR="006937C4" w:rsidRDefault="006937C4" w:rsidP="006937C4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7E1E7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“DIAGNÓSTICO INTEGRAL EN MATERIA DE ACCESIBILIDAD DE LOS INMUEBLES DE LA </w:t>
    </w:r>
  </w:p>
  <w:p w14:paraId="391E1021" w14:textId="3F9022D3" w:rsidR="006937C4" w:rsidRPr="00834CE8" w:rsidRDefault="006937C4" w:rsidP="006937C4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7E1E7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SUPREMA CORTE DE JUSTICIA DE LA NACIÓN</w:t>
    </w:r>
    <w:r w:rsidR="00283D17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, </w:t>
    </w:r>
    <w:r w:rsidR="004A02C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UBICADOS EN LA CIUDAD DE MÉXICO</w:t>
    </w:r>
    <w:r w:rsidRPr="007E1E7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bookmarkEnd w:id="0"/>
  <w:p w14:paraId="4A8C7B41" w14:textId="5361911B" w:rsidR="00DB2B2C" w:rsidRPr="006937C4" w:rsidRDefault="00DB2B2C" w:rsidP="00C36AF3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162B"/>
    <w:rsid w:val="00042788"/>
    <w:rsid w:val="00047D2F"/>
    <w:rsid w:val="00050BD4"/>
    <w:rsid w:val="00051C1D"/>
    <w:rsid w:val="00052980"/>
    <w:rsid w:val="00075B51"/>
    <w:rsid w:val="00083672"/>
    <w:rsid w:val="00090423"/>
    <w:rsid w:val="00094FE0"/>
    <w:rsid w:val="0009685B"/>
    <w:rsid w:val="000C07CB"/>
    <w:rsid w:val="000D575B"/>
    <w:rsid w:val="000E1F9E"/>
    <w:rsid w:val="000E4618"/>
    <w:rsid w:val="000E62A9"/>
    <w:rsid w:val="000E775B"/>
    <w:rsid w:val="000F062D"/>
    <w:rsid w:val="0010519F"/>
    <w:rsid w:val="001171A4"/>
    <w:rsid w:val="0012127F"/>
    <w:rsid w:val="001228DC"/>
    <w:rsid w:val="00154621"/>
    <w:rsid w:val="0015529A"/>
    <w:rsid w:val="001649AB"/>
    <w:rsid w:val="0016675F"/>
    <w:rsid w:val="00184118"/>
    <w:rsid w:val="00197B61"/>
    <w:rsid w:val="001B4580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831A9"/>
    <w:rsid w:val="00283D17"/>
    <w:rsid w:val="00286228"/>
    <w:rsid w:val="00287BE5"/>
    <w:rsid w:val="002A2345"/>
    <w:rsid w:val="002A7DF5"/>
    <w:rsid w:val="002B1B71"/>
    <w:rsid w:val="002B64F1"/>
    <w:rsid w:val="002B724E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34AF6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A02CE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80A98"/>
    <w:rsid w:val="00587F19"/>
    <w:rsid w:val="005B0938"/>
    <w:rsid w:val="005B3BB4"/>
    <w:rsid w:val="005F60E4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937C4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59C7"/>
    <w:rsid w:val="00747B49"/>
    <w:rsid w:val="00752047"/>
    <w:rsid w:val="00761239"/>
    <w:rsid w:val="00775E65"/>
    <w:rsid w:val="00783005"/>
    <w:rsid w:val="0078385B"/>
    <w:rsid w:val="00785E66"/>
    <w:rsid w:val="00786D08"/>
    <w:rsid w:val="00795DE4"/>
    <w:rsid w:val="007A447A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82E"/>
    <w:rsid w:val="00893CA4"/>
    <w:rsid w:val="008A4E7C"/>
    <w:rsid w:val="008A5A3A"/>
    <w:rsid w:val="008B51F9"/>
    <w:rsid w:val="008C5201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72CF5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0160"/>
    <w:rsid w:val="00AB787D"/>
    <w:rsid w:val="00AF1573"/>
    <w:rsid w:val="00AF5586"/>
    <w:rsid w:val="00B02B8D"/>
    <w:rsid w:val="00B227FE"/>
    <w:rsid w:val="00B322A4"/>
    <w:rsid w:val="00B37937"/>
    <w:rsid w:val="00B40D70"/>
    <w:rsid w:val="00B544AF"/>
    <w:rsid w:val="00B905AE"/>
    <w:rsid w:val="00BA2833"/>
    <w:rsid w:val="00BA3CE1"/>
    <w:rsid w:val="00BB7CED"/>
    <w:rsid w:val="00BD630B"/>
    <w:rsid w:val="00C0649F"/>
    <w:rsid w:val="00C07E8A"/>
    <w:rsid w:val="00C11B38"/>
    <w:rsid w:val="00C11BEA"/>
    <w:rsid w:val="00C239A5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1D0C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03CEA"/>
    <w:rsid w:val="00E123C4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7C16"/>
    <w:rsid w:val="00F44068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2020-02-12T15:30:00Z</cp:lastPrinted>
  <dcterms:created xsi:type="dcterms:W3CDTF">2024-07-17T01:31:00Z</dcterms:created>
  <dcterms:modified xsi:type="dcterms:W3CDTF">2024-07-17T01:55:00Z</dcterms:modified>
</cp:coreProperties>
</file>