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41553F9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7712BA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46895888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7570F0" w:rsidRPr="007570F0">
        <w:rPr>
          <w:rFonts w:ascii="Arial" w:eastAsia="Times New Roman" w:hAnsi="Arial" w:cs="Arial"/>
          <w:b/>
          <w:bCs/>
          <w:lang w:val="es-ES_tradnl" w:eastAsia="es-ES"/>
        </w:rPr>
        <w:t>Mantenimiento preventivo al sistema de bombeo y almacenaje de agua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67E6CD6C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7570F0" w:rsidRPr="007570F0">
        <w:rPr>
          <w:rFonts w:ascii="Arial" w:eastAsia="Times New Roman" w:hAnsi="Arial" w:cs="Arial"/>
          <w:b/>
          <w:bCs/>
          <w:lang w:val="es-ES_tradnl" w:eastAsia="es-ES"/>
        </w:rPr>
        <w:t>Mantenimiento preventivo al sistema de bombeo y almacenaje de agua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54DAD" w14:textId="77777777" w:rsidR="00E76DD1" w:rsidRDefault="00E76DD1" w:rsidP="00752047">
      <w:pPr>
        <w:spacing w:after="0" w:line="240" w:lineRule="auto"/>
      </w:pPr>
      <w:r>
        <w:separator/>
      </w:r>
    </w:p>
  </w:endnote>
  <w:endnote w:type="continuationSeparator" w:id="0">
    <w:p w14:paraId="6DA0681E" w14:textId="77777777" w:rsidR="00E76DD1" w:rsidRDefault="00E76DD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4E957" w14:textId="77777777" w:rsidR="007570F0" w:rsidRDefault="007570F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39E64B84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7570F0">
      <w:rPr>
        <w:rFonts w:ascii="Arial" w:hAnsi="Arial" w:cs="Arial"/>
        <w:sz w:val="10"/>
        <w:szCs w:val="10"/>
        <w:lang w:val="pt-PT"/>
      </w:rPr>
      <w:t>50</w:t>
    </w:r>
    <w:r>
      <w:rPr>
        <w:rFonts w:ascii="Arial" w:hAnsi="Arial" w:cs="Arial"/>
        <w:sz w:val="10"/>
        <w:szCs w:val="10"/>
        <w:lang w:val="pt-PT"/>
      </w:rPr>
      <w:t>/202</w:t>
    </w:r>
    <w:r w:rsidR="0064355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7712BA">
      <w:rPr>
        <w:rFonts w:ascii="Arial" w:hAnsi="Arial" w:cs="Arial"/>
        <w:sz w:val="10"/>
        <w:szCs w:val="10"/>
        <w:lang w:val="en-US"/>
      </w:rPr>
      <w:t>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EBA5D" w14:textId="77777777" w:rsidR="007570F0" w:rsidRDefault="007570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7D53D" w14:textId="77777777" w:rsidR="00E76DD1" w:rsidRDefault="00E76DD1" w:rsidP="00752047">
      <w:pPr>
        <w:spacing w:after="0" w:line="240" w:lineRule="auto"/>
      </w:pPr>
      <w:r>
        <w:separator/>
      </w:r>
    </w:p>
  </w:footnote>
  <w:footnote w:type="continuationSeparator" w:id="0">
    <w:p w14:paraId="21C6DA5D" w14:textId="77777777" w:rsidR="00E76DD1" w:rsidRDefault="00E76DD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5F31E" w14:textId="77777777" w:rsidR="007570F0" w:rsidRDefault="007570F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75D48" w14:textId="77777777" w:rsidR="007570F0" w:rsidRPr="00755CC2" w:rsidRDefault="007570F0" w:rsidP="007570F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6C327B14" w14:textId="77777777" w:rsidR="007570F0" w:rsidRDefault="007570F0" w:rsidP="007570F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67A8ABFE" w14:textId="77777777" w:rsidR="007570F0" w:rsidRPr="00755CC2" w:rsidRDefault="007570F0" w:rsidP="007570F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37A057CF" w14:textId="2DD1DD66" w:rsidR="00024CB5" w:rsidRPr="007570F0" w:rsidRDefault="00024CB5" w:rsidP="007570F0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89D1E" w14:textId="77777777" w:rsidR="007570F0" w:rsidRDefault="007570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551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B2CE4"/>
    <w:rsid w:val="003E62A3"/>
    <w:rsid w:val="003F78F7"/>
    <w:rsid w:val="004006C6"/>
    <w:rsid w:val="0041014A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570F0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C4788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0932"/>
    <w:rsid w:val="00C11BEA"/>
    <w:rsid w:val="00C11DAA"/>
    <w:rsid w:val="00C1265B"/>
    <w:rsid w:val="00C247C5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61629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6DD1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2020-02-12T15:31:00Z</cp:lastPrinted>
  <dcterms:created xsi:type="dcterms:W3CDTF">2024-05-15T17:52:00Z</dcterms:created>
  <dcterms:modified xsi:type="dcterms:W3CDTF">2024-12-02T15:45:00Z</dcterms:modified>
</cp:coreProperties>
</file>