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5EDB6F2C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5815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30AF23C" w14:textId="04F48176" w:rsidR="00AD7F5B" w:rsidRDefault="00C528FC" w:rsidP="0038155D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6E0AF3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C387C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9B5482" w:rsidRPr="009B548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17F0" w:rsidRPr="009B5482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6E0AF3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4D438C0" w14:textId="77777777" w:rsidR="00A10045" w:rsidRDefault="00A10045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0AF0369D" w14:textId="77777777" w:rsidR="00C3741F" w:rsidRPr="00AD7F5B" w:rsidRDefault="00C3741F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5971B7D4" w14:textId="77777777" w:rsidR="00C3741F" w:rsidRDefault="00C3741F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741F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60E9AC44" w14:textId="77777777" w:rsidR="00B71635" w:rsidRPr="00AD7F5B" w:rsidRDefault="00B71635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2948DB8" w14:textId="77777777" w:rsidR="00B71635" w:rsidRPr="00C3741F" w:rsidRDefault="00B71635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741F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446CDB7C" w14:textId="77777777" w:rsidR="00B71635" w:rsidRPr="00AD7F5B" w:rsidRDefault="00B71635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5FBD7C57" w14:textId="77777777" w:rsidR="00B71635" w:rsidRPr="00AD7F5B" w:rsidRDefault="00B71635" w:rsidP="00947CA7">
      <w:pPr>
        <w:pStyle w:val="Prrafodelista"/>
        <w:numPr>
          <w:ilvl w:val="0"/>
          <w:numId w:val="33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1730A20A" w14:textId="60DE635B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7BDA8EB2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F4D94" w:rsidRPr="007F4D94">
        <w:rPr>
          <w:rFonts w:ascii="Arial" w:eastAsia="Times New Roman" w:hAnsi="Arial"/>
          <w:sz w:val="20"/>
          <w:szCs w:val="20"/>
          <w:lang w:val="es-ES" w:eastAsia="es-ES"/>
        </w:rPr>
        <w:t xml:space="preserve">cuarenta y cinco días naturales contados a partir del día hábil siguiente a la formalización del instrumento contractual.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="00BD1989"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F445B45" w14:textId="02C3AE16" w:rsidR="008E06FC" w:rsidRPr="00BC71BE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del cien por ciento contra entrega de los </w:t>
      </w:r>
      <w:r w:rsidR="00947CA7">
        <w:rPr>
          <w:rFonts w:ascii="Arial" w:eastAsia="Times New Roman" w:hAnsi="Arial"/>
          <w:sz w:val="20"/>
          <w:szCs w:val="20"/>
          <w:lang w:val="es-ES" w:eastAsia="es-ES"/>
        </w:rPr>
        <w:t>servicio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s debidamente ejecutados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1E002AFC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36788CA" w:rsidR="00591162" w:rsidRDefault="00581572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13</w:t>
      </w:r>
    </w:p>
    <w:p w14:paraId="18492642" w14:textId="4DF08F99" w:rsidR="00FB5072" w:rsidRPr="00FB5072" w:rsidRDefault="00FB5072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581572" w:rsidRDefault="00A53937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CEE05B4" w14:textId="769BCF3F" w:rsidR="00AD7F5B" w:rsidRDefault="0034772F" w:rsidP="00AD7F5B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>prestación del servicio 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934735" w:rsidRPr="0093473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613B461E" w14:textId="77777777" w:rsidR="00D30CC7" w:rsidRDefault="00D30CC7" w:rsidP="00947CA7">
      <w:pPr>
        <w:pStyle w:val="Prrafodelista"/>
        <w:numPr>
          <w:ilvl w:val="0"/>
          <w:numId w:val="38"/>
        </w:numPr>
        <w:spacing w:after="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28E5159C" w14:textId="557AE8FC" w:rsidR="00D30CC7" w:rsidRDefault="00CE19E0" w:rsidP="00947CA7">
      <w:pPr>
        <w:pStyle w:val="Prrafodelista"/>
        <w:numPr>
          <w:ilvl w:val="0"/>
          <w:numId w:val="38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5215B47" w14:textId="302D01B8" w:rsidR="00CE19E0" w:rsidRDefault="00CE19E0" w:rsidP="00947CA7">
      <w:pPr>
        <w:pStyle w:val="Prrafodelista"/>
        <w:numPr>
          <w:ilvl w:val="0"/>
          <w:numId w:val="38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741F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1D1F433" w14:textId="44763F65" w:rsidR="00CE19E0" w:rsidRDefault="00CE19E0" w:rsidP="00947CA7">
      <w:pPr>
        <w:pStyle w:val="Prrafodelista"/>
        <w:numPr>
          <w:ilvl w:val="0"/>
          <w:numId w:val="38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CB1B7B0" w14:textId="3895C0D3" w:rsidR="00CE19E0" w:rsidRDefault="00CE19E0" w:rsidP="00947CA7">
      <w:pPr>
        <w:pStyle w:val="Prrafodelista"/>
        <w:numPr>
          <w:ilvl w:val="0"/>
          <w:numId w:val="38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741F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6B0B72" w14:textId="510FEC8D" w:rsidR="00CE19E0" w:rsidRDefault="00CE19E0" w:rsidP="00947CA7">
      <w:pPr>
        <w:pStyle w:val="Prrafodelista"/>
        <w:numPr>
          <w:ilvl w:val="0"/>
          <w:numId w:val="38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B999BAA" w14:textId="78955A8D" w:rsidR="00CE19E0" w:rsidRDefault="00CE19E0" w:rsidP="00947CA7">
      <w:pPr>
        <w:pStyle w:val="Prrafodelista"/>
        <w:numPr>
          <w:ilvl w:val="0"/>
          <w:numId w:val="38"/>
        </w:numPr>
        <w:spacing w:after="0" w:line="288" w:lineRule="auto"/>
        <w:ind w:left="11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</w:t>
      </w:r>
    </w:p>
    <w:p w14:paraId="4354C6D8" w14:textId="0DCF9638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6E994C1D" w:rsidR="0034772F" w:rsidRPr="0034772F" w:rsidRDefault="00581E0B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9B5482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F4D94" w:rsidRPr="007F4D94">
        <w:rPr>
          <w:rFonts w:ascii="Arial" w:eastAsia="Times New Roman" w:hAnsi="Arial"/>
          <w:sz w:val="20"/>
          <w:szCs w:val="20"/>
          <w:lang w:val="es-ES" w:eastAsia="es-ES"/>
        </w:rPr>
        <w:t>cuarenta y cinco días naturales contados a partir del día hábil siguiente a la formalización del instrumento contractual.</w:t>
      </w:r>
      <w:r w:rsidR="00BD1989" w:rsidRPr="00BD19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</w:p>
    <w:p w14:paraId="220BCFDF" w14:textId="50410866" w:rsidR="00C47706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de </w:t>
      </w:r>
      <w:r w:rsidR="00947CA7">
        <w:rPr>
          <w:rFonts w:ascii="Arial" w:eastAsia="Times New Roman" w:hAnsi="Arial"/>
          <w:sz w:val="20"/>
          <w:szCs w:val="20"/>
          <w:lang w:val="es-ES" w:eastAsia="es-ES"/>
        </w:rPr>
        <w:t>los servicios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ejecutados y a entera satisfacción de la Suprema Corte de Justicia de la Nación</w:t>
      </w:r>
      <w:r w:rsid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65F7936F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7D7C0" w14:textId="77777777" w:rsidR="000A5484" w:rsidRDefault="000A5484" w:rsidP="00C451B3">
      <w:pPr>
        <w:spacing w:after="0" w:line="240" w:lineRule="auto"/>
      </w:pPr>
      <w:r>
        <w:separator/>
      </w:r>
    </w:p>
  </w:endnote>
  <w:endnote w:type="continuationSeparator" w:id="0">
    <w:p w14:paraId="0007C540" w14:textId="77777777" w:rsidR="000A5484" w:rsidRDefault="000A548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EA76B" w14:textId="77777777" w:rsidR="00DD7FCB" w:rsidRDefault="00DD7F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72977A8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AB60CC">
      <w:rPr>
        <w:rFonts w:ascii="Arial" w:hAnsi="Arial" w:cs="Arial"/>
        <w:sz w:val="10"/>
        <w:szCs w:val="10"/>
        <w:lang w:val="pt-PT"/>
      </w:rPr>
      <w:t>002</w:t>
    </w:r>
    <w:r>
      <w:rPr>
        <w:rFonts w:ascii="Arial" w:hAnsi="Arial" w:cs="Arial"/>
        <w:sz w:val="10"/>
        <w:szCs w:val="10"/>
        <w:lang w:val="pt-PT"/>
      </w:rPr>
      <w:t>/202</w:t>
    </w:r>
    <w:r w:rsidR="00AB60C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581572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E346" w14:textId="77777777" w:rsidR="00DD7FCB" w:rsidRDefault="00DD7F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EE7B5" w14:textId="77777777" w:rsidR="000A5484" w:rsidRDefault="000A5484" w:rsidP="00C451B3">
      <w:pPr>
        <w:spacing w:after="0" w:line="240" w:lineRule="auto"/>
      </w:pPr>
      <w:r>
        <w:separator/>
      </w:r>
    </w:p>
  </w:footnote>
  <w:footnote w:type="continuationSeparator" w:id="0">
    <w:p w14:paraId="7908BC9C" w14:textId="77777777" w:rsidR="000A5484" w:rsidRDefault="000A548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3E2A" w14:textId="77777777" w:rsidR="00DD7FCB" w:rsidRDefault="00DD7F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5F31" w14:textId="489C88D9" w:rsidR="009B5482" w:rsidRPr="00BF7466" w:rsidRDefault="009B5482" w:rsidP="009B548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5244125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8C5B0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8C5B0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2B9CB624" w14:textId="77777777" w:rsidR="009B5482" w:rsidRDefault="009B5482" w:rsidP="009B5482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1"/>
  <w:p w14:paraId="2C070650" w14:textId="305B25DD" w:rsidR="001C387C" w:rsidRPr="009B5482" w:rsidRDefault="001C387C" w:rsidP="00AD7F5B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5C5FB" w14:textId="77777777" w:rsidR="00DD7FCB" w:rsidRDefault="00DD7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8B5CF8"/>
    <w:multiLevelType w:val="hybridMultilevel"/>
    <w:tmpl w:val="BA9EF15E"/>
    <w:lvl w:ilvl="0" w:tplc="4A307B6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C5B38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B5552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2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5"/>
  </w:num>
  <w:num w:numId="7" w16cid:durableId="749889396">
    <w:abstractNumId w:val="37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1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7"/>
  </w:num>
  <w:num w:numId="17" w16cid:durableId="492066280">
    <w:abstractNumId w:val="28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4"/>
  </w:num>
  <w:num w:numId="21" w16cid:durableId="237133138">
    <w:abstractNumId w:val="30"/>
  </w:num>
  <w:num w:numId="22" w16cid:durableId="1168327120">
    <w:abstractNumId w:val="27"/>
  </w:num>
  <w:num w:numId="23" w16cid:durableId="975068280">
    <w:abstractNumId w:val="25"/>
  </w:num>
  <w:num w:numId="24" w16cid:durableId="1420449635">
    <w:abstractNumId w:val="16"/>
  </w:num>
  <w:num w:numId="25" w16cid:durableId="123622238">
    <w:abstractNumId w:val="12"/>
  </w:num>
  <w:num w:numId="26" w16cid:durableId="1890727174">
    <w:abstractNumId w:val="10"/>
  </w:num>
  <w:num w:numId="27" w16cid:durableId="963852821">
    <w:abstractNumId w:val="11"/>
  </w:num>
  <w:num w:numId="28" w16cid:durableId="1947468364">
    <w:abstractNumId w:val="3"/>
  </w:num>
  <w:num w:numId="29" w16cid:durableId="507252959">
    <w:abstractNumId w:val="36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3"/>
  </w:num>
  <w:num w:numId="33" w16cid:durableId="1758405339">
    <w:abstractNumId w:val="0"/>
  </w:num>
  <w:num w:numId="34" w16cid:durableId="1409695343">
    <w:abstractNumId w:val="33"/>
  </w:num>
  <w:num w:numId="35" w16cid:durableId="2079593399">
    <w:abstractNumId w:val="29"/>
  </w:num>
  <w:num w:numId="36" w16cid:durableId="1113674468">
    <w:abstractNumId w:val="18"/>
  </w:num>
  <w:num w:numId="37" w16cid:durableId="1731149465">
    <w:abstractNumId w:val="35"/>
  </w:num>
  <w:num w:numId="38" w16cid:durableId="1138107388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41D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484"/>
    <w:rsid w:val="000A5520"/>
    <w:rsid w:val="000B280D"/>
    <w:rsid w:val="000C1FDF"/>
    <w:rsid w:val="000C5B9D"/>
    <w:rsid w:val="000C5F87"/>
    <w:rsid w:val="000D2B49"/>
    <w:rsid w:val="000D44D5"/>
    <w:rsid w:val="000E1467"/>
    <w:rsid w:val="000E14E2"/>
    <w:rsid w:val="000E7EB9"/>
    <w:rsid w:val="00100355"/>
    <w:rsid w:val="0010165D"/>
    <w:rsid w:val="00102445"/>
    <w:rsid w:val="00102FE2"/>
    <w:rsid w:val="00106166"/>
    <w:rsid w:val="0010720D"/>
    <w:rsid w:val="001077FA"/>
    <w:rsid w:val="00122831"/>
    <w:rsid w:val="00122CE3"/>
    <w:rsid w:val="00125C49"/>
    <w:rsid w:val="0014122A"/>
    <w:rsid w:val="00141E19"/>
    <w:rsid w:val="00144720"/>
    <w:rsid w:val="001457EC"/>
    <w:rsid w:val="00145BE7"/>
    <w:rsid w:val="001510CC"/>
    <w:rsid w:val="00153CD6"/>
    <w:rsid w:val="00154A50"/>
    <w:rsid w:val="001643A1"/>
    <w:rsid w:val="00165872"/>
    <w:rsid w:val="00165E5B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5EB7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1CA4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B41E5"/>
    <w:rsid w:val="002B6D76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628"/>
    <w:rsid w:val="00310ED2"/>
    <w:rsid w:val="00315F83"/>
    <w:rsid w:val="00320A59"/>
    <w:rsid w:val="003242DC"/>
    <w:rsid w:val="0034772F"/>
    <w:rsid w:val="00347AD0"/>
    <w:rsid w:val="003500FE"/>
    <w:rsid w:val="00360B8A"/>
    <w:rsid w:val="0036166A"/>
    <w:rsid w:val="00362AB2"/>
    <w:rsid w:val="0036612D"/>
    <w:rsid w:val="003672AD"/>
    <w:rsid w:val="00372885"/>
    <w:rsid w:val="00377CDA"/>
    <w:rsid w:val="00380835"/>
    <w:rsid w:val="00385887"/>
    <w:rsid w:val="00392608"/>
    <w:rsid w:val="003A774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3F4B23"/>
    <w:rsid w:val="00401DFE"/>
    <w:rsid w:val="00411237"/>
    <w:rsid w:val="00415C8F"/>
    <w:rsid w:val="004165C6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9C5"/>
    <w:rsid w:val="00515EE6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572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137E8"/>
    <w:rsid w:val="00620827"/>
    <w:rsid w:val="00626160"/>
    <w:rsid w:val="006279E5"/>
    <w:rsid w:val="00631621"/>
    <w:rsid w:val="006336F5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858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9AC"/>
    <w:rsid w:val="00775D21"/>
    <w:rsid w:val="00780072"/>
    <w:rsid w:val="007A0003"/>
    <w:rsid w:val="007A10F4"/>
    <w:rsid w:val="007A766A"/>
    <w:rsid w:val="007C497B"/>
    <w:rsid w:val="007D49DB"/>
    <w:rsid w:val="007E53CB"/>
    <w:rsid w:val="007F05ED"/>
    <w:rsid w:val="007F44E2"/>
    <w:rsid w:val="007F4D94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0DB5"/>
    <w:rsid w:val="008B483E"/>
    <w:rsid w:val="008B4A58"/>
    <w:rsid w:val="008C0283"/>
    <w:rsid w:val="008C483C"/>
    <w:rsid w:val="008C5B0E"/>
    <w:rsid w:val="008C5B2F"/>
    <w:rsid w:val="008C788A"/>
    <w:rsid w:val="008D20DE"/>
    <w:rsid w:val="008D3D99"/>
    <w:rsid w:val="008D3DE9"/>
    <w:rsid w:val="008E0516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36BD"/>
    <w:rsid w:val="009142D8"/>
    <w:rsid w:val="00926170"/>
    <w:rsid w:val="0093004C"/>
    <w:rsid w:val="009301F4"/>
    <w:rsid w:val="00933659"/>
    <w:rsid w:val="00934735"/>
    <w:rsid w:val="00937A60"/>
    <w:rsid w:val="00941A23"/>
    <w:rsid w:val="00945FA3"/>
    <w:rsid w:val="009462E6"/>
    <w:rsid w:val="00947359"/>
    <w:rsid w:val="00947CA7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B5482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51F4"/>
    <w:rsid w:val="00A0634C"/>
    <w:rsid w:val="00A10045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B60CC"/>
    <w:rsid w:val="00AD00E4"/>
    <w:rsid w:val="00AD3F66"/>
    <w:rsid w:val="00AD7F5B"/>
    <w:rsid w:val="00AF4502"/>
    <w:rsid w:val="00B10114"/>
    <w:rsid w:val="00B132BD"/>
    <w:rsid w:val="00B1479E"/>
    <w:rsid w:val="00B147D5"/>
    <w:rsid w:val="00B237C7"/>
    <w:rsid w:val="00B23FB0"/>
    <w:rsid w:val="00B2420D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31F8"/>
    <w:rsid w:val="00B65591"/>
    <w:rsid w:val="00B71635"/>
    <w:rsid w:val="00B759A8"/>
    <w:rsid w:val="00B80D2F"/>
    <w:rsid w:val="00B810E1"/>
    <w:rsid w:val="00B84F9B"/>
    <w:rsid w:val="00B87C1A"/>
    <w:rsid w:val="00B91618"/>
    <w:rsid w:val="00B94C5E"/>
    <w:rsid w:val="00B95CFC"/>
    <w:rsid w:val="00B95E94"/>
    <w:rsid w:val="00B96178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08A"/>
    <w:rsid w:val="00BC71BE"/>
    <w:rsid w:val="00BD1989"/>
    <w:rsid w:val="00BE449A"/>
    <w:rsid w:val="00BE66DC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2B1F"/>
    <w:rsid w:val="00C343D2"/>
    <w:rsid w:val="00C35D8B"/>
    <w:rsid w:val="00C3741F"/>
    <w:rsid w:val="00C40132"/>
    <w:rsid w:val="00C451B3"/>
    <w:rsid w:val="00C46F3A"/>
    <w:rsid w:val="00C47706"/>
    <w:rsid w:val="00C51B4A"/>
    <w:rsid w:val="00C528FC"/>
    <w:rsid w:val="00C56312"/>
    <w:rsid w:val="00C62755"/>
    <w:rsid w:val="00C63914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E19E0"/>
    <w:rsid w:val="00CE6921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26AFA"/>
    <w:rsid w:val="00D30CC7"/>
    <w:rsid w:val="00D40A8C"/>
    <w:rsid w:val="00D47D1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D2873"/>
    <w:rsid w:val="00DD7FCB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44452"/>
    <w:rsid w:val="00E51D81"/>
    <w:rsid w:val="00E670B3"/>
    <w:rsid w:val="00E72281"/>
    <w:rsid w:val="00E904AD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91F13"/>
    <w:rsid w:val="00FA130D"/>
    <w:rsid w:val="00FB5072"/>
    <w:rsid w:val="00FC0237"/>
    <w:rsid w:val="00FD77B1"/>
    <w:rsid w:val="00FE1BAB"/>
    <w:rsid w:val="00FE2FEF"/>
    <w:rsid w:val="00FE4BF6"/>
    <w:rsid w:val="00FE4D46"/>
    <w:rsid w:val="00FE7D40"/>
    <w:rsid w:val="00FF1732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1080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2024-10-21T16:14:00Z</cp:lastPrinted>
  <dcterms:created xsi:type="dcterms:W3CDTF">2025-02-21T21:00:00Z</dcterms:created>
  <dcterms:modified xsi:type="dcterms:W3CDTF">2025-02-24T23:44:00Z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